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F024" w14:textId="77777777" w:rsidR="00FB6F71" w:rsidRDefault="00FB6F71" w:rsidP="00FB6F71">
      <w:pPr>
        <w:widowControl w:val="0"/>
        <w:spacing w:before="0" w:after="0" w:line="240" w:lineRule="auto"/>
        <w:rPr>
          <w:b/>
          <w:sz w:val="18"/>
          <w:szCs w:val="18"/>
        </w:rPr>
      </w:pPr>
      <w:r>
        <w:rPr>
          <w:b/>
          <w:sz w:val="18"/>
          <w:szCs w:val="18"/>
        </w:rPr>
        <w:t>विषय:</w:t>
      </w:r>
    </w:p>
    <w:p w14:paraId="736A6F5D" w14:textId="77777777" w:rsidR="00FB6F71" w:rsidRDefault="00FB6F71" w:rsidP="00FB6F71">
      <w:pPr>
        <w:widowControl w:val="0"/>
        <w:spacing w:before="0" w:after="0" w:line="240" w:lineRule="auto"/>
        <w:rPr>
          <w:sz w:val="18"/>
          <w:szCs w:val="18"/>
        </w:rPr>
      </w:pPr>
    </w:p>
    <w:p w14:paraId="553F3E44" w14:textId="77777777" w:rsidR="00FB6F71" w:rsidRDefault="00FB6F71" w:rsidP="00FB6F71">
      <w:pPr>
        <w:widowControl w:val="0"/>
        <w:spacing w:before="0" w:after="0" w:line="240" w:lineRule="auto"/>
        <w:rPr>
          <w:sz w:val="18"/>
          <w:szCs w:val="18"/>
        </w:rPr>
      </w:pPr>
      <w:r>
        <w:rPr>
          <w:sz w:val="18"/>
          <w:szCs w:val="18"/>
        </w:rPr>
        <w:t>V1: क्या वार्षिक 1% कम उपयोग वाला आवास कर आपको प्रभावित करेगा?</w:t>
      </w:r>
    </w:p>
    <w:p w14:paraId="76449DBA" w14:textId="77777777" w:rsidR="00FB6F71" w:rsidRDefault="00FB6F71" w:rsidP="00FB6F71">
      <w:pPr>
        <w:widowControl w:val="0"/>
        <w:spacing w:before="0" w:after="0" w:line="240" w:lineRule="auto"/>
        <w:rPr>
          <w:sz w:val="18"/>
          <w:szCs w:val="18"/>
        </w:rPr>
      </w:pPr>
    </w:p>
    <w:p w14:paraId="4163DF68" w14:textId="77777777" w:rsidR="00FB6F71" w:rsidRDefault="00FB6F71" w:rsidP="00FB6F71">
      <w:pPr>
        <w:widowControl w:val="0"/>
        <w:spacing w:before="0" w:after="0" w:line="240" w:lineRule="auto"/>
        <w:rPr>
          <w:sz w:val="18"/>
          <w:szCs w:val="18"/>
        </w:rPr>
      </w:pPr>
      <w:r>
        <w:rPr>
          <w:sz w:val="18"/>
          <w:szCs w:val="18"/>
        </w:rPr>
        <w:t>V2: जानिए कि क्या कनाडा का कम उपयोग किया गया आवास कर आपको प्रभावित करता है</w:t>
      </w:r>
    </w:p>
    <w:p w14:paraId="2F7E75EB" w14:textId="77777777" w:rsidR="00FB6F71" w:rsidRDefault="00FB6F71" w:rsidP="00FB6F71">
      <w:pPr>
        <w:widowControl w:val="0"/>
        <w:spacing w:before="0" w:after="0" w:line="240" w:lineRule="auto"/>
        <w:rPr>
          <w:sz w:val="18"/>
          <w:szCs w:val="18"/>
        </w:rPr>
      </w:pPr>
    </w:p>
    <w:p w14:paraId="217E89BF" w14:textId="77777777" w:rsidR="00FB6F71" w:rsidRDefault="00FB6F71" w:rsidP="00FB6F71">
      <w:pPr>
        <w:widowControl w:val="0"/>
        <w:spacing w:before="0" w:after="0" w:line="240" w:lineRule="auto"/>
        <w:rPr>
          <w:sz w:val="18"/>
          <w:szCs w:val="18"/>
        </w:rPr>
      </w:pPr>
      <w:r>
        <w:rPr>
          <w:sz w:val="18"/>
          <w:szCs w:val="18"/>
        </w:rPr>
        <w:t>V3: कम उपयोग वाला आवास कर आपको प्रभावित कर सकता है</w:t>
      </w:r>
    </w:p>
    <w:p w14:paraId="0E7721E8" w14:textId="77777777" w:rsidR="00FB6F71" w:rsidRDefault="00FB6F71" w:rsidP="00FB6F71">
      <w:pPr>
        <w:widowControl w:val="0"/>
        <w:spacing w:before="0" w:after="0" w:line="240" w:lineRule="auto"/>
        <w:rPr>
          <w:b/>
          <w:sz w:val="18"/>
          <w:szCs w:val="18"/>
        </w:rPr>
      </w:pPr>
    </w:p>
    <w:p w14:paraId="0B5C79A2" w14:textId="77777777" w:rsidR="00FB6F71" w:rsidRDefault="00FB6F71" w:rsidP="00FB6F71">
      <w:pPr>
        <w:widowControl w:val="0"/>
        <w:spacing w:before="0" w:after="0" w:line="240" w:lineRule="auto"/>
        <w:rPr>
          <w:b/>
          <w:sz w:val="18"/>
          <w:szCs w:val="18"/>
        </w:rPr>
      </w:pPr>
      <w:r>
        <w:rPr>
          <w:b/>
          <w:sz w:val="18"/>
          <w:szCs w:val="18"/>
        </w:rPr>
        <w:t>ईमेल कॉपी:</w:t>
      </w:r>
    </w:p>
    <w:p w14:paraId="75B2DFBD" w14:textId="77777777" w:rsidR="00FB6F71" w:rsidRDefault="00FB6F71" w:rsidP="00FB6F71">
      <w:pPr>
        <w:widowControl w:val="0"/>
        <w:spacing w:before="0" w:after="0" w:line="240" w:lineRule="auto"/>
        <w:rPr>
          <w:sz w:val="18"/>
          <w:szCs w:val="18"/>
        </w:rPr>
      </w:pPr>
    </w:p>
    <w:p w14:paraId="6A3E5616" w14:textId="77777777" w:rsidR="00FB6F71" w:rsidRDefault="00FB6F71" w:rsidP="00FB6F71">
      <w:pPr>
        <w:widowControl w:val="0"/>
        <w:spacing w:before="0" w:after="0" w:line="240" w:lineRule="auto"/>
        <w:rPr>
          <w:sz w:val="18"/>
          <w:szCs w:val="18"/>
          <w:u w:val="single"/>
        </w:rPr>
      </w:pPr>
      <w:r>
        <w:rPr>
          <w:sz w:val="18"/>
          <w:szCs w:val="18"/>
          <w:u w:val="single"/>
        </w:rPr>
        <w:t>कम उपयोग वाला आवास कर क्या है?</w:t>
      </w:r>
    </w:p>
    <w:p w14:paraId="747970B7" w14:textId="77777777" w:rsidR="00FB6F71" w:rsidRDefault="00FB6F71" w:rsidP="00FB6F71">
      <w:pPr>
        <w:widowControl w:val="0"/>
        <w:spacing w:before="0" w:after="0" w:line="240" w:lineRule="auto"/>
        <w:rPr>
          <w:sz w:val="18"/>
          <w:szCs w:val="18"/>
        </w:rPr>
      </w:pPr>
      <w:r>
        <w:rPr>
          <w:sz w:val="18"/>
          <w:szCs w:val="18"/>
        </w:rPr>
        <w:t>नया संघीय कम उपयोग वाला आवास कर (यूएचटी) कनाडा में खाली या कम उपयोग किए गए आवास के स्वामित्व पर एक वार्षिक 1% कर है। यह 1 जनवरी, 2022 को लागू हुआ। प्रभावित लोगों को 2022 और उसके बाद के सालों के लिए यूएचटी रिटर्न दाखिल करना होगा अगर उनके पास संबंधित साल के 31 दिसंबर को कम उपयोग वाला आवास है।</w:t>
      </w:r>
    </w:p>
    <w:p w14:paraId="71E61DCE" w14:textId="77777777" w:rsidR="00FB6F71" w:rsidRDefault="00FB6F71" w:rsidP="00FB6F71">
      <w:pPr>
        <w:widowControl w:val="0"/>
        <w:spacing w:before="0" w:after="0" w:line="240" w:lineRule="auto"/>
        <w:rPr>
          <w:sz w:val="18"/>
          <w:szCs w:val="18"/>
        </w:rPr>
      </w:pPr>
    </w:p>
    <w:p w14:paraId="24125575" w14:textId="77777777" w:rsidR="00FB6F71" w:rsidRDefault="00FB6F71" w:rsidP="00FB6F71">
      <w:pPr>
        <w:widowControl w:val="0"/>
        <w:spacing w:before="0" w:after="0" w:line="240" w:lineRule="auto"/>
        <w:rPr>
          <w:sz w:val="18"/>
          <w:szCs w:val="18"/>
          <w:u w:val="single"/>
        </w:rPr>
      </w:pPr>
      <w:r>
        <w:rPr>
          <w:sz w:val="18"/>
          <w:szCs w:val="18"/>
          <w:u w:val="single"/>
        </w:rPr>
        <w:t>क्या आपको यूएचटी रिटर्न दाखिल करने की जरूरत है?</w:t>
      </w:r>
    </w:p>
    <w:p w14:paraId="6E653973" w14:textId="77777777" w:rsidR="00FB6F71" w:rsidRDefault="00FB6F71" w:rsidP="00FB6F71">
      <w:pPr>
        <w:widowControl w:val="0"/>
        <w:spacing w:before="0" w:after="0" w:line="240" w:lineRule="auto"/>
        <w:rPr>
          <w:sz w:val="18"/>
          <w:szCs w:val="18"/>
        </w:rPr>
      </w:pPr>
      <w:r>
        <w:rPr>
          <w:sz w:val="18"/>
          <w:szCs w:val="18"/>
        </w:rPr>
        <w:t xml:space="preserve">भले ही आपको प्रांतीय या नगरपालिका रिक्ति कर से छूट प्राप्त हो, फिर भी आपको यूएचटी रिटर्न दाखिल करने और यूएचटी का भुगतान करने की जरूरत हो सकती है। यूएचटी कनाडा में आवासीय संपत्तियों के मालिकों पर लागू होता है, जैसे विदेशी नागरिक, विदेशी निगम और कुछ कनाडाई। </w:t>
      </w:r>
    </w:p>
    <w:p w14:paraId="3C59E9B6" w14:textId="77777777" w:rsidR="00FB6F71" w:rsidRDefault="00FB6F71" w:rsidP="00FB6F71">
      <w:pPr>
        <w:widowControl w:val="0"/>
        <w:spacing w:before="0" w:after="0" w:line="240" w:lineRule="auto"/>
        <w:rPr>
          <w:sz w:val="18"/>
          <w:szCs w:val="18"/>
        </w:rPr>
      </w:pPr>
    </w:p>
    <w:p w14:paraId="6067CB8C" w14:textId="77777777" w:rsidR="00FB6F71" w:rsidRDefault="00FB6F71" w:rsidP="00FB6F71">
      <w:pPr>
        <w:widowControl w:val="0"/>
        <w:spacing w:before="0" w:after="0" w:line="240" w:lineRule="auto"/>
        <w:rPr>
          <w:sz w:val="18"/>
          <w:szCs w:val="18"/>
        </w:rPr>
      </w:pPr>
      <w:r>
        <w:rPr>
          <w:sz w:val="18"/>
          <w:szCs w:val="18"/>
        </w:rPr>
        <w:t xml:space="preserve">अगर आपके पास कनाडा में आवासीय संपत्ति है, तो कनाडा राजस्व एजेंसी के </w:t>
      </w:r>
      <w:hyperlink r:id="rId7">
        <w:r>
          <w:rPr>
            <w:color w:val="1155CC"/>
            <w:sz w:val="18"/>
            <w:szCs w:val="18"/>
            <w:u w:val="single"/>
          </w:rPr>
          <w:t xml:space="preserve">ऑनलाइन स्व-मूल्यांकन टूल </w:t>
        </w:r>
      </w:hyperlink>
      <w:r>
        <w:rPr>
          <w:sz w:val="18"/>
          <w:szCs w:val="18"/>
        </w:rPr>
        <w:t>का उपयोग करके पता लगाएं कि क्या आपको रिटर्न दाखिल करने और यूएचटी का भुगतान करने की जरूरत है, या क्या आप छूट के लिए अर्हता प्राप्त कर सकते हैं।.</w:t>
      </w:r>
    </w:p>
    <w:p w14:paraId="08F8B14C" w14:textId="77777777" w:rsidR="00FB6F71" w:rsidRDefault="00FB6F71" w:rsidP="00FB6F71">
      <w:pPr>
        <w:widowControl w:val="0"/>
        <w:spacing w:before="0" w:after="0" w:line="240" w:lineRule="auto"/>
        <w:rPr>
          <w:sz w:val="18"/>
          <w:szCs w:val="18"/>
        </w:rPr>
      </w:pPr>
    </w:p>
    <w:p w14:paraId="47B6789E" w14:textId="77777777" w:rsidR="00FB6F71" w:rsidRDefault="00FB6F71" w:rsidP="00FB6F71">
      <w:pPr>
        <w:widowControl w:val="0"/>
        <w:spacing w:before="0" w:after="0" w:line="240" w:lineRule="auto"/>
        <w:rPr>
          <w:sz w:val="18"/>
          <w:szCs w:val="18"/>
          <w:u w:val="single"/>
        </w:rPr>
      </w:pPr>
      <w:r>
        <w:rPr>
          <w:sz w:val="18"/>
          <w:szCs w:val="18"/>
          <w:u w:val="single"/>
        </w:rPr>
        <w:t>आप कैसे रिर्टन फाइल करते हैं?</w:t>
      </w:r>
    </w:p>
    <w:p w14:paraId="3E3E0E3B" w14:textId="77777777" w:rsidR="00FB6F71" w:rsidRDefault="00FB6F71" w:rsidP="00FB6F71">
      <w:pPr>
        <w:widowControl w:val="0"/>
        <w:spacing w:before="0" w:after="0" w:line="240" w:lineRule="auto"/>
        <w:rPr>
          <w:sz w:val="18"/>
          <w:szCs w:val="18"/>
        </w:rPr>
      </w:pPr>
      <w:r>
        <w:rPr>
          <w:sz w:val="18"/>
          <w:szCs w:val="18"/>
        </w:rPr>
        <w:t xml:space="preserve">अगर आपको 2022 या 2023 कैलेंडर वर्ष के लिए रिटर्न दाखिल करना जरूरी है, तो सुनिश्चित करें कि कनाडा राजस्व एजेंसी को दंड और ब्याज से बचने के लिए 2022 और 2024 के लिए आपका रिटर्न और कोई भी भुगतान </w:t>
      </w:r>
      <w:r>
        <w:rPr>
          <w:b/>
          <w:sz w:val="18"/>
          <w:szCs w:val="18"/>
        </w:rPr>
        <w:t>30 अप्रैल, 2024</w:t>
      </w:r>
      <w:r>
        <w:rPr>
          <w:sz w:val="18"/>
          <w:szCs w:val="18"/>
        </w:rPr>
        <w:t xml:space="preserve"> तक प्राप्त हो जाए। </w:t>
      </w:r>
    </w:p>
    <w:p w14:paraId="6DB4B630" w14:textId="77777777" w:rsidR="00FB6F71" w:rsidRDefault="00FB6F71" w:rsidP="00FB6F71">
      <w:pPr>
        <w:widowControl w:val="0"/>
        <w:spacing w:before="0" w:after="0" w:line="240" w:lineRule="auto"/>
        <w:rPr>
          <w:sz w:val="18"/>
          <w:szCs w:val="18"/>
        </w:rPr>
      </w:pPr>
    </w:p>
    <w:p w14:paraId="48BE3796" w14:textId="77777777" w:rsidR="00FB6F71" w:rsidRDefault="00FB6F71" w:rsidP="00FB6F71">
      <w:pPr>
        <w:widowControl w:val="0"/>
        <w:spacing w:before="0" w:after="0" w:line="240" w:lineRule="auto"/>
        <w:rPr>
          <w:sz w:val="18"/>
          <w:szCs w:val="18"/>
        </w:rPr>
      </w:pPr>
      <w:r>
        <w:rPr>
          <w:sz w:val="18"/>
          <w:szCs w:val="18"/>
        </w:rPr>
        <w:t>अगर आप कनाडा में कई आवासीय संपत्तियों के प्रभावित मालिक हैं, तो आपको प्रत्येक संपत्ति के लिए एक अलग यूएचटी रिटर्न दाखिल करना होगा। अगर आप एक ही संपत्ति के कई प्रभावित मालिकों में से एक हैं, तो आप में से प्रत्येक को एक अलग रिटर्न दाखिल करना होगा</w:t>
      </w:r>
    </w:p>
    <w:p w14:paraId="446761EA" w14:textId="77777777" w:rsidR="00FB6F71" w:rsidRDefault="00FB6F71" w:rsidP="00FB6F71">
      <w:pPr>
        <w:widowControl w:val="0"/>
        <w:spacing w:before="0" w:after="0" w:line="240" w:lineRule="auto"/>
        <w:rPr>
          <w:sz w:val="18"/>
          <w:szCs w:val="18"/>
        </w:rPr>
      </w:pPr>
    </w:p>
    <w:p w14:paraId="4D24217A" w14:textId="77777777" w:rsidR="00FB6F71" w:rsidRDefault="00FB6F71" w:rsidP="00FB6F71">
      <w:pPr>
        <w:widowControl w:val="0"/>
        <w:spacing w:before="0" w:after="0" w:line="240" w:lineRule="auto"/>
        <w:rPr>
          <w:sz w:val="18"/>
          <w:szCs w:val="18"/>
        </w:rPr>
      </w:pPr>
      <w:r>
        <w:rPr>
          <w:sz w:val="18"/>
          <w:szCs w:val="18"/>
        </w:rPr>
        <w:t xml:space="preserve">फाइल करने के सबसे तेज और सबसे कुशल तरीके के लिए, कम उपयोग वाला आवास कर रिटर्न के लिए ऑनलाइन फॉर्म </w:t>
      </w:r>
      <w:hyperlink r:id="rId8">
        <w:r>
          <w:rPr>
            <w:color w:val="0000FF"/>
            <w:sz w:val="18"/>
            <w:szCs w:val="18"/>
            <w:u w:val="single"/>
          </w:rPr>
          <w:t>का उपयोग करें</w:t>
        </w:r>
      </w:hyperlink>
    </w:p>
    <w:p w14:paraId="7E252C7E" w14:textId="77777777" w:rsidR="00FB6F71" w:rsidRDefault="00FB6F71" w:rsidP="00FB6F71">
      <w:pPr>
        <w:widowControl w:val="0"/>
        <w:spacing w:before="0" w:after="0" w:line="240" w:lineRule="auto"/>
        <w:rPr>
          <w:sz w:val="18"/>
          <w:szCs w:val="18"/>
        </w:rPr>
      </w:pPr>
      <w:r>
        <w:rPr>
          <w:sz w:val="18"/>
          <w:szCs w:val="18"/>
        </w:rPr>
        <w:t>-----------------</w:t>
      </w:r>
    </w:p>
    <w:p w14:paraId="7328E28B" w14:textId="77777777" w:rsidR="00FB6F71" w:rsidRDefault="00FB6F71" w:rsidP="00FB6F71">
      <w:pPr>
        <w:widowControl w:val="0"/>
        <w:spacing w:before="0" w:after="0" w:line="240" w:lineRule="auto"/>
        <w:rPr>
          <w:sz w:val="18"/>
          <w:szCs w:val="18"/>
        </w:rPr>
      </w:pPr>
    </w:p>
    <w:p w14:paraId="0287E99B" w14:textId="77777777" w:rsidR="00FB6F71" w:rsidRDefault="00FB6F71" w:rsidP="00FB6F71">
      <w:pPr>
        <w:widowControl w:val="0"/>
        <w:spacing w:before="0" w:after="0" w:line="240" w:lineRule="auto"/>
        <w:rPr>
          <w:sz w:val="18"/>
          <w:szCs w:val="18"/>
        </w:rPr>
      </w:pPr>
      <w:r>
        <w:rPr>
          <w:sz w:val="18"/>
          <w:szCs w:val="18"/>
        </w:rPr>
        <w:t>यूएचटी और अपना रिटर्न कैसे दाखिल करें के बारे में अधिक जानें:</w:t>
      </w:r>
    </w:p>
    <w:p w14:paraId="3319A392" w14:textId="77777777" w:rsidR="00FB6F71" w:rsidRDefault="00FB6F71" w:rsidP="00FB6F71">
      <w:pPr>
        <w:widowControl w:val="0"/>
        <w:spacing w:before="0" w:after="0" w:line="240" w:lineRule="auto"/>
        <w:rPr>
          <w:sz w:val="18"/>
          <w:szCs w:val="18"/>
        </w:rPr>
      </w:pPr>
    </w:p>
    <w:p w14:paraId="3EBAA493" w14:textId="44DAF034" w:rsidR="00DA0713" w:rsidRDefault="00000000" w:rsidP="00FB6F71">
      <w:hyperlink r:id="rId9">
        <w:r w:rsidR="00FB6F71">
          <w:rPr>
            <w:b/>
            <w:color w:val="1155CC"/>
            <w:sz w:val="18"/>
            <w:szCs w:val="18"/>
            <w:u w:val="single"/>
          </w:rPr>
          <w:t>canada.ca/cra-uht</w:t>
        </w:r>
      </w:hyperlink>
    </w:p>
    <w:sectPr w:rsidR="00DA071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AAE3" w14:textId="77777777" w:rsidR="00282167" w:rsidRDefault="00282167" w:rsidP="00FB6F71">
      <w:pPr>
        <w:spacing w:before="0" w:after="0" w:line="240" w:lineRule="auto"/>
      </w:pPr>
      <w:r>
        <w:separator/>
      </w:r>
    </w:p>
  </w:endnote>
  <w:endnote w:type="continuationSeparator" w:id="0">
    <w:p w14:paraId="45D0E486" w14:textId="77777777" w:rsidR="00282167" w:rsidRDefault="00282167" w:rsidP="00FB6F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1BD9" w14:textId="77777777" w:rsidR="00282167" w:rsidRDefault="00282167" w:rsidP="00FB6F71">
      <w:pPr>
        <w:spacing w:before="0" w:after="0" w:line="240" w:lineRule="auto"/>
      </w:pPr>
      <w:r>
        <w:separator/>
      </w:r>
    </w:p>
  </w:footnote>
  <w:footnote w:type="continuationSeparator" w:id="0">
    <w:p w14:paraId="0CCF1465" w14:textId="77777777" w:rsidR="00282167" w:rsidRDefault="00282167" w:rsidP="00FB6F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B039" w14:textId="1DD7B3FD" w:rsidR="00FB6F71" w:rsidRDefault="00FB6F71" w:rsidP="00FB6F71">
    <w:pPr>
      <w:pStyle w:val="Header"/>
      <w:jc w:val="right"/>
    </w:pPr>
    <w:bookmarkStart w:id="0" w:name="TITUS1HeaderPrimary"/>
    <w:r w:rsidRPr="00FB6F71">
      <w:rPr>
        <w:rFonts w:ascii="Arial" w:hAnsi="Arial" w:cs="Arial"/>
        <w:color w:val="000000"/>
        <w:sz w:val="24"/>
      </w:rPr>
      <w:t>UNCLASSIFIED</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1"/>
    <w:rsid w:val="000D428C"/>
    <w:rsid w:val="00282167"/>
    <w:rsid w:val="007B476D"/>
    <w:rsid w:val="00DA0713"/>
    <w:rsid w:val="00FB6F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34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71"/>
    <w:pPr>
      <w:spacing w:before="100" w:after="200" w:line="276" w:lineRule="auto"/>
    </w:pPr>
    <w:rPr>
      <w:rFonts w:ascii="DM Sans" w:eastAsia="DM Sans" w:hAnsi="DM Sans" w:cs="DM Sans"/>
      <w:color w:val="34333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F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B6F71"/>
    <w:rPr>
      <w:rFonts w:ascii="DM Sans" w:eastAsia="DM Sans" w:hAnsi="DM Sans" w:cs="DM Sans"/>
      <w:color w:val="343334"/>
      <w:lang w:val="en" w:eastAsia="en-CA"/>
    </w:rPr>
  </w:style>
  <w:style w:type="paragraph" w:styleId="Footer">
    <w:name w:val="footer"/>
    <w:basedOn w:val="Normal"/>
    <w:link w:val="FooterChar"/>
    <w:uiPriority w:val="99"/>
    <w:unhideWhenUsed/>
    <w:rsid w:val="00FB6F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B6F71"/>
    <w:rPr>
      <w:rFonts w:ascii="DM Sans" w:eastAsia="DM Sans" w:hAnsi="DM Sans" w:cs="DM Sans"/>
      <w:color w:val="343334"/>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cra-arc.gc.ca/ebci/sres/ext/pub/ntrUhtFlng?request_locale=en_CA" TargetMode="External"/><Relationship Id="rId3" Type="http://schemas.openxmlformats.org/officeDocument/2006/relationships/settings" Target="settings.xml"/><Relationship Id="rId7" Type="http://schemas.openxmlformats.org/officeDocument/2006/relationships/hyperlink" Target="https://www.canada.ca/en/services/taxes/excise-taxes-duties-and-levies/underused-housing-tax/who-file-pa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nada.ca/cra-u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963923f7-e4e0-42ec-85bf-74811ac773ad</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TitusMetadata>
</titus>
</file>

<file path=customXml/itemProps1.xml><?xml version="1.0" encoding="utf-8"?>
<ds:datastoreItem xmlns:ds="http://schemas.openxmlformats.org/officeDocument/2006/customXml" ds:itemID="{E8EDD09C-B674-4516-A0FF-F5D04729201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1419</Characters>
  <Application>Microsoft Office Word</Application>
  <DocSecurity>0</DocSecurity>
  <Lines>36</Lines>
  <Paragraphs>17</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SecurityClassificationLevel - UNCLASSIFIED, Creator - Spence, Daniel (he/him), EventDateandTime - 2024-05-28 at 01:29:59 PM</cp:keywords>
  <dc:description/>
  <cp:lastModifiedBy/>
  <cp:revision>1</cp:revision>
  <dcterms:created xsi:type="dcterms:W3CDTF">2024-05-28T17:29:00Z</dcterms:created>
  <dcterms:modified xsi:type="dcterms:W3CDTF">2024-05-28T17:30:00Z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963923f7-e4e0-42ec-85bf-74811ac773ad</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