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6" w:rsidRDefault="00DE0346" w:rsidP="00D007C6">
      <w:pPr>
        <w:jc w:val="center"/>
        <w:rPr>
          <w:b/>
          <w:sz w:val="24"/>
          <w:szCs w:val="24"/>
        </w:rPr>
      </w:pPr>
      <w:bookmarkStart w:id="0" w:name="_Toc485991515"/>
    </w:p>
    <w:p w:rsidR="00B946C7" w:rsidRPr="00D007C6" w:rsidRDefault="00B946C7" w:rsidP="00D007C6">
      <w:pPr>
        <w:jc w:val="center"/>
        <w:rPr>
          <w:b/>
          <w:sz w:val="24"/>
          <w:szCs w:val="24"/>
        </w:rPr>
      </w:pPr>
      <w:r w:rsidRPr="00D007C6">
        <w:rPr>
          <w:b/>
          <w:sz w:val="24"/>
          <w:szCs w:val="24"/>
        </w:rPr>
        <w:t>ADMINISTRATIVE CHANGES</w:t>
      </w:r>
      <w:r w:rsidR="00F618C8" w:rsidRPr="00D007C6">
        <w:rPr>
          <w:rStyle w:val="FootnoteReference"/>
          <w:b/>
          <w:sz w:val="24"/>
          <w:szCs w:val="24"/>
        </w:rPr>
        <w:footnoteReference w:id="1"/>
      </w:r>
      <w:r w:rsidRPr="00D007C6">
        <w:rPr>
          <w:b/>
          <w:sz w:val="24"/>
          <w:szCs w:val="24"/>
        </w:rPr>
        <w:t xml:space="preserve"> - CERTIFICATION FORM</w:t>
      </w:r>
      <w:bookmarkEnd w:id="0"/>
    </w:p>
    <w:p w:rsidR="00B946C7" w:rsidRPr="00D007C6" w:rsidRDefault="00BE0C78" w:rsidP="00B41CA0">
      <w:pPr>
        <w:tabs>
          <w:tab w:val="left" w:pos="204"/>
          <w:tab w:val="center" w:pos="4680"/>
        </w:tabs>
        <w:jc w:val="center"/>
        <w:rPr>
          <w:b/>
          <w:bCs/>
          <w:sz w:val="24"/>
          <w:szCs w:val="24"/>
          <w:lang w:val="en-GB"/>
        </w:rPr>
      </w:pPr>
      <w:r w:rsidRPr="00D007C6">
        <w:rPr>
          <w:b/>
          <w:bCs/>
          <w:sz w:val="24"/>
          <w:szCs w:val="24"/>
        </w:rPr>
        <w:t>(</w:t>
      </w:r>
      <w:r w:rsidRPr="00D007C6">
        <w:rPr>
          <w:b/>
          <w:bCs/>
          <w:sz w:val="24"/>
          <w:szCs w:val="24"/>
          <w:lang w:val="en-GB"/>
        </w:rPr>
        <w:t>For</w:t>
      </w:r>
      <w:r w:rsidR="00B946C7" w:rsidRPr="00D007C6">
        <w:rPr>
          <w:b/>
          <w:bCs/>
          <w:sz w:val="24"/>
          <w:szCs w:val="24"/>
          <w:lang w:val="en-GB"/>
        </w:rPr>
        <w:t xml:space="preserve"> Human </w:t>
      </w:r>
      <w:r w:rsidRPr="00D007C6">
        <w:rPr>
          <w:b/>
          <w:bCs/>
          <w:sz w:val="24"/>
          <w:szCs w:val="24"/>
          <w:lang w:val="en-GB"/>
        </w:rPr>
        <w:t>and/</w:t>
      </w:r>
      <w:r w:rsidR="00B946C7" w:rsidRPr="00D007C6">
        <w:rPr>
          <w:b/>
          <w:bCs/>
          <w:sz w:val="24"/>
          <w:szCs w:val="24"/>
          <w:lang w:val="en-GB"/>
        </w:rPr>
        <w:t>or Disinfectant Drug</w:t>
      </w:r>
      <w:r w:rsidRPr="00D007C6">
        <w:rPr>
          <w:b/>
          <w:bCs/>
          <w:sz w:val="24"/>
          <w:szCs w:val="24"/>
          <w:lang w:val="en-GB"/>
        </w:rPr>
        <w:t xml:space="preserve"> Submissions and Applications) </w:t>
      </w:r>
    </w:p>
    <w:p w:rsidR="00B946C7" w:rsidRDefault="00B946C7" w:rsidP="00B946C7">
      <w:pPr>
        <w:tabs>
          <w:tab w:val="center" w:pos="4680"/>
        </w:tabs>
        <w:rPr>
          <w:bCs/>
          <w:lang w:val="en-GB"/>
        </w:rPr>
      </w:pPr>
    </w:p>
    <w:p w:rsidR="00B946C7" w:rsidRPr="00301B80" w:rsidRDefault="00B946C7" w:rsidP="00B946C7">
      <w:pPr>
        <w:spacing w:line="19" w:lineRule="exact"/>
        <w:rPr>
          <w:lang w:val="en-GB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0C96F8A" wp14:editId="4AC8A1A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X3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BBY9ff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301B80" w:rsidRDefault="00B946C7" w:rsidP="00B946C7">
      <w:pPr>
        <w:rPr>
          <w:sz w:val="16"/>
          <w:szCs w:val="16"/>
          <w:lang w:val="en-GB"/>
        </w:rPr>
      </w:pPr>
    </w:p>
    <w:p w:rsidR="00B946C7" w:rsidRPr="00B41CA0" w:rsidRDefault="00BF1F85" w:rsidP="00B946C7">
      <w:pPr>
        <w:tabs>
          <w:tab w:val="clear" w:pos="720"/>
          <w:tab w:val="left" w:pos="426"/>
        </w:tabs>
        <w:rPr>
          <w:lang w:val="en-GB"/>
        </w:rPr>
      </w:pPr>
      <w:r w:rsidRPr="00B41CA0">
        <w:rPr>
          <w:b/>
          <w:color w:val="000000" w:themeColor="text1"/>
          <w:lang w:val="en-GB"/>
        </w:rPr>
        <w:t>Section A -</w:t>
      </w:r>
      <w:r w:rsidRPr="00B41CA0">
        <w:rPr>
          <w:b/>
          <w:color w:val="000000" w:themeColor="text1"/>
          <w:sz w:val="16"/>
          <w:szCs w:val="16"/>
          <w:lang w:val="en-GB"/>
        </w:rPr>
        <w:t xml:space="preserve"> </w:t>
      </w:r>
      <w:r w:rsidR="00B946C7" w:rsidRPr="00B41CA0">
        <w:rPr>
          <w:b/>
          <w:color w:val="000000" w:themeColor="text1"/>
          <w:lang w:val="en-GB"/>
        </w:rPr>
        <w:t xml:space="preserve">Reason for </w:t>
      </w:r>
      <w:r w:rsidR="00A32360">
        <w:rPr>
          <w:b/>
          <w:color w:val="000000" w:themeColor="text1"/>
          <w:lang w:val="en-GB"/>
        </w:rPr>
        <w:t>Filing</w:t>
      </w:r>
      <w:r w:rsidR="00A32360" w:rsidRPr="00B41CA0">
        <w:rPr>
          <w:b/>
          <w:color w:val="000000" w:themeColor="text1"/>
          <w:lang w:val="en-GB"/>
        </w:rPr>
        <w:t xml:space="preserve"> </w:t>
      </w:r>
      <w:r w:rsidR="002440A8" w:rsidRPr="00B41CA0">
        <w:rPr>
          <w:b/>
          <w:color w:val="000000" w:themeColor="text1"/>
          <w:lang w:val="en-GB"/>
        </w:rPr>
        <w:t>(</w:t>
      </w:r>
      <w:r w:rsidR="00B86B8D">
        <w:rPr>
          <w:b/>
          <w:color w:val="000000" w:themeColor="text1"/>
          <w:lang w:val="en-GB"/>
        </w:rPr>
        <w:t>Please select one of the following</w:t>
      </w:r>
      <w:r w:rsidR="00642307" w:rsidRPr="00B41CA0">
        <w:rPr>
          <w:b/>
          <w:color w:val="000000" w:themeColor="text1"/>
          <w:lang w:val="en-GB"/>
        </w:rPr>
        <w:t>)</w:t>
      </w:r>
      <w:r w:rsidR="00B946C7" w:rsidRPr="00B41CA0">
        <w:rPr>
          <w:b/>
          <w:color w:val="000000" w:themeColor="text1"/>
          <w:lang w:val="en-GB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001"/>
        <w:gridCol w:w="4616"/>
      </w:tblGrid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Manufacturer Name Change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 w:val="restart"/>
          </w:tcPr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For these changes, the same</w:t>
            </w:r>
            <w:r w:rsidRPr="001A47F4">
              <w:rPr>
                <w:rStyle w:val="FootnoteReference"/>
                <w:sz w:val="18"/>
                <w:szCs w:val="18"/>
                <w:lang w:val="en-GB"/>
              </w:rPr>
              <w:footnoteReference w:id="2"/>
            </w:r>
            <w:r w:rsidRPr="001A47F4">
              <w:rPr>
                <w:sz w:val="18"/>
                <w:szCs w:val="18"/>
                <w:lang w:val="en-GB"/>
              </w:rPr>
              <w:t xml:space="preserve"> DIN(s) will be issued. 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Please include DIN(s) below.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DIN(s)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B41CA0" w:rsidRDefault="001A47F4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Product Name Change</w:t>
            </w:r>
            <w:r>
              <w:rPr>
                <w:rStyle w:val="FootnoteReference"/>
                <w:sz w:val="18"/>
                <w:szCs w:val="18"/>
                <w:lang w:val="en-GB"/>
              </w:rPr>
              <w:footnoteReference w:id="3"/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021870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Manufacturer and Product Name</w:t>
            </w:r>
            <w:r>
              <w:rPr>
                <w:sz w:val="18"/>
                <w:szCs w:val="18"/>
                <w:lang w:val="en-GB"/>
              </w:rPr>
              <w:t xml:space="preserve"> Change</w:t>
            </w:r>
            <w:r w:rsidR="000B1BB6">
              <w:rPr>
                <w:vertAlign w:val="superscript"/>
              </w:rPr>
              <w:t>3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Change in Product Ownership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8E6A3D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Merger/Buyout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8E6A3D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 xml:space="preserve">Labelling Update </w:t>
            </w:r>
            <w:r w:rsidRPr="00EE7B23">
              <w:rPr>
                <w:sz w:val="18"/>
                <w:szCs w:val="18"/>
                <w:lang w:val="en-GB"/>
              </w:rPr>
              <w:t>(to match Licensor)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8E6A3D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E256AF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4001" w:type="dxa"/>
            <w:vAlign w:val="center"/>
          </w:tcPr>
          <w:p w:rsidR="001A47F4" w:rsidRPr="0074266F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t>Chemistry and Manufacturing</w:t>
            </w:r>
            <w:r w:rsidRPr="00B41CA0">
              <w:rPr>
                <w:sz w:val="18"/>
                <w:szCs w:val="18"/>
                <w:lang w:val="en-GB"/>
              </w:rPr>
              <w:t xml:space="preserve"> Update</w:t>
            </w:r>
            <w:r w:rsidR="002E2F3C">
              <w:rPr>
                <w:rStyle w:val="FootnoteReference"/>
                <w:sz w:val="18"/>
                <w:szCs w:val="18"/>
                <w:lang w:val="en-GB"/>
              </w:rPr>
              <w:footnoteReference w:id="4"/>
            </w:r>
            <w:r w:rsidRPr="00B41CA0">
              <w:rPr>
                <w:sz w:val="18"/>
                <w:szCs w:val="18"/>
                <w:lang w:val="en-GB"/>
              </w:rPr>
              <w:t xml:space="preserve"> (to match Licensor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616" w:type="dxa"/>
            <w:vMerge/>
          </w:tcPr>
          <w:p w:rsidR="001A47F4" w:rsidRPr="00F567A0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6E35B8" w:rsidRPr="001C305D" w:rsidTr="00733B56">
        <w:tc>
          <w:tcPr>
            <w:tcW w:w="851" w:type="dxa"/>
            <w:vAlign w:val="center"/>
          </w:tcPr>
          <w:p w:rsidR="006E35B8" w:rsidRPr="00733B56" w:rsidRDefault="006E35B8" w:rsidP="00733B56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noProof/>
                <w:sz w:val="2"/>
                <w:szCs w:val="2"/>
                <w:lang w:val="en-CA" w:eastAsia="en-CA"/>
              </w:rPr>
            </w:pPr>
          </w:p>
        </w:tc>
        <w:tc>
          <w:tcPr>
            <w:tcW w:w="4001" w:type="dxa"/>
            <w:vAlign w:val="center"/>
          </w:tcPr>
          <w:p w:rsidR="006E35B8" w:rsidRPr="00733B56" w:rsidRDefault="006E35B8" w:rsidP="00733B56">
            <w:pPr>
              <w:tabs>
                <w:tab w:val="clear" w:pos="720"/>
                <w:tab w:val="left" w:pos="426"/>
              </w:tabs>
              <w:rPr>
                <w:noProof/>
                <w:sz w:val="2"/>
                <w:szCs w:val="2"/>
                <w:lang w:val="en-CA" w:eastAsia="en-CA"/>
              </w:rPr>
            </w:pPr>
          </w:p>
        </w:tc>
        <w:tc>
          <w:tcPr>
            <w:tcW w:w="4616" w:type="dxa"/>
          </w:tcPr>
          <w:p w:rsidR="006E35B8" w:rsidRPr="00733B56" w:rsidRDefault="006E35B8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en-GB"/>
              </w:rPr>
            </w:pPr>
          </w:p>
        </w:tc>
      </w:tr>
      <w:tr w:rsidR="002440A8" w:rsidRPr="001C305D" w:rsidTr="00733B56">
        <w:tc>
          <w:tcPr>
            <w:tcW w:w="851" w:type="dxa"/>
            <w:vAlign w:val="center"/>
          </w:tcPr>
          <w:p w:rsidR="002440A8" w:rsidRPr="00B41CA0" w:rsidRDefault="002440A8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2440A8" w:rsidRPr="00B41CA0" w:rsidRDefault="002440A8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Licensing Agreement between two manufacturers</w:t>
            </w:r>
          </w:p>
        </w:tc>
        <w:tc>
          <w:tcPr>
            <w:tcW w:w="4616" w:type="dxa"/>
            <w:vAlign w:val="center"/>
          </w:tcPr>
          <w:p w:rsidR="0022081A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8C1FF9" wp14:editId="59B3789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</wp:posOffset>
                      </wp:positionV>
                      <wp:extent cx="106045" cy="117475"/>
                      <wp:effectExtent l="0" t="0" r="2730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3.5pt;margin-top:.85pt;width:8.35pt;height: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>
              <w:rPr>
                <w:sz w:val="18"/>
                <w:szCs w:val="18"/>
                <w:lang w:val="en-GB"/>
              </w:rPr>
              <w:t xml:space="preserve">    </w:t>
            </w:r>
            <w:r w:rsidR="002440A8" w:rsidRPr="00B41CA0">
              <w:rPr>
                <w:sz w:val="18"/>
                <w:szCs w:val="18"/>
                <w:lang w:val="en-GB"/>
              </w:rPr>
              <w:t>New</w:t>
            </w:r>
            <w:r w:rsidR="001A401E">
              <w:rPr>
                <w:rStyle w:val="FootnoteReference"/>
                <w:sz w:val="18"/>
                <w:szCs w:val="18"/>
                <w:lang w:val="en-GB"/>
              </w:rPr>
              <w:footnoteReference w:id="5"/>
            </w:r>
            <w:r>
              <w:rPr>
                <w:sz w:val="18"/>
                <w:szCs w:val="18"/>
                <w:lang w:val="en-GB"/>
              </w:rPr>
              <w:t xml:space="preserve"> DIN(s)</w:t>
            </w:r>
            <w:r w:rsidR="008F276F">
              <w:rPr>
                <w:sz w:val="18"/>
                <w:szCs w:val="18"/>
                <w:lang w:val="en-GB"/>
              </w:rPr>
              <w:t xml:space="preserve"> will be issued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="002440A8" w:rsidRPr="00B41CA0">
              <w:rPr>
                <w:b/>
                <w:sz w:val="18"/>
                <w:szCs w:val="18"/>
                <w:lang w:val="en-GB"/>
              </w:rPr>
              <w:t>or</w:t>
            </w:r>
            <w:r w:rsidR="002440A8" w:rsidRPr="00B41CA0">
              <w:rPr>
                <w:sz w:val="18"/>
                <w:szCs w:val="18"/>
                <w:lang w:val="en-GB"/>
              </w:rPr>
              <w:t xml:space="preserve"> </w:t>
            </w:r>
          </w:p>
          <w:p w:rsidR="0022081A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26DAC1" wp14:editId="4EA2EF0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36195</wp:posOffset>
                      </wp:positionV>
                      <wp:extent cx="106045" cy="117475"/>
                      <wp:effectExtent l="0" t="0" r="27305" b="158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2.65pt;margin-top:2.85pt;width:8.3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UngIAALc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>
              <w:rPr>
                <w:sz w:val="18"/>
                <w:szCs w:val="18"/>
                <w:lang w:val="en-GB"/>
              </w:rPr>
              <w:t xml:space="preserve">    </w:t>
            </w:r>
            <w:r w:rsidR="008F276F">
              <w:rPr>
                <w:sz w:val="18"/>
                <w:szCs w:val="18"/>
                <w:lang w:val="en-GB"/>
              </w:rPr>
              <w:t>S</w:t>
            </w:r>
            <w:r w:rsidR="002440A8" w:rsidRPr="00B41CA0">
              <w:rPr>
                <w:sz w:val="18"/>
                <w:szCs w:val="18"/>
                <w:lang w:val="en-GB"/>
              </w:rPr>
              <w:t>ame</w:t>
            </w:r>
            <w:r w:rsidR="000246F1">
              <w:rPr>
                <w:rStyle w:val="FootnoteReference"/>
              </w:rPr>
              <w:footnoteReference w:id="6"/>
            </w:r>
            <w:r w:rsidR="008604D0">
              <w:rPr>
                <w:sz w:val="18"/>
                <w:szCs w:val="18"/>
                <w:lang w:val="en-GB"/>
              </w:rPr>
              <w:t xml:space="preserve"> </w:t>
            </w:r>
            <w:r w:rsidR="002440A8" w:rsidRPr="00B41CA0">
              <w:rPr>
                <w:sz w:val="18"/>
                <w:szCs w:val="18"/>
                <w:lang w:val="en-GB"/>
              </w:rPr>
              <w:t>DIN(s) may be issued</w:t>
            </w:r>
            <w:r w:rsidR="004B2BD5">
              <w:t>.</w:t>
            </w:r>
            <w:r>
              <w:t xml:space="preserve"> </w:t>
            </w:r>
            <w:r w:rsidR="00A32360">
              <w:rPr>
                <w:sz w:val="18"/>
                <w:szCs w:val="18"/>
                <w:lang w:val="en-GB"/>
              </w:rPr>
              <w:t xml:space="preserve"> </w:t>
            </w:r>
          </w:p>
          <w:p w:rsidR="0022081A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</w:p>
          <w:p w:rsidR="002440A8" w:rsidRDefault="00D36904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If Same</w:t>
            </w:r>
            <w:r w:rsidR="00825B7F">
              <w:rPr>
                <w:vertAlign w:val="superscript"/>
              </w:rPr>
              <w:t>6</w:t>
            </w:r>
            <w:r>
              <w:rPr>
                <w:sz w:val="18"/>
                <w:szCs w:val="18"/>
                <w:lang w:val="en-GB"/>
              </w:rPr>
              <w:t xml:space="preserve"> DIN(s), p</w:t>
            </w:r>
            <w:r w:rsidR="001A401E">
              <w:rPr>
                <w:sz w:val="18"/>
                <w:szCs w:val="18"/>
                <w:lang w:val="en-GB"/>
              </w:rPr>
              <w:t xml:space="preserve">lease include </w:t>
            </w:r>
            <w:r w:rsidR="00A32360">
              <w:rPr>
                <w:sz w:val="18"/>
                <w:szCs w:val="18"/>
                <w:lang w:val="en-GB"/>
              </w:rPr>
              <w:t>DIN</w:t>
            </w:r>
            <w:r>
              <w:rPr>
                <w:sz w:val="18"/>
                <w:szCs w:val="18"/>
                <w:lang w:val="en-GB"/>
              </w:rPr>
              <w:t>(</w:t>
            </w:r>
            <w:r w:rsidR="00A32360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>)</w:t>
            </w:r>
            <w:r w:rsidR="00A32360">
              <w:rPr>
                <w:sz w:val="18"/>
                <w:szCs w:val="18"/>
                <w:lang w:val="en-GB"/>
              </w:rPr>
              <w:t xml:space="preserve"> below.</w:t>
            </w:r>
          </w:p>
          <w:p w:rsidR="00C429A9" w:rsidRDefault="00C429A9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en-GB"/>
              </w:rPr>
            </w:pP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DIN(s) ……………</w:t>
            </w: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C429A9" w:rsidRPr="00B41CA0" w:rsidRDefault="00C429A9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</w:p>
          <w:p w:rsidR="002440A8" w:rsidRPr="00B41CA0" w:rsidRDefault="002440A8" w:rsidP="00B41CA0">
            <w:pPr>
              <w:pStyle w:val="ListParagraph"/>
              <w:tabs>
                <w:tab w:val="clear" w:pos="1440"/>
                <w:tab w:val="clear" w:pos="5040"/>
                <w:tab w:val="left" w:pos="1134"/>
                <w:tab w:val="left" w:pos="5812"/>
              </w:tabs>
              <w:ind w:left="5040" w:hanging="3900"/>
              <w:rPr>
                <w:sz w:val="18"/>
                <w:szCs w:val="18"/>
                <w:lang w:val="en-GB"/>
              </w:rPr>
            </w:pPr>
          </w:p>
        </w:tc>
      </w:tr>
      <w:tr w:rsidR="006E35B8" w:rsidRPr="001C305D" w:rsidTr="00733B56">
        <w:tc>
          <w:tcPr>
            <w:tcW w:w="851" w:type="dxa"/>
            <w:vAlign w:val="center"/>
          </w:tcPr>
          <w:p w:rsidR="006E35B8" w:rsidRPr="00733B56" w:rsidRDefault="006E35B8" w:rsidP="00733B56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6E35B8" w:rsidRPr="00733B56" w:rsidRDefault="006E35B8" w:rsidP="00733B56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en-GB"/>
              </w:rPr>
            </w:pPr>
          </w:p>
        </w:tc>
        <w:tc>
          <w:tcPr>
            <w:tcW w:w="4616" w:type="dxa"/>
            <w:vAlign w:val="center"/>
          </w:tcPr>
          <w:p w:rsidR="006E35B8" w:rsidRPr="00733B56" w:rsidRDefault="006E35B8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noProof/>
                <w:sz w:val="2"/>
                <w:szCs w:val="2"/>
                <w:lang w:val="en-CA" w:eastAsia="en-CA"/>
              </w:rPr>
            </w:pPr>
          </w:p>
        </w:tc>
      </w:tr>
      <w:tr w:rsidR="002440A8" w:rsidRPr="001C305D" w:rsidTr="00733B56">
        <w:tc>
          <w:tcPr>
            <w:tcW w:w="851" w:type="dxa"/>
            <w:vAlign w:val="center"/>
          </w:tcPr>
          <w:p w:rsidR="002440A8" w:rsidRPr="00B41CA0" w:rsidRDefault="002440A8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2440A8" w:rsidRPr="00B41CA0" w:rsidRDefault="002440A8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 xml:space="preserve">Additional </w:t>
            </w:r>
            <w:r w:rsidR="001A401E">
              <w:rPr>
                <w:sz w:val="18"/>
                <w:szCs w:val="18"/>
                <w:lang w:val="en-GB"/>
              </w:rPr>
              <w:t>p</w:t>
            </w:r>
            <w:r w:rsidRPr="00B41CA0">
              <w:rPr>
                <w:sz w:val="18"/>
                <w:szCs w:val="18"/>
                <w:lang w:val="en-GB"/>
              </w:rPr>
              <w:t>roduct name</w:t>
            </w:r>
            <w:r w:rsidR="000B1BB6">
              <w:rPr>
                <w:vertAlign w:val="superscript"/>
              </w:rPr>
              <w:t>3</w:t>
            </w:r>
          </w:p>
        </w:tc>
        <w:tc>
          <w:tcPr>
            <w:tcW w:w="4616" w:type="dxa"/>
          </w:tcPr>
          <w:p w:rsidR="002440A8" w:rsidRPr="00B41CA0" w:rsidRDefault="00D3690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="002440A8" w:rsidRPr="00B41CA0">
              <w:rPr>
                <w:sz w:val="18"/>
                <w:szCs w:val="18"/>
                <w:lang w:val="en-GB"/>
              </w:rPr>
              <w:t>ew</w:t>
            </w:r>
            <w:r w:rsidR="001A401E" w:rsidRPr="00B41CA0">
              <w:rPr>
                <w:sz w:val="18"/>
                <w:szCs w:val="18"/>
                <w:vertAlign w:val="superscript"/>
                <w:lang w:val="en-GB"/>
              </w:rPr>
              <w:t>5</w:t>
            </w:r>
            <w:r w:rsidR="00F618C8">
              <w:rPr>
                <w:sz w:val="18"/>
                <w:szCs w:val="18"/>
                <w:lang w:val="en-GB"/>
              </w:rPr>
              <w:t xml:space="preserve"> </w:t>
            </w:r>
            <w:r w:rsidR="002440A8" w:rsidRPr="00B41CA0">
              <w:rPr>
                <w:sz w:val="18"/>
                <w:szCs w:val="18"/>
                <w:lang w:val="en-GB"/>
              </w:rPr>
              <w:t>DIN(s) will be issued</w:t>
            </w:r>
          </w:p>
        </w:tc>
      </w:tr>
    </w:tbl>
    <w:p w:rsidR="00642307" w:rsidRDefault="00642307" w:rsidP="00B946C7">
      <w:pPr>
        <w:tabs>
          <w:tab w:val="clear" w:pos="720"/>
          <w:tab w:val="left" w:pos="426"/>
        </w:tabs>
        <w:rPr>
          <w:sz w:val="16"/>
          <w:szCs w:val="16"/>
          <w:lang w:val="en-GB"/>
        </w:rPr>
      </w:pPr>
    </w:p>
    <w:p w:rsidR="00B946C7" w:rsidRPr="00301B80" w:rsidRDefault="00B946C7" w:rsidP="00B946C7">
      <w:pPr>
        <w:spacing w:line="19" w:lineRule="exact"/>
        <w:rPr>
          <w:sz w:val="16"/>
          <w:szCs w:val="16"/>
          <w:lang w:val="en-GB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0C20349" wp14:editId="7E04CB4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pa7Q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DI8Rpa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B41CA0" w:rsidRDefault="00B946C7" w:rsidP="00B946C7">
      <w:pPr>
        <w:rPr>
          <w:b/>
          <w:sz w:val="18"/>
          <w:szCs w:val="18"/>
          <w:lang w:val="en-GB"/>
        </w:rPr>
      </w:pPr>
    </w:p>
    <w:p w:rsidR="00B946C7" w:rsidRPr="00B41CA0" w:rsidRDefault="00BF1F85" w:rsidP="00B946C7">
      <w:pPr>
        <w:rPr>
          <w:b/>
          <w:lang w:val="en-GB"/>
        </w:rPr>
      </w:pPr>
      <w:r w:rsidRPr="00B41CA0">
        <w:rPr>
          <w:b/>
          <w:lang w:val="en-GB"/>
        </w:rPr>
        <w:t>Section B - Certification</w:t>
      </w:r>
    </w:p>
    <w:p w:rsidR="00B946C7" w:rsidRPr="00B41CA0" w:rsidRDefault="00B946C7" w:rsidP="00B946C7">
      <w:pPr>
        <w:rPr>
          <w:lang w:val="en-GB"/>
        </w:rPr>
      </w:pPr>
    </w:p>
    <w:p w:rsidR="00D007C6" w:rsidRDefault="00B946C7" w:rsidP="00B41CA0">
      <w:pPr>
        <w:spacing w:line="360" w:lineRule="auto"/>
        <w:rPr>
          <w:lang w:val="en-GB"/>
        </w:rPr>
        <w:sectPr w:rsidR="00D007C6" w:rsidSect="00733B56">
          <w:headerReference w:type="default" r:id="rId9"/>
          <w:footerReference w:type="default" r:id="rId10"/>
          <w:footnotePr>
            <w:pos w:val="beneathText"/>
          </w:footnotePr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  <w:r w:rsidRPr="001C305D">
        <w:rPr>
          <w:lang w:val="en-GB"/>
        </w:rPr>
        <w:t xml:space="preserve">I, </w:t>
      </w:r>
      <w:r w:rsidR="00642307" w:rsidRPr="001C305D">
        <w:rPr>
          <w:lang w:val="en-GB"/>
        </w:rPr>
        <w:t>_________________</w:t>
      </w:r>
      <w:r w:rsidR="001C305D">
        <w:rPr>
          <w:lang w:val="en-GB"/>
        </w:rPr>
        <w:t xml:space="preserve"> (</w:t>
      </w:r>
      <w:r w:rsidR="00642307" w:rsidRPr="001C305D">
        <w:rPr>
          <w:lang w:val="en-GB"/>
        </w:rPr>
        <w:t>name of manufacturer submitting the application)</w:t>
      </w:r>
      <w:r w:rsidRPr="001C305D">
        <w:rPr>
          <w:lang w:val="en-GB"/>
        </w:rPr>
        <w:t>, certify that all aspects of the drug submission or application pertaining to</w:t>
      </w:r>
      <w:r w:rsidR="004C0B97" w:rsidRPr="001C305D">
        <w:rPr>
          <w:lang w:val="en-GB"/>
        </w:rPr>
        <w:t xml:space="preserve"> _______________ (</w:t>
      </w:r>
      <w:r w:rsidR="00A32360">
        <w:rPr>
          <w:lang w:val="en-GB"/>
        </w:rPr>
        <w:t xml:space="preserve">proposed </w:t>
      </w:r>
      <w:r w:rsidR="00C12E58">
        <w:rPr>
          <w:lang w:val="en-GB"/>
        </w:rPr>
        <w:t>brand</w:t>
      </w:r>
      <w:r w:rsidR="004C0B97" w:rsidRPr="001C305D">
        <w:rPr>
          <w:lang w:val="en-GB"/>
        </w:rPr>
        <w:t xml:space="preserve"> name)</w:t>
      </w:r>
      <w:r w:rsidR="001339BE">
        <w:rPr>
          <w:lang w:val="en-GB"/>
        </w:rPr>
        <w:t>,</w:t>
      </w:r>
      <w:r w:rsidR="004C0B97" w:rsidRPr="001C305D">
        <w:rPr>
          <w:lang w:val="en-GB"/>
        </w:rPr>
        <w:t xml:space="preserve"> are identical to</w:t>
      </w:r>
      <w:r w:rsidR="001339BE">
        <w:rPr>
          <w:lang w:val="en-GB"/>
        </w:rPr>
        <w:t xml:space="preserve"> the cross-reference</w:t>
      </w:r>
      <w:r w:rsidR="0027465C">
        <w:rPr>
          <w:lang w:val="en-GB"/>
        </w:rPr>
        <w:t>d</w:t>
      </w:r>
      <w:r w:rsidR="001339BE">
        <w:rPr>
          <w:lang w:val="en-GB"/>
        </w:rPr>
        <w:t xml:space="preserve"> product </w:t>
      </w:r>
      <w:r w:rsidR="001339BE" w:rsidRPr="001339BE">
        <w:rPr>
          <w:lang w:val="en-GB"/>
        </w:rPr>
        <w:t>_______________</w:t>
      </w:r>
      <w:r w:rsidR="001339BE">
        <w:rPr>
          <w:lang w:val="en-GB"/>
        </w:rPr>
        <w:t xml:space="preserve"> </w:t>
      </w:r>
      <w:r w:rsidR="001339BE">
        <w:rPr>
          <w:lang w:val="en-GB"/>
        </w:rPr>
        <w:t>(cross-reference</w:t>
      </w:r>
      <w:r w:rsidR="001339BE">
        <w:rPr>
          <w:lang w:val="en-GB"/>
        </w:rPr>
        <w:t>d</w:t>
      </w:r>
      <w:r w:rsidR="001339BE">
        <w:rPr>
          <w:lang w:val="en-GB"/>
        </w:rPr>
        <w:t xml:space="preserve"> product brand name)</w:t>
      </w:r>
      <w:r w:rsidR="001339BE">
        <w:rPr>
          <w:lang w:val="en-GB"/>
        </w:rPr>
        <w:t>,</w:t>
      </w:r>
      <w:r w:rsidR="001339BE" w:rsidRPr="001C305D">
        <w:rPr>
          <w:lang w:val="en-GB"/>
        </w:rPr>
        <w:t xml:space="preserve"> </w:t>
      </w:r>
      <w:r w:rsidR="001339BE">
        <w:rPr>
          <w:lang w:val="en-GB"/>
        </w:rPr>
        <w:t xml:space="preserve">that is manufactured by </w:t>
      </w:r>
      <w:r w:rsidR="001339BE" w:rsidRPr="001C305D">
        <w:rPr>
          <w:lang w:val="en-GB"/>
        </w:rPr>
        <w:t xml:space="preserve"> _______________</w:t>
      </w:r>
      <w:r w:rsidR="001339BE">
        <w:rPr>
          <w:lang w:val="en-GB"/>
        </w:rPr>
        <w:t xml:space="preserve"> (m</w:t>
      </w:r>
      <w:bookmarkStart w:id="1" w:name="_GoBack"/>
      <w:bookmarkEnd w:id="1"/>
      <w:r w:rsidR="001339BE">
        <w:rPr>
          <w:lang w:val="en-GB"/>
        </w:rPr>
        <w:t>anufacturer name)</w:t>
      </w:r>
      <w:r w:rsidR="004C0B97" w:rsidRPr="001C305D">
        <w:rPr>
          <w:lang w:val="en-GB"/>
        </w:rPr>
        <w:t xml:space="preserve">, </w:t>
      </w:r>
      <w:r w:rsidR="00DC6284">
        <w:rPr>
          <w:lang w:val="en-GB"/>
        </w:rPr>
        <w:t xml:space="preserve">with the following DIN(s) ___________; ___________; ___________, except for a change in the manufacturer name and/or product name and that the proposed </w:t>
      </w:r>
      <w:r w:rsidR="00DC6284" w:rsidRPr="001C305D">
        <w:rPr>
          <w:lang w:val="en-GB"/>
        </w:rPr>
        <w:t xml:space="preserve">product will be manufactured in the same location(s) </w:t>
      </w:r>
      <w:r w:rsidR="00DC6284" w:rsidRPr="00C27142">
        <w:rPr>
          <w:lang w:val="en-GB"/>
        </w:rPr>
        <w:t>with identical specifications and procedures.</w:t>
      </w:r>
    </w:p>
    <w:p w:rsidR="00F618C8" w:rsidRDefault="00F618C8">
      <w:r>
        <w:rPr>
          <w:lang w:val="en-GB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599D" w:rsidTr="0072599D">
        <w:tc>
          <w:tcPr>
            <w:tcW w:w="9576" w:type="dxa"/>
          </w:tcPr>
          <w:p w:rsidR="0072599D" w:rsidRPr="00B41CA0" w:rsidRDefault="0072599D" w:rsidP="0072599D"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ind w:left="426" w:hanging="284"/>
              <w:rPr>
                <w:rFonts w:eastAsiaTheme="minorHAnsi"/>
                <w:color w:val="000000"/>
                <w:lang w:val="en-CA"/>
              </w:rPr>
            </w:pPr>
            <w:r w:rsidRPr="00B41CA0">
              <w:rPr>
                <w:rFonts w:eastAsiaTheme="minorHAnsi"/>
                <w:b/>
                <w:bCs/>
                <w:color w:val="000000"/>
                <w:lang w:val="en-CA"/>
              </w:rPr>
              <w:t xml:space="preserve">For </w:t>
            </w:r>
            <w:r w:rsidRPr="00733B56">
              <w:rPr>
                <w:rFonts w:eastAsiaTheme="minorHAnsi"/>
                <w:b/>
                <w:bCs/>
                <w:color w:val="000000"/>
                <w:u w:val="single"/>
                <w:lang w:val="en-CA"/>
              </w:rPr>
              <w:t>human</w:t>
            </w:r>
            <w:r w:rsidRPr="00B41CA0">
              <w:rPr>
                <w:rFonts w:eastAsiaTheme="minorHAnsi"/>
                <w:b/>
                <w:bCs/>
                <w:color w:val="000000"/>
                <w:lang w:val="en-CA"/>
              </w:rPr>
              <w:t xml:space="preserve"> prescription drug products, products obtained or administered through a health professional</w:t>
            </w:r>
            <w:r>
              <w:rPr>
                <w:rFonts w:eastAsiaTheme="minorHAnsi"/>
                <w:b/>
                <w:bCs/>
                <w:color w:val="000000"/>
                <w:lang w:val="en-CA"/>
              </w:rPr>
              <w:t xml:space="preserve"> and</w:t>
            </w:r>
            <w:r w:rsidRPr="00B41CA0">
              <w:rPr>
                <w:rFonts w:eastAsiaTheme="minorHAnsi"/>
                <w:b/>
                <w:bCs/>
                <w:color w:val="000000"/>
                <w:lang w:val="en-CA"/>
              </w:rPr>
              <w:t xml:space="preserve"> non-prescription drug products</w:t>
            </w:r>
            <w:r>
              <w:rPr>
                <w:rFonts w:eastAsiaTheme="minorHAnsi"/>
                <w:b/>
                <w:bCs/>
                <w:color w:val="000000"/>
                <w:lang w:val="en-CA"/>
              </w:rPr>
              <w:t xml:space="preserve">, </w:t>
            </w:r>
            <w:r w:rsidRPr="00B41CA0">
              <w:rPr>
                <w:b/>
                <w:bCs/>
              </w:rPr>
              <w:t>I certify one of the following</w:t>
            </w:r>
            <w:r w:rsidRPr="00B41CA0">
              <w:rPr>
                <w:rFonts w:eastAsiaTheme="minorHAnsi"/>
                <w:lang w:val="en-CA"/>
              </w:rPr>
              <w:t xml:space="preserve">: </w:t>
            </w:r>
          </w:p>
          <w:p w:rsidR="0072599D" w:rsidRPr="00717713" w:rsidRDefault="0072599D" w:rsidP="0072599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CA"/>
              </w:rPr>
            </w:pPr>
          </w:p>
          <w:p w:rsidR="0072599D" w:rsidRPr="00D007C6" w:rsidRDefault="0072599D" w:rsidP="00D007C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61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lang w:val="en-CA"/>
              </w:rPr>
            </w:pPr>
            <w:r w:rsidRPr="00D007C6">
              <w:rPr>
                <w:rFonts w:eastAsiaTheme="minorHAnsi"/>
                <w:color w:val="000000"/>
                <w:lang w:val="en-CA"/>
              </w:rPr>
              <w:t xml:space="preserve">the location and size of graphics, text </w:t>
            </w:r>
            <w:r w:rsidRPr="00D007C6">
              <w:rPr>
                <w:rFonts w:eastAsiaTheme="minorHAnsi"/>
                <w:lang w:val="en-CA"/>
              </w:rPr>
              <w:t xml:space="preserve">and logos on the inner and outer labels and packaging are </w:t>
            </w:r>
            <w:r w:rsidRPr="00D007C6">
              <w:rPr>
                <w:rFonts w:eastAsiaTheme="minorHAnsi"/>
                <w:b/>
                <w:lang w:val="en-CA"/>
              </w:rPr>
              <w:t>similar</w:t>
            </w:r>
            <w:r w:rsidRPr="00D007C6">
              <w:rPr>
                <w:rFonts w:eastAsiaTheme="minorHAnsi"/>
                <w:lang w:val="en-CA"/>
              </w:rPr>
              <w:t xml:space="preserve"> to the cross-referenced product outlined above</w:t>
            </w:r>
            <w:r w:rsidR="00DF7A10" w:rsidRPr="00D007C6">
              <w:rPr>
                <w:rFonts w:eastAsiaTheme="minorHAnsi"/>
                <w:lang w:val="en-CA"/>
              </w:rPr>
              <w:t>;</w:t>
            </w:r>
            <w:r w:rsidRPr="00D007C6">
              <w:rPr>
                <w:rFonts w:eastAsiaTheme="minorHAnsi"/>
                <w:lang w:val="en-CA"/>
              </w:rPr>
              <w:t xml:space="preserve"> and all other labelling materials </w:t>
            </w:r>
            <w:r w:rsidR="003C1849" w:rsidRPr="00D007C6">
              <w:rPr>
                <w:rFonts w:eastAsiaTheme="minorHAnsi"/>
                <w:lang w:val="en-CA"/>
              </w:rPr>
              <w:t xml:space="preserve">(e.g. </w:t>
            </w:r>
            <w:r w:rsidR="003C1849" w:rsidRPr="00DD6122">
              <w:t xml:space="preserve">the  product monograph, package insert etc.) </w:t>
            </w:r>
            <w:r w:rsidRPr="00D007C6">
              <w:rPr>
                <w:rFonts w:eastAsiaTheme="minorHAnsi"/>
                <w:b/>
                <w:lang w:val="en-CA"/>
              </w:rPr>
              <w:t>are identical</w:t>
            </w:r>
            <w:r w:rsidRPr="00D007C6">
              <w:rPr>
                <w:rFonts w:eastAsiaTheme="minorHAnsi"/>
                <w:lang w:val="en-CA"/>
              </w:rPr>
              <w:t xml:space="preserve"> </w:t>
            </w:r>
            <w:r w:rsidRPr="00DD6122">
              <w:t>to the cross-referenced product; and the proposed brand name is acceptable under the administrative pathway.</w:t>
            </w:r>
            <w:r w:rsidRPr="00D007C6">
              <w:rPr>
                <w:rFonts w:eastAsiaTheme="minorHAnsi"/>
                <w:lang w:val="en-CA"/>
              </w:rPr>
              <w:t xml:space="preserve"> </w:t>
            </w:r>
          </w:p>
          <w:p w:rsidR="0072599D" w:rsidRPr="00DD6122" w:rsidRDefault="0072599D" w:rsidP="00D007C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lang w:val="en-CA"/>
              </w:rPr>
            </w:pPr>
          </w:p>
          <w:p w:rsidR="0072599D" w:rsidRPr="00DD6122" w:rsidRDefault="0072599D" w:rsidP="00D007C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</w:rPr>
            </w:pPr>
            <w:r w:rsidRPr="00DD6122">
              <w:rPr>
                <w:rFonts w:eastAsiaTheme="minorHAnsi"/>
                <w:lang w:val="en-CA"/>
              </w:rPr>
              <w:t xml:space="preserve">the location and size of graphics, text and logos on the inner and outer labels and packaging </w:t>
            </w:r>
            <w:r w:rsidRPr="00DD6122">
              <w:rPr>
                <w:rFonts w:eastAsiaTheme="minorHAnsi"/>
                <w:b/>
                <w:bCs/>
                <w:lang w:val="en-CA"/>
              </w:rPr>
              <w:t xml:space="preserve">are not </w:t>
            </w:r>
            <w:r w:rsidRPr="00DD6122">
              <w:rPr>
                <w:rFonts w:eastAsiaTheme="minorHAnsi"/>
                <w:b/>
                <w:lang w:val="en-CA"/>
              </w:rPr>
              <w:t>similar</w:t>
            </w:r>
            <w:r w:rsidRPr="00DD6122">
              <w:rPr>
                <w:rFonts w:eastAsiaTheme="minorHAnsi"/>
                <w:lang w:val="en-CA"/>
              </w:rPr>
              <w:t xml:space="preserve"> to the cross-referenced product out</w:t>
            </w:r>
            <w:r w:rsidR="00DF7A10" w:rsidRPr="00DD6122">
              <w:rPr>
                <w:rFonts w:eastAsiaTheme="minorHAnsi"/>
                <w:lang w:val="en-CA"/>
              </w:rPr>
              <w:t xml:space="preserve">lined above; </w:t>
            </w:r>
            <w:r w:rsidRPr="00DD6122">
              <w:rPr>
                <w:rFonts w:eastAsiaTheme="minorHAnsi"/>
                <w:lang w:val="en-CA"/>
              </w:rPr>
              <w:t xml:space="preserve"> </w:t>
            </w:r>
            <w:r w:rsidRPr="00DD6122">
              <w:t xml:space="preserve">and/or other labelling materials (e.g. the product monograph, package insert etc.) </w:t>
            </w:r>
            <w:r w:rsidRPr="00DD6122">
              <w:rPr>
                <w:b/>
              </w:rPr>
              <w:t xml:space="preserve">are not identical </w:t>
            </w:r>
            <w:r w:rsidR="00DF7A10" w:rsidRPr="00DD6122">
              <w:t>to the cross-referenced product;</w:t>
            </w:r>
            <w:r w:rsidRPr="00DD6122">
              <w:t xml:space="preserve"> and/or the proposed brand name is not acceptable under the administrative pathway. </w:t>
            </w:r>
            <w:r w:rsidRPr="00DD6122">
              <w:rPr>
                <w:rFonts w:eastAsiaTheme="minorHAnsi"/>
                <w:lang w:val="en-CA"/>
              </w:rPr>
              <w:t xml:space="preserve"> </w:t>
            </w:r>
            <w:r w:rsidRPr="00DD6122">
              <w:t>A labelling only or labelling standard submission is being filed with a clear indication in the cover letter as to the nature of the change.</w:t>
            </w:r>
          </w:p>
          <w:p w:rsidR="0072599D" w:rsidRPr="00DD6122" w:rsidRDefault="0072599D" w:rsidP="00D007C6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</w:rPr>
            </w:pPr>
          </w:p>
          <w:p w:rsidR="00744A04" w:rsidRPr="00DD6122" w:rsidRDefault="0072599D" w:rsidP="00D007C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ind w:left="720"/>
            </w:pPr>
            <w:r w:rsidRPr="00DD6122">
              <w:rPr>
                <w:rFonts w:eastAsiaTheme="minorHAnsi"/>
                <w:lang w:val="en-CA"/>
              </w:rPr>
              <w:t>the</w:t>
            </w:r>
            <w:r w:rsidRPr="00DD6122">
              <w:t xml:space="preserve"> location and size of graphics, text and logos on the inner and outer labels and packaging </w:t>
            </w:r>
            <w:r w:rsidRPr="00DD6122">
              <w:rPr>
                <w:b/>
              </w:rPr>
              <w:t xml:space="preserve">are not similar </w:t>
            </w:r>
            <w:r w:rsidRPr="00DD6122">
              <w:t>to the cross-referenced p</w:t>
            </w:r>
            <w:r w:rsidR="00DF7A10" w:rsidRPr="00DD6122">
              <w:t>roduct outlined above;</w:t>
            </w:r>
            <w:r w:rsidRPr="00DD6122">
              <w:t xml:space="preserve"> and/or other labelling materials (e.g. the product monograph, package insert etc.) </w:t>
            </w:r>
            <w:r w:rsidRPr="00DD6122">
              <w:rPr>
                <w:b/>
              </w:rPr>
              <w:t>are not identical</w:t>
            </w:r>
            <w:r w:rsidRPr="00DD6122">
              <w:t xml:space="preserve"> to the cross-referenced product</w:t>
            </w:r>
            <w:r w:rsidR="00744A04" w:rsidRPr="00DD6122">
              <w:t>;</w:t>
            </w:r>
            <w:r w:rsidRPr="00DD6122">
              <w:t xml:space="preserve"> and/or a brand name assessment was previously required outside of the administrative pathway</w:t>
            </w:r>
            <w:r w:rsidR="00744A04" w:rsidRPr="00DD6122">
              <w:t>. H</w:t>
            </w:r>
            <w:r w:rsidRPr="00DD6122">
              <w:t>owever</w:t>
            </w:r>
            <w:r w:rsidR="00744A04" w:rsidRPr="00DD6122">
              <w:t>,</w:t>
            </w:r>
            <w:r w:rsidRPr="00DD6122">
              <w:t xml:space="preserve"> these deviations were filed in a submission </w:t>
            </w:r>
            <w:r w:rsidRPr="00DD6122">
              <w:rPr>
                <w:b/>
                <w:i/>
              </w:rPr>
              <w:t>prior to March 1, 2018</w:t>
            </w:r>
            <w:r w:rsidRPr="00DD6122">
              <w:rPr>
                <w:b/>
              </w:rPr>
              <w:t xml:space="preserve"> </w:t>
            </w:r>
            <w:r w:rsidRPr="00DD6122">
              <w:t>and were approved. No further deviations and/or additional changes (e.g</w:t>
            </w:r>
            <w:r w:rsidR="00D007C6">
              <w:t>.</w:t>
            </w:r>
            <w:r w:rsidRPr="00DD6122">
              <w:t xml:space="preserve"> to labelling, new licensing agreements etc.) other than those to match the cross-referenced product are proposed.</w:t>
            </w:r>
          </w:p>
          <w:p w:rsidR="0072599D" w:rsidRPr="00717713" w:rsidRDefault="0072599D" w:rsidP="0072599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CA"/>
              </w:rPr>
            </w:pPr>
          </w:p>
          <w:p w:rsidR="0072599D" w:rsidRPr="00733B56" w:rsidRDefault="0072599D" w:rsidP="0072599D">
            <w:pPr>
              <w:pStyle w:val="ListParagraph"/>
              <w:widowControl/>
              <w:numPr>
                <w:ilvl w:val="0"/>
                <w:numId w:val="8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ind w:left="426" w:hanging="284"/>
              <w:rPr>
                <w:rFonts w:eastAsiaTheme="minorHAnsi"/>
                <w:b/>
                <w:bCs/>
                <w:color w:val="000000"/>
                <w:lang w:val="en-CA"/>
              </w:rPr>
            </w:pPr>
            <w:r w:rsidRPr="00B41CA0">
              <w:rPr>
                <w:rFonts w:eastAsiaTheme="minorHAnsi"/>
                <w:b/>
                <w:bCs/>
                <w:color w:val="000000"/>
                <w:lang w:val="en-CA"/>
              </w:rPr>
              <w:t xml:space="preserve">For </w:t>
            </w:r>
            <w:r w:rsidRPr="00733B56">
              <w:rPr>
                <w:rFonts w:eastAsiaTheme="minorHAnsi"/>
                <w:b/>
                <w:bCs/>
                <w:color w:val="000000"/>
                <w:u w:val="single"/>
                <w:lang w:val="en-CA"/>
              </w:rPr>
              <w:t>human</w:t>
            </w:r>
            <w:r>
              <w:rPr>
                <w:rFonts w:eastAsiaTheme="minorHAnsi"/>
                <w:b/>
                <w:bCs/>
                <w:color w:val="000000"/>
                <w:lang w:val="en-CA"/>
              </w:rPr>
              <w:t xml:space="preserve"> </w:t>
            </w:r>
            <w:r w:rsidRPr="00B41CA0">
              <w:rPr>
                <w:rFonts w:eastAsiaTheme="minorHAnsi"/>
                <w:b/>
                <w:bCs/>
                <w:color w:val="000000"/>
                <w:lang w:val="en-CA"/>
              </w:rPr>
              <w:t>non-prescription drugs, I further certify one of the</w:t>
            </w:r>
            <w:r>
              <w:rPr>
                <w:rFonts w:eastAsiaTheme="minorHAnsi"/>
                <w:b/>
                <w:bCs/>
                <w:color w:val="000000"/>
                <w:lang w:val="en-CA"/>
              </w:rPr>
              <w:t xml:space="preserve"> </w:t>
            </w:r>
            <w:r w:rsidRPr="00733B56">
              <w:rPr>
                <w:rFonts w:eastAsiaTheme="minorHAnsi"/>
                <w:b/>
                <w:bCs/>
                <w:color w:val="000000"/>
                <w:lang w:val="en-CA"/>
              </w:rPr>
              <w:t xml:space="preserve">following: </w:t>
            </w:r>
          </w:p>
          <w:p w:rsidR="0072599D" w:rsidRPr="00717713" w:rsidRDefault="0072599D" w:rsidP="0072599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CA"/>
              </w:rPr>
            </w:pPr>
          </w:p>
          <w:p w:rsidR="0072599D" w:rsidRPr="00D007C6" w:rsidRDefault="0072599D" w:rsidP="00D007C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61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lang w:val="en-CA"/>
              </w:rPr>
            </w:pPr>
            <w:r w:rsidRPr="00D007C6">
              <w:rPr>
                <w:rFonts w:eastAsiaTheme="minorHAnsi"/>
                <w:color w:val="000000"/>
                <w:lang w:val="en-CA"/>
              </w:rPr>
              <w:t xml:space="preserve">that a </w:t>
            </w:r>
            <w:r w:rsidRPr="00D007C6">
              <w:rPr>
                <w:rFonts w:eastAsiaTheme="minorHAnsi"/>
                <w:b/>
                <w:bCs/>
                <w:color w:val="000000"/>
                <w:lang w:val="en-CA"/>
              </w:rPr>
              <w:t xml:space="preserve">standard </w:t>
            </w:r>
            <w:r w:rsidRPr="00D007C6">
              <w:rPr>
                <w:rFonts w:eastAsiaTheme="minorHAnsi"/>
                <w:color w:val="000000"/>
                <w:lang w:val="en-CA"/>
              </w:rPr>
              <w:t xml:space="preserve">Canadian Drug Facts Table (CDFT) or a CDFT with </w:t>
            </w:r>
            <w:r w:rsidRPr="00D007C6">
              <w:rPr>
                <w:rFonts w:eastAsiaTheme="minorHAnsi"/>
                <w:b/>
                <w:color w:val="000000"/>
                <w:lang w:val="en-CA"/>
              </w:rPr>
              <w:t xml:space="preserve">tailored </w:t>
            </w:r>
            <w:r w:rsidRPr="00D007C6">
              <w:rPr>
                <w:rFonts w:eastAsiaTheme="minorHAnsi"/>
                <w:color w:val="000000"/>
                <w:lang w:val="en-CA"/>
              </w:rPr>
              <w:t>flexibilities for Category IV products, mouthwash and toothpaste is used on the outer packaging of the proposed product</w:t>
            </w:r>
            <w:r w:rsidR="00D007C6">
              <w:rPr>
                <w:rFonts w:eastAsiaTheme="minorHAnsi"/>
                <w:color w:val="000000"/>
                <w:lang w:val="en-CA"/>
              </w:rPr>
              <w:t xml:space="preserve"> outlined </w:t>
            </w:r>
            <w:r w:rsidRPr="00D007C6">
              <w:rPr>
                <w:rFonts w:eastAsiaTheme="minorHAnsi"/>
                <w:color w:val="000000"/>
                <w:lang w:val="en-CA"/>
              </w:rPr>
              <w:t>above, or</w:t>
            </w:r>
          </w:p>
          <w:p w:rsidR="0072599D" w:rsidRPr="00B41CA0" w:rsidRDefault="0072599D" w:rsidP="00D007C6">
            <w:pPr>
              <w:pStyle w:val="ListParagraph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CA"/>
              </w:rPr>
            </w:pPr>
          </w:p>
          <w:p w:rsidR="0072599D" w:rsidRPr="00D007C6" w:rsidRDefault="0072599D" w:rsidP="00D007C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61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lang w:val="en-CA"/>
              </w:rPr>
            </w:pPr>
            <w:r w:rsidRPr="00D007C6">
              <w:rPr>
                <w:rFonts w:eastAsiaTheme="minorHAnsi"/>
                <w:color w:val="000000"/>
                <w:lang w:val="en-CA"/>
              </w:rPr>
              <w:t xml:space="preserve">that a CDFT with </w:t>
            </w:r>
            <w:r w:rsidRPr="00D007C6">
              <w:rPr>
                <w:rFonts w:eastAsiaTheme="minorHAnsi"/>
                <w:b/>
                <w:color w:val="000000"/>
                <w:lang w:val="en-CA"/>
              </w:rPr>
              <w:t>identical</w:t>
            </w:r>
            <w:r w:rsidRPr="00D007C6">
              <w:rPr>
                <w:rFonts w:eastAsiaTheme="minorHAnsi"/>
                <w:color w:val="000000"/>
                <w:lang w:val="en-CA"/>
              </w:rPr>
              <w:t xml:space="preserve"> </w:t>
            </w:r>
            <w:r w:rsidRPr="00D007C6">
              <w:rPr>
                <w:rFonts w:eastAsiaTheme="minorHAnsi"/>
                <w:b/>
                <w:color w:val="000000"/>
                <w:lang w:val="en-CA"/>
              </w:rPr>
              <w:t>graduated</w:t>
            </w:r>
            <w:r w:rsidRPr="00D007C6">
              <w:rPr>
                <w:rFonts w:eastAsiaTheme="minorHAnsi"/>
                <w:color w:val="000000"/>
                <w:lang w:val="en-CA"/>
              </w:rPr>
              <w:t xml:space="preserve"> flexibilities to those of the cross-referenced product is used on the outer packaging of the proposed product outlined above, or</w:t>
            </w:r>
          </w:p>
          <w:p w:rsidR="0072599D" w:rsidRDefault="0072599D" w:rsidP="00D007C6">
            <w:pPr>
              <w:tabs>
                <w:tab w:val="num" w:pos="720"/>
              </w:tabs>
              <w:ind w:left="720"/>
              <w:rPr>
                <w:rFonts w:eastAsiaTheme="minorHAnsi"/>
                <w:color w:val="000000"/>
                <w:lang w:val="en-CA"/>
              </w:rPr>
            </w:pPr>
          </w:p>
          <w:p w:rsidR="0072599D" w:rsidRPr="00FD3BBF" w:rsidRDefault="0072599D" w:rsidP="00D007C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61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720"/>
              </w:tabs>
              <w:autoSpaceDE w:val="0"/>
              <w:autoSpaceDN w:val="0"/>
              <w:adjustRightInd w:val="0"/>
              <w:ind w:left="720"/>
            </w:pPr>
            <w:r w:rsidRPr="00FD3BBF">
              <w:t xml:space="preserve">that a CDFT with </w:t>
            </w:r>
            <w:r w:rsidRPr="00733B56">
              <w:rPr>
                <w:b/>
              </w:rPr>
              <w:t>graduated flexibilities</w:t>
            </w:r>
            <w:r w:rsidRPr="00FD3BBF">
              <w:t xml:space="preserve"> is used on the outer packaging of the proposed product outlined above, but the cross-referenced product</w:t>
            </w:r>
            <w:r w:rsidRPr="00733B56">
              <w:t xml:space="preserve"> either has: a) different graduated flexibilities; b) a </w:t>
            </w:r>
            <w:r w:rsidRPr="00FD3BBF">
              <w:t>standard CDFT, or</w:t>
            </w:r>
            <w:r w:rsidRPr="00733B56">
              <w:t>; c)</w:t>
            </w:r>
            <w:r w:rsidRPr="00FD3BBF">
              <w:t xml:space="preserve"> </w:t>
            </w:r>
            <w:r w:rsidRPr="00733B56">
              <w:t>does not have</w:t>
            </w:r>
            <w:r w:rsidRPr="00FD3BBF">
              <w:t xml:space="preserve"> a CDFT. A labelling only o</w:t>
            </w:r>
            <w:r w:rsidRPr="00733B56">
              <w:t>r</w:t>
            </w:r>
            <w:r w:rsidRPr="00FD3BBF">
              <w:t xml:space="preserve"> labelling standard submission is being filed with a clear indication in the cover letter of the nature of the change.</w:t>
            </w:r>
          </w:p>
          <w:p w:rsidR="0072599D" w:rsidRPr="00F723B8" w:rsidRDefault="0072599D" w:rsidP="0072599D">
            <w:pPr>
              <w:rPr>
                <w:sz w:val="18"/>
                <w:szCs w:val="18"/>
              </w:rPr>
            </w:pPr>
          </w:p>
        </w:tc>
      </w:tr>
    </w:tbl>
    <w:p w:rsidR="00B946C7" w:rsidRDefault="00B946C7" w:rsidP="00B946C7">
      <w:pPr>
        <w:rPr>
          <w:sz w:val="18"/>
          <w:szCs w:val="18"/>
          <w:lang w:val="en-GB"/>
        </w:rPr>
      </w:pPr>
    </w:p>
    <w:p w:rsidR="0072599D" w:rsidRDefault="0072599D" w:rsidP="00B946C7">
      <w:pPr>
        <w:rPr>
          <w:sz w:val="18"/>
          <w:szCs w:val="18"/>
          <w:lang w:val="en-GB"/>
        </w:rPr>
      </w:pPr>
    </w:p>
    <w:p w:rsidR="0072599D" w:rsidRDefault="0072599D" w:rsidP="00B946C7">
      <w:pPr>
        <w:rPr>
          <w:sz w:val="18"/>
          <w:szCs w:val="18"/>
          <w:lang w:val="en-GB"/>
        </w:rPr>
      </w:pPr>
    </w:p>
    <w:p w:rsidR="0072599D" w:rsidRDefault="0072599D" w:rsidP="00B946C7">
      <w:pPr>
        <w:rPr>
          <w:sz w:val="18"/>
          <w:szCs w:val="18"/>
          <w:lang w:val="en-GB"/>
        </w:rPr>
      </w:pPr>
    </w:p>
    <w:p w:rsidR="00E14519" w:rsidRDefault="00E14519" w:rsidP="00B946C7">
      <w:pPr>
        <w:rPr>
          <w:lang w:val="en-GB"/>
        </w:rPr>
      </w:pPr>
    </w:p>
    <w:p w:rsidR="00B946C7" w:rsidRPr="00301B80" w:rsidRDefault="00B946C7" w:rsidP="00B946C7">
      <w:pPr>
        <w:rPr>
          <w:sz w:val="16"/>
          <w:szCs w:val="16"/>
          <w:lang w:val="en-GB"/>
        </w:rPr>
      </w:pPr>
      <w:r w:rsidRPr="00301B80">
        <w:rPr>
          <w:lang w:val="en-GB"/>
        </w:rPr>
        <w:t xml:space="preserve">.............................................................................................................     </w:t>
      </w:r>
      <w:r w:rsidRPr="00301B80">
        <w:rPr>
          <w:lang w:val="en-GB"/>
        </w:rPr>
        <w:tab/>
      </w:r>
      <w:r w:rsidRPr="00301B80">
        <w:rPr>
          <w:sz w:val="16"/>
          <w:szCs w:val="16"/>
          <w:lang w:val="en-GB"/>
        </w:rPr>
        <w:t xml:space="preserve">            </w:t>
      </w:r>
    </w:p>
    <w:p w:rsidR="00B946C7" w:rsidRPr="00301B80" w:rsidRDefault="00B946C7" w:rsidP="00B946C7">
      <w:pPr>
        <w:rPr>
          <w:sz w:val="16"/>
          <w:szCs w:val="16"/>
          <w:lang w:val="en-GB"/>
        </w:rPr>
      </w:pPr>
      <w:r w:rsidRPr="00301B80">
        <w:rPr>
          <w:sz w:val="16"/>
          <w:szCs w:val="16"/>
          <w:lang w:val="en-GB"/>
        </w:rPr>
        <w:t>Name of Authorized Signing Official</w:t>
      </w:r>
      <w:r w:rsidRPr="00301B80">
        <w:rPr>
          <w:sz w:val="16"/>
          <w:szCs w:val="16"/>
          <w:lang w:val="en-GB"/>
        </w:rPr>
        <w:tab/>
      </w:r>
      <w:r w:rsidRPr="00301B80">
        <w:rPr>
          <w:sz w:val="16"/>
          <w:szCs w:val="16"/>
          <w:lang w:val="en-GB"/>
        </w:rPr>
        <w:tab/>
        <w:t xml:space="preserve">                           </w:t>
      </w:r>
      <w:r w:rsidRPr="00301B80">
        <w:rPr>
          <w:sz w:val="16"/>
          <w:szCs w:val="16"/>
          <w:lang w:val="en-GB"/>
        </w:rPr>
        <w:tab/>
      </w:r>
    </w:p>
    <w:p w:rsidR="00B946C7" w:rsidRPr="00301B80" w:rsidRDefault="00B946C7" w:rsidP="00B946C7">
      <w:pPr>
        <w:rPr>
          <w:sz w:val="16"/>
          <w:szCs w:val="16"/>
          <w:lang w:val="en-GB"/>
        </w:rPr>
      </w:pPr>
    </w:p>
    <w:p w:rsidR="006F0D50" w:rsidRPr="00301B80" w:rsidRDefault="006F0D50" w:rsidP="006F0D50">
      <w:pPr>
        <w:rPr>
          <w:sz w:val="16"/>
          <w:szCs w:val="16"/>
          <w:lang w:val="en-GB"/>
        </w:rPr>
      </w:pPr>
      <w:r w:rsidRPr="00301B80">
        <w:rPr>
          <w:lang w:val="en-GB"/>
        </w:rPr>
        <w:t xml:space="preserve">.............................................................................................................     </w:t>
      </w:r>
      <w:r w:rsidRPr="00301B80">
        <w:rPr>
          <w:lang w:val="en-GB"/>
        </w:rPr>
        <w:tab/>
      </w:r>
      <w:r w:rsidRPr="00301B80">
        <w:rPr>
          <w:sz w:val="16"/>
          <w:szCs w:val="16"/>
          <w:lang w:val="en-GB"/>
        </w:rPr>
        <w:t xml:space="preserve">            </w:t>
      </w:r>
    </w:p>
    <w:p w:rsidR="006F0D50" w:rsidRPr="00301B80" w:rsidRDefault="006F0D50" w:rsidP="006F0D50">
      <w:pPr>
        <w:rPr>
          <w:sz w:val="16"/>
          <w:szCs w:val="16"/>
          <w:lang w:val="en-GB"/>
        </w:rPr>
      </w:pPr>
      <w:r w:rsidRPr="00301B80">
        <w:rPr>
          <w:sz w:val="16"/>
          <w:szCs w:val="16"/>
          <w:lang w:val="en-GB"/>
        </w:rPr>
        <w:t>Title</w:t>
      </w:r>
      <w:r>
        <w:rPr>
          <w:sz w:val="16"/>
          <w:szCs w:val="16"/>
          <w:lang w:val="en-GB"/>
        </w:rPr>
        <w:t xml:space="preserve"> of Authorized Signing Official </w:t>
      </w:r>
      <w:r w:rsidRPr="00301B80">
        <w:rPr>
          <w:sz w:val="16"/>
          <w:szCs w:val="16"/>
          <w:lang w:val="en-GB"/>
        </w:rPr>
        <w:t xml:space="preserve">                       </w:t>
      </w:r>
      <w:r w:rsidRPr="00301B80">
        <w:rPr>
          <w:sz w:val="16"/>
          <w:szCs w:val="16"/>
          <w:lang w:val="en-GB"/>
        </w:rPr>
        <w:tab/>
      </w:r>
    </w:p>
    <w:p w:rsidR="00717713" w:rsidRDefault="00717713" w:rsidP="00B946C7">
      <w:pPr>
        <w:ind w:firstLine="3600"/>
        <w:rPr>
          <w:sz w:val="16"/>
          <w:szCs w:val="16"/>
          <w:lang w:val="en-GB"/>
        </w:rPr>
      </w:pPr>
    </w:p>
    <w:p w:rsidR="00B946C7" w:rsidRPr="00301B80" w:rsidRDefault="00B946C7" w:rsidP="00B946C7">
      <w:pPr>
        <w:ind w:left="720" w:hanging="720"/>
        <w:rPr>
          <w:sz w:val="16"/>
          <w:szCs w:val="16"/>
          <w:lang w:val="en-GB"/>
        </w:rPr>
      </w:pPr>
      <w:r w:rsidRPr="00301B80">
        <w:rPr>
          <w:lang w:val="en-GB"/>
        </w:rPr>
        <w:t xml:space="preserve">.............................................................................................................     </w:t>
      </w:r>
    </w:p>
    <w:p w:rsidR="00B946C7" w:rsidRDefault="00B946C7" w:rsidP="00B946C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Manufacturer</w:t>
      </w:r>
      <w:r w:rsidRPr="00301B80">
        <w:rPr>
          <w:sz w:val="16"/>
          <w:szCs w:val="16"/>
          <w:lang w:val="en-GB"/>
        </w:rPr>
        <w:t xml:space="preserve"> Name</w:t>
      </w:r>
      <w:r w:rsidRPr="00301B80">
        <w:rPr>
          <w:sz w:val="16"/>
          <w:szCs w:val="16"/>
          <w:lang w:val="en-GB"/>
        </w:rPr>
        <w:tab/>
      </w:r>
      <w:r w:rsidRPr="00301B80">
        <w:rPr>
          <w:sz w:val="16"/>
          <w:szCs w:val="16"/>
          <w:lang w:val="en-GB"/>
        </w:rPr>
        <w:tab/>
      </w:r>
      <w:r w:rsidRPr="00301B80">
        <w:rPr>
          <w:sz w:val="16"/>
          <w:szCs w:val="16"/>
          <w:lang w:val="en-GB"/>
        </w:rPr>
        <w:tab/>
      </w:r>
      <w:r w:rsidRPr="00301B80">
        <w:rPr>
          <w:sz w:val="16"/>
          <w:szCs w:val="16"/>
          <w:lang w:val="en-GB"/>
        </w:rPr>
        <w:tab/>
      </w:r>
      <w:r w:rsidRPr="00301B80">
        <w:rPr>
          <w:sz w:val="16"/>
          <w:szCs w:val="16"/>
          <w:lang w:val="en-GB"/>
        </w:rPr>
        <w:tab/>
      </w:r>
      <w:r w:rsidRPr="00301B80">
        <w:rPr>
          <w:sz w:val="16"/>
          <w:szCs w:val="16"/>
          <w:lang w:val="en-GB"/>
        </w:rPr>
        <w:tab/>
      </w:r>
      <w:r w:rsidRPr="00301B80">
        <w:rPr>
          <w:sz w:val="16"/>
          <w:szCs w:val="16"/>
          <w:lang w:val="en-GB"/>
        </w:rPr>
        <w:tab/>
      </w:r>
    </w:p>
    <w:p w:rsidR="00B946C7" w:rsidRDefault="00B946C7" w:rsidP="00B946C7">
      <w:pPr>
        <w:rPr>
          <w:sz w:val="16"/>
          <w:szCs w:val="16"/>
          <w:lang w:val="en-GB"/>
        </w:rPr>
      </w:pPr>
    </w:p>
    <w:p w:rsidR="00C27142" w:rsidRDefault="006F0D50" w:rsidP="00B946C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………………………………………………………………………………………</w:t>
      </w:r>
      <w:r w:rsidR="00C27142">
        <w:rPr>
          <w:sz w:val="16"/>
          <w:szCs w:val="16"/>
          <w:lang w:val="en-GB"/>
        </w:rPr>
        <w:t>.</w:t>
      </w:r>
    </w:p>
    <w:p w:rsidR="00C27142" w:rsidRDefault="006F0D50" w:rsidP="00B946C7">
      <w:pPr>
        <w:rPr>
          <w:sz w:val="16"/>
          <w:szCs w:val="16"/>
          <w:lang w:val="en-GB"/>
        </w:rPr>
      </w:pPr>
      <w:r w:rsidRPr="00301B80">
        <w:rPr>
          <w:sz w:val="16"/>
          <w:szCs w:val="16"/>
          <w:lang w:val="en-GB"/>
        </w:rPr>
        <w:t>Authorized Signature</w:t>
      </w:r>
      <w:r w:rsidR="00B946C7">
        <w:rPr>
          <w:sz w:val="16"/>
          <w:szCs w:val="16"/>
          <w:lang w:val="en-GB"/>
        </w:rPr>
        <w:tab/>
      </w:r>
    </w:p>
    <w:p w:rsidR="00C27142" w:rsidRDefault="00C27142" w:rsidP="00B946C7">
      <w:pPr>
        <w:rPr>
          <w:sz w:val="16"/>
          <w:szCs w:val="16"/>
          <w:lang w:val="en-GB"/>
        </w:rPr>
      </w:pPr>
    </w:p>
    <w:p w:rsidR="00C27142" w:rsidRPr="00FD3BBF" w:rsidRDefault="00C27142" w:rsidP="00B946C7">
      <w:pPr>
        <w:rPr>
          <w:sz w:val="16"/>
          <w:szCs w:val="16"/>
          <w:lang w:val="en-GB"/>
        </w:rPr>
      </w:pPr>
      <w:r w:rsidRPr="00FD3BBF">
        <w:rPr>
          <w:sz w:val="16"/>
          <w:szCs w:val="16"/>
          <w:lang w:val="en-GB"/>
        </w:rPr>
        <w:t>……………………………………………………………………………………....</w:t>
      </w:r>
    </w:p>
    <w:p w:rsidR="001A47F4" w:rsidRDefault="00C27142">
      <w:r w:rsidRPr="00FD3BBF">
        <w:rPr>
          <w:sz w:val="16"/>
          <w:szCs w:val="16"/>
          <w:lang w:val="en-GB"/>
        </w:rPr>
        <w:t>Date</w:t>
      </w:r>
      <w:r w:rsidR="00D007C6">
        <w:rPr>
          <w:sz w:val="16"/>
          <w:szCs w:val="16"/>
          <w:lang w:val="en-GB"/>
        </w:rPr>
        <w:tab/>
      </w:r>
      <w:r w:rsidR="00D007C6">
        <w:rPr>
          <w:sz w:val="16"/>
          <w:szCs w:val="16"/>
          <w:lang w:val="en-GB"/>
        </w:rPr>
        <w:tab/>
      </w:r>
      <w:r w:rsidR="00D007C6">
        <w:rPr>
          <w:sz w:val="16"/>
          <w:szCs w:val="16"/>
          <w:lang w:val="en-GB"/>
        </w:rPr>
        <w:tab/>
      </w:r>
      <w:r w:rsidR="00D007C6">
        <w:rPr>
          <w:sz w:val="16"/>
          <w:szCs w:val="16"/>
          <w:lang w:val="en-GB"/>
        </w:rPr>
        <w:tab/>
      </w:r>
      <w:r w:rsidR="00D007C6">
        <w:rPr>
          <w:sz w:val="16"/>
          <w:szCs w:val="16"/>
          <w:lang w:val="en-GB"/>
        </w:rPr>
        <w:tab/>
      </w:r>
      <w:r w:rsidR="00D007C6">
        <w:rPr>
          <w:sz w:val="16"/>
          <w:szCs w:val="16"/>
          <w:lang w:val="en-GB"/>
        </w:rPr>
        <w:tab/>
      </w:r>
      <w:r w:rsidR="00D007C6">
        <w:rPr>
          <w:sz w:val="16"/>
          <w:szCs w:val="16"/>
          <w:lang w:val="en-GB"/>
        </w:rPr>
        <w:tab/>
      </w:r>
      <w:r w:rsidR="001A47F4">
        <w:t xml:space="preserve"> </w:t>
      </w:r>
    </w:p>
    <w:sectPr w:rsidR="001A47F4" w:rsidSect="00733B56">
      <w:headerReference w:type="default" r:id="rId11"/>
      <w:footerReference w:type="default" r:id="rId12"/>
      <w:footnotePr>
        <w:pos w:val="beneathText"/>
      </w:footnotePr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B0" w:rsidRDefault="00F262B0" w:rsidP="00B946C7">
      <w:r>
        <w:separator/>
      </w:r>
    </w:p>
  </w:endnote>
  <w:endnote w:type="continuationSeparator" w:id="0">
    <w:p w:rsidR="00F262B0" w:rsidRDefault="00F262B0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C6" w:rsidRPr="00BA7BA4" w:rsidRDefault="00D007C6" w:rsidP="00D007C6">
    <w:pPr>
      <w:pStyle w:val="Footer"/>
      <w:tabs>
        <w:tab w:val="clear" w:pos="4680"/>
        <w:tab w:val="left" w:pos="1980"/>
        <w:tab w:val="left" w:pos="4770"/>
      </w:tabs>
      <w:rPr>
        <w:sz w:val="16"/>
        <w:szCs w:val="16"/>
      </w:rPr>
    </w:pPr>
  </w:p>
  <w:p w:rsidR="00D007C6" w:rsidRPr="00BA7BA4" w:rsidRDefault="00D007C6" w:rsidP="00D007C6">
    <w:pPr>
      <w:pStyle w:val="Footer"/>
      <w:pBdr>
        <w:top w:val="single" w:sz="4" w:space="1" w:color="auto"/>
      </w:pBdr>
      <w:tabs>
        <w:tab w:val="clear" w:pos="4680"/>
        <w:tab w:val="left" w:pos="1980"/>
        <w:tab w:val="left" w:pos="4770"/>
      </w:tabs>
      <w:rPr>
        <w:rFonts w:asciiTheme="minorHAnsi" w:hAnsiTheme="minorHAnsi"/>
        <w:sz w:val="16"/>
        <w:szCs w:val="16"/>
      </w:rPr>
    </w:pPr>
    <w:r w:rsidRPr="00BA7BA4">
      <w:rPr>
        <w:rFonts w:asciiTheme="minorHAnsi" w:hAnsiTheme="minorHAnsi"/>
        <w:sz w:val="16"/>
        <w:szCs w:val="16"/>
      </w:rPr>
      <w:tab/>
      <w:t>Revision No.: 2.00.28</w:t>
    </w:r>
    <w:r w:rsidRPr="00BA7BA4">
      <w:rPr>
        <w:rFonts w:asciiTheme="minorHAnsi" w:hAnsiTheme="minorHAnsi"/>
        <w:sz w:val="16"/>
        <w:szCs w:val="16"/>
      </w:rPr>
      <w:tab/>
      <w:t>Page 1 of 2</w:t>
    </w:r>
    <w:r w:rsidRPr="00BA7BA4">
      <w:rPr>
        <w:rFonts w:asciiTheme="minorHAnsi" w:hAnsiTheme="minorHAnsi"/>
        <w:sz w:val="16"/>
        <w:szCs w:val="16"/>
      </w:rPr>
      <w:tab/>
      <w:t>Administrative Changes</w:t>
    </w:r>
    <w:r w:rsidRPr="00BA7BA4">
      <w:rPr>
        <w:rFonts w:asciiTheme="minorHAnsi" w:hAnsiTheme="minorHAnsi"/>
        <w:sz w:val="16"/>
        <w:szCs w:val="16"/>
      </w:rPr>
      <w:br/>
    </w:r>
    <w:r w:rsidRPr="00BA7BA4">
      <w:rPr>
        <w:rFonts w:asciiTheme="minorHAnsi" w:hAnsiTheme="minorHAnsi"/>
        <w:sz w:val="16"/>
        <w:szCs w:val="16"/>
      </w:rPr>
      <w:tab/>
    </w:r>
    <w:r w:rsidRPr="00BA7BA4">
      <w:rPr>
        <w:rFonts w:asciiTheme="minorHAnsi" w:hAnsiTheme="minorHAnsi"/>
        <w:sz w:val="16"/>
        <w:szCs w:val="16"/>
      </w:rPr>
      <w:tab/>
    </w:r>
    <w:r w:rsidRPr="00BA7BA4">
      <w:rPr>
        <w:rFonts w:asciiTheme="minorHAnsi" w:hAnsiTheme="minorHAnsi"/>
        <w:sz w:val="16"/>
        <w:szCs w:val="16"/>
      </w:rPr>
      <w:tab/>
      <w:t>Certification Form</w:t>
    </w:r>
  </w:p>
  <w:p w:rsidR="006E35B8" w:rsidRDefault="00D007C6">
    <w:pPr>
      <w:pStyle w:val="Footer"/>
    </w:pPr>
    <w:r>
      <w:rPr>
        <w:noProof/>
        <w:lang w:val="en-CA" w:eastAsia="en-CA"/>
      </w:rPr>
      <w:drawing>
        <wp:inline distT="0" distB="0" distL="0" distR="0" wp14:anchorId="71E6CB77" wp14:editId="3E189089">
          <wp:extent cx="1181100" cy="3248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29" cy="32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C6" w:rsidRPr="00BA7BA4" w:rsidRDefault="00D007C6" w:rsidP="00D007C6">
    <w:pPr>
      <w:pStyle w:val="Footer"/>
      <w:tabs>
        <w:tab w:val="clear" w:pos="4680"/>
        <w:tab w:val="left" w:pos="1980"/>
        <w:tab w:val="left" w:pos="4770"/>
      </w:tabs>
      <w:rPr>
        <w:sz w:val="16"/>
        <w:szCs w:val="16"/>
      </w:rPr>
    </w:pPr>
  </w:p>
  <w:p w:rsidR="00D007C6" w:rsidRPr="00BA7BA4" w:rsidRDefault="00D007C6" w:rsidP="00D007C6">
    <w:pPr>
      <w:pStyle w:val="Footer"/>
      <w:pBdr>
        <w:top w:val="single" w:sz="4" w:space="1" w:color="auto"/>
      </w:pBdr>
      <w:tabs>
        <w:tab w:val="clear" w:pos="4680"/>
        <w:tab w:val="left" w:pos="1980"/>
        <w:tab w:val="left" w:pos="4770"/>
      </w:tabs>
      <w:rPr>
        <w:rFonts w:asciiTheme="minorHAnsi" w:hAnsiTheme="minorHAnsi"/>
        <w:sz w:val="16"/>
        <w:szCs w:val="16"/>
      </w:rPr>
    </w:pPr>
    <w:r w:rsidRPr="00BA7BA4">
      <w:rPr>
        <w:rFonts w:asciiTheme="minorHAnsi" w:hAnsiTheme="minorHAnsi"/>
        <w:sz w:val="16"/>
        <w:szCs w:val="16"/>
      </w:rPr>
      <w:tab/>
      <w:t>Revision No.: 2.00.28</w:t>
    </w:r>
    <w:r w:rsidRPr="00BA7BA4">
      <w:rPr>
        <w:rFonts w:asciiTheme="minorHAnsi" w:hAnsiTheme="minorHAnsi"/>
        <w:sz w:val="16"/>
        <w:szCs w:val="16"/>
      </w:rPr>
      <w:tab/>
      <w:t>Page 1 of 2</w:t>
    </w:r>
    <w:r w:rsidRPr="00BA7BA4">
      <w:rPr>
        <w:rFonts w:asciiTheme="minorHAnsi" w:hAnsiTheme="minorHAnsi"/>
        <w:sz w:val="16"/>
        <w:szCs w:val="16"/>
      </w:rPr>
      <w:tab/>
      <w:t>Administrative Changes</w:t>
    </w:r>
    <w:r w:rsidRPr="00BA7BA4">
      <w:rPr>
        <w:rFonts w:asciiTheme="minorHAnsi" w:hAnsiTheme="minorHAnsi"/>
        <w:sz w:val="16"/>
        <w:szCs w:val="16"/>
      </w:rPr>
      <w:br/>
    </w:r>
    <w:r w:rsidRPr="00BA7BA4">
      <w:rPr>
        <w:rFonts w:asciiTheme="minorHAnsi" w:hAnsiTheme="minorHAnsi"/>
        <w:sz w:val="16"/>
        <w:szCs w:val="16"/>
      </w:rPr>
      <w:tab/>
    </w:r>
    <w:r w:rsidRPr="00BA7BA4">
      <w:rPr>
        <w:rFonts w:asciiTheme="minorHAnsi" w:hAnsiTheme="minorHAnsi"/>
        <w:sz w:val="16"/>
        <w:szCs w:val="16"/>
      </w:rPr>
      <w:tab/>
    </w:r>
    <w:r w:rsidRPr="00BA7BA4">
      <w:rPr>
        <w:rFonts w:asciiTheme="minorHAnsi" w:hAnsiTheme="minorHAnsi"/>
        <w:sz w:val="16"/>
        <w:szCs w:val="16"/>
      </w:rPr>
      <w:tab/>
      <w:t>Certification Form</w:t>
    </w:r>
    <w:r w:rsidRPr="00BA7BA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B0" w:rsidRDefault="00F262B0" w:rsidP="00B946C7">
      <w:r>
        <w:separator/>
      </w:r>
    </w:p>
  </w:footnote>
  <w:footnote w:type="continuationSeparator" w:id="0">
    <w:p w:rsidR="00F262B0" w:rsidRDefault="00F262B0" w:rsidP="00B946C7">
      <w:r>
        <w:continuationSeparator/>
      </w:r>
    </w:p>
  </w:footnote>
  <w:footnote w:id="1">
    <w:p w:rsidR="008604D0" w:rsidRPr="00D007C6" w:rsidRDefault="00F618C8" w:rsidP="00B41CA0">
      <w:pPr>
        <w:pStyle w:val="FootnoteText"/>
        <w:tabs>
          <w:tab w:val="clear" w:pos="720"/>
        </w:tabs>
        <w:ind w:left="720" w:hanging="720"/>
        <w:rPr>
          <w:sz w:val="18"/>
          <w:szCs w:val="18"/>
          <w:lang w:val="en-CA"/>
        </w:rPr>
      </w:pPr>
      <w:r w:rsidRPr="00B41CA0">
        <w:rPr>
          <w:rStyle w:val="FootnoteReference"/>
          <w:sz w:val="16"/>
          <w:szCs w:val="16"/>
        </w:rPr>
        <w:footnoteRef/>
      </w:r>
      <w:r w:rsidRPr="00B41CA0">
        <w:rPr>
          <w:sz w:val="16"/>
          <w:szCs w:val="16"/>
        </w:rPr>
        <w:t xml:space="preserve"> </w:t>
      </w:r>
      <w:r w:rsidRPr="00B41CA0">
        <w:rPr>
          <w:sz w:val="16"/>
          <w:szCs w:val="16"/>
        </w:rPr>
        <w:tab/>
      </w:r>
      <w:r w:rsidRPr="00D007C6">
        <w:rPr>
          <w:bCs/>
          <w:sz w:val="18"/>
          <w:szCs w:val="18"/>
          <w:lang w:val="en-GB"/>
        </w:rPr>
        <w:t>For more information on administrative changes, please consult the Guidance Document: Administrative Processing of Submissions and Applications Involving Human or Disinfectant Drugs</w:t>
      </w:r>
      <w:r w:rsidR="00733B56" w:rsidRPr="00D007C6">
        <w:rPr>
          <w:bCs/>
          <w:sz w:val="18"/>
          <w:szCs w:val="18"/>
          <w:lang w:val="en-GB"/>
        </w:rPr>
        <w:t>.</w:t>
      </w:r>
    </w:p>
  </w:footnote>
  <w:footnote w:id="2">
    <w:p w:rsidR="001A47F4" w:rsidRPr="00D007C6" w:rsidRDefault="001A47F4" w:rsidP="00D007C6">
      <w:pPr>
        <w:ind w:left="720" w:hanging="720"/>
        <w:rPr>
          <w:sz w:val="18"/>
          <w:szCs w:val="18"/>
          <w:lang w:val="en-GB"/>
        </w:rPr>
      </w:pPr>
      <w:r w:rsidRPr="00D007C6">
        <w:rPr>
          <w:rStyle w:val="FootnoteReference"/>
          <w:sz w:val="18"/>
          <w:szCs w:val="18"/>
        </w:rPr>
        <w:footnoteRef/>
      </w:r>
      <w:r w:rsidRPr="00D007C6">
        <w:rPr>
          <w:sz w:val="18"/>
          <w:szCs w:val="18"/>
        </w:rPr>
        <w:t xml:space="preserve"> </w:t>
      </w:r>
      <w:r w:rsidRPr="00D007C6">
        <w:rPr>
          <w:sz w:val="18"/>
          <w:szCs w:val="18"/>
        </w:rPr>
        <w:tab/>
      </w:r>
      <w:r w:rsidRPr="00D007C6">
        <w:rPr>
          <w:sz w:val="18"/>
          <w:szCs w:val="18"/>
          <w:lang w:val="en-GB"/>
        </w:rPr>
        <w:t xml:space="preserve">The same sequence of numbers as the original </w:t>
      </w:r>
      <w:r w:rsidR="001339BE">
        <w:rPr>
          <w:sz w:val="18"/>
          <w:szCs w:val="18"/>
          <w:lang w:val="en-GB"/>
        </w:rPr>
        <w:t>Drug Identification Number (</w:t>
      </w:r>
      <w:r w:rsidRPr="00D007C6">
        <w:rPr>
          <w:sz w:val="18"/>
          <w:szCs w:val="18"/>
          <w:lang w:val="en-GB"/>
        </w:rPr>
        <w:t>DIN</w:t>
      </w:r>
      <w:r w:rsidR="001339BE">
        <w:rPr>
          <w:sz w:val="18"/>
          <w:szCs w:val="18"/>
          <w:lang w:val="en-GB"/>
        </w:rPr>
        <w:t>)</w:t>
      </w:r>
      <w:r w:rsidRPr="00D007C6">
        <w:rPr>
          <w:sz w:val="18"/>
          <w:szCs w:val="18"/>
          <w:lang w:val="en-GB"/>
        </w:rPr>
        <w:t xml:space="preserve"> </w:t>
      </w:r>
      <w:r w:rsidR="00B07FCA" w:rsidRPr="00D007C6">
        <w:rPr>
          <w:sz w:val="18"/>
          <w:szCs w:val="18"/>
          <w:lang w:val="en-GB"/>
        </w:rPr>
        <w:t>will be issued.</w:t>
      </w:r>
    </w:p>
  </w:footnote>
  <w:footnote w:id="3">
    <w:p w:rsidR="001A47F4" w:rsidRPr="00D007C6" w:rsidRDefault="001A47F4" w:rsidP="00733B56">
      <w:pPr>
        <w:tabs>
          <w:tab w:val="center" w:pos="4680"/>
        </w:tabs>
        <w:ind w:left="720" w:hanging="720"/>
        <w:rPr>
          <w:sz w:val="18"/>
          <w:szCs w:val="18"/>
        </w:rPr>
      </w:pPr>
      <w:r w:rsidRPr="00D007C6">
        <w:rPr>
          <w:rStyle w:val="FootnoteReference"/>
          <w:sz w:val="18"/>
          <w:szCs w:val="18"/>
        </w:rPr>
        <w:footnoteRef/>
      </w:r>
      <w:r w:rsidRPr="00D007C6">
        <w:rPr>
          <w:sz w:val="18"/>
          <w:szCs w:val="18"/>
        </w:rPr>
        <w:t xml:space="preserve"> </w:t>
      </w:r>
      <w:r w:rsidRPr="00D007C6">
        <w:rPr>
          <w:sz w:val="18"/>
          <w:szCs w:val="18"/>
        </w:rPr>
        <w:tab/>
        <w:t xml:space="preserve">Submissions which include a product name change or an additional product name where a brand name or Look Alike Sound Alike name assessment is required will be ineligible for filing under the administrative pathway. For Division-8 products, these types of changes should be filed as Labelling Only </w:t>
      </w:r>
      <w:r w:rsidR="002E2F3C" w:rsidRPr="00D007C6">
        <w:rPr>
          <w:sz w:val="18"/>
          <w:szCs w:val="18"/>
        </w:rPr>
        <w:t>submissions. For Divison-1 products, these types of changes should be filed as</w:t>
      </w:r>
      <w:r w:rsidR="001339BE">
        <w:rPr>
          <w:sz w:val="18"/>
          <w:szCs w:val="18"/>
        </w:rPr>
        <w:t xml:space="preserve"> Category IV Monograph Drug Identification Number Application/Drug Identification Number Application (</w:t>
      </w:r>
      <w:r w:rsidR="002E2F3C" w:rsidRPr="00D007C6">
        <w:rPr>
          <w:sz w:val="18"/>
          <w:szCs w:val="18"/>
        </w:rPr>
        <w:t>DINF/DINA</w:t>
      </w:r>
      <w:r w:rsidR="001339BE">
        <w:rPr>
          <w:sz w:val="18"/>
          <w:szCs w:val="18"/>
        </w:rPr>
        <w:t>)</w:t>
      </w:r>
      <w:r w:rsidR="002E2F3C" w:rsidRPr="00D007C6">
        <w:rPr>
          <w:sz w:val="18"/>
          <w:szCs w:val="18"/>
        </w:rPr>
        <w:t xml:space="preserve"> </w:t>
      </w:r>
      <w:proofErr w:type="spellStart"/>
      <w:r w:rsidR="002E2F3C" w:rsidRPr="00D007C6">
        <w:rPr>
          <w:sz w:val="18"/>
          <w:szCs w:val="18"/>
        </w:rPr>
        <w:t>Labelling</w:t>
      </w:r>
      <w:proofErr w:type="spellEnd"/>
      <w:r w:rsidR="002E2F3C" w:rsidRPr="00D007C6">
        <w:rPr>
          <w:sz w:val="18"/>
          <w:szCs w:val="18"/>
        </w:rPr>
        <w:t xml:space="preserve"> Standard, or Labelling Only submissions (</w:t>
      </w:r>
      <w:r w:rsidRPr="00D007C6">
        <w:rPr>
          <w:sz w:val="18"/>
          <w:szCs w:val="18"/>
        </w:rPr>
        <w:t>depending on the original submission class for the product</w:t>
      </w:r>
      <w:r w:rsidR="002E2F3C" w:rsidRPr="00D007C6">
        <w:rPr>
          <w:sz w:val="18"/>
          <w:szCs w:val="18"/>
        </w:rPr>
        <w:t>)</w:t>
      </w:r>
      <w:r w:rsidRPr="00D007C6">
        <w:rPr>
          <w:sz w:val="18"/>
          <w:szCs w:val="18"/>
        </w:rPr>
        <w:t>.</w:t>
      </w:r>
    </w:p>
  </w:footnote>
  <w:footnote w:id="4">
    <w:p w:rsidR="002E2F3C" w:rsidRPr="00D007C6" w:rsidRDefault="002E2F3C" w:rsidP="00D007C6">
      <w:pPr>
        <w:ind w:left="720" w:hanging="720"/>
        <w:rPr>
          <w:sz w:val="18"/>
          <w:szCs w:val="18"/>
        </w:rPr>
      </w:pPr>
      <w:r w:rsidRPr="00D007C6">
        <w:rPr>
          <w:rStyle w:val="FootnoteReference"/>
          <w:sz w:val="18"/>
          <w:szCs w:val="18"/>
        </w:rPr>
        <w:footnoteRef/>
      </w:r>
      <w:r w:rsidRPr="00D007C6">
        <w:rPr>
          <w:sz w:val="18"/>
          <w:szCs w:val="18"/>
        </w:rPr>
        <w:t xml:space="preserve"> </w:t>
      </w:r>
      <w:r w:rsidRPr="00D007C6">
        <w:rPr>
          <w:sz w:val="18"/>
          <w:szCs w:val="18"/>
        </w:rPr>
        <w:tab/>
      </w:r>
      <w:proofErr w:type="gramStart"/>
      <w:r w:rsidRPr="00D007C6">
        <w:rPr>
          <w:sz w:val="18"/>
          <w:szCs w:val="18"/>
        </w:rPr>
        <w:t>For schedule C and D products.</w:t>
      </w:r>
      <w:proofErr w:type="gramEnd"/>
    </w:p>
  </w:footnote>
  <w:footnote w:id="5">
    <w:p w:rsidR="001A401E" w:rsidRPr="00D007C6" w:rsidRDefault="001A401E" w:rsidP="00D007C6">
      <w:pPr>
        <w:ind w:left="720" w:hanging="720"/>
        <w:rPr>
          <w:sz w:val="18"/>
          <w:szCs w:val="18"/>
          <w:lang w:val="en-GB"/>
        </w:rPr>
      </w:pPr>
      <w:r w:rsidRPr="00D007C6">
        <w:rPr>
          <w:rStyle w:val="FootnoteReference"/>
          <w:sz w:val="18"/>
          <w:szCs w:val="18"/>
        </w:rPr>
        <w:footnoteRef/>
      </w:r>
      <w:r w:rsidRPr="00D007C6">
        <w:rPr>
          <w:sz w:val="18"/>
          <w:szCs w:val="18"/>
        </w:rPr>
        <w:t xml:space="preserve"> </w:t>
      </w:r>
      <w:r w:rsidRPr="00D007C6">
        <w:rPr>
          <w:sz w:val="18"/>
          <w:szCs w:val="18"/>
        </w:rPr>
        <w:tab/>
      </w:r>
      <w:r w:rsidR="002E2F3C" w:rsidRPr="00D007C6">
        <w:rPr>
          <w:sz w:val="18"/>
          <w:szCs w:val="18"/>
          <w:lang w:val="en-GB"/>
        </w:rPr>
        <w:t>A new sequence of numbers</w:t>
      </w:r>
      <w:r w:rsidRPr="00D007C6">
        <w:rPr>
          <w:sz w:val="18"/>
          <w:szCs w:val="18"/>
          <w:lang w:val="en-GB"/>
        </w:rPr>
        <w:t xml:space="preserve"> will be issued.</w:t>
      </w:r>
    </w:p>
  </w:footnote>
  <w:footnote w:id="6">
    <w:p w:rsidR="000246F1" w:rsidRPr="00733B56" w:rsidRDefault="000246F1">
      <w:pPr>
        <w:pStyle w:val="FootnoteText"/>
        <w:rPr>
          <w:sz w:val="16"/>
          <w:szCs w:val="16"/>
          <w:lang w:val="en-CA"/>
        </w:rPr>
      </w:pPr>
      <w:r w:rsidRPr="00D007C6">
        <w:rPr>
          <w:rStyle w:val="FootnoteReference"/>
          <w:sz w:val="18"/>
          <w:szCs w:val="18"/>
        </w:rPr>
        <w:footnoteRef/>
      </w:r>
      <w:r w:rsidRPr="00D007C6">
        <w:rPr>
          <w:sz w:val="18"/>
          <w:szCs w:val="18"/>
        </w:rPr>
        <w:t xml:space="preserve"> </w:t>
      </w:r>
      <w:r w:rsidR="00F34724" w:rsidRPr="00D007C6">
        <w:rPr>
          <w:sz w:val="18"/>
          <w:szCs w:val="18"/>
        </w:rPr>
        <w:tab/>
      </w:r>
      <w:r w:rsidRPr="00D007C6">
        <w:rPr>
          <w:sz w:val="18"/>
          <w:szCs w:val="18"/>
          <w:lang w:val="en-GB"/>
        </w:rPr>
        <w:t>The same sequence of numbers as the original DIN may be issued if deemed acceptable.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B8" w:rsidRPr="006E35B8" w:rsidRDefault="00D007C6" w:rsidP="006E35B8">
    <w:pPr>
      <w:pStyle w:val="Header"/>
    </w:pPr>
    <w:r>
      <w:rPr>
        <w:noProof/>
        <w:lang w:val="en-CA" w:eastAsia="en-CA"/>
      </w:rPr>
      <w:drawing>
        <wp:inline distT="0" distB="0" distL="0" distR="0" wp14:anchorId="69D1A06A" wp14:editId="2A03E14B">
          <wp:extent cx="1638300" cy="30261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C6" w:rsidRPr="006E35B8" w:rsidRDefault="00D007C6" w:rsidP="006E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05pt;height:10.35pt;visibility:visible;mso-wrap-style:square" o:bullet="t">
        <v:imagedata r:id="rId1" o:title=""/>
      </v:shape>
    </w:pict>
  </w:numPicBullet>
  <w:abstractNum w:abstractNumId="0">
    <w:nsid w:val="175A03FA"/>
    <w:multiLevelType w:val="hybridMultilevel"/>
    <w:tmpl w:val="70282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1FA7"/>
    <w:multiLevelType w:val="hybridMultilevel"/>
    <w:tmpl w:val="7870CA4C"/>
    <w:lvl w:ilvl="0" w:tplc="10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CA02A17"/>
    <w:multiLevelType w:val="hybridMultilevel"/>
    <w:tmpl w:val="BF56C6A8"/>
    <w:lvl w:ilvl="0" w:tplc="57EEB7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C4B"/>
    <w:multiLevelType w:val="hybridMultilevel"/>
    <w:tmpl w:val="E5E062E4"/>
    <w:lvl w:ilvl="0" w:tplc="277662C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34B57"/>
    <w:multiLevelType w:val="hybridMultilevel"/>
    <w:tmpl w:val="1ACEB5FE"/>
    <w:lvl w:ilvl="0" w:tplc="64C2038E">
      <w:start w:val="1"/>
      <w:numFmt w:val="bullet"/>
      <w:lvlText w:val=""/>
      <w:lvlPicBulletId w:val="0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C2A84F02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8F90E9A0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288CC8C2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65025C92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E7DEDB38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A33EF594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D44A9AE4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C0A28814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>
    <w:nsid w:val="720B6D67"/>
    <w:multiLevelType w:val="hybridMultilevel"/>
    <w:tmpl w:val="D1F8D0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6D96"/>
    <w:multiLevelType w:val="hybridMultilevel"/>
    <w:tmpl w:val="7DD013B0"/>
    <w:lvl w:ilvl="0" w:tplc="77D221A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7"/>
    <w:rsid w:val="000246F1"/>
    <w:rsid w:val="000B1BB6"/>
    <w:rsid w:val="000E16A4"/>
    <w:rsid w:val="000E5E29"/>
    <w:rsid w:val="00127E5F"/>
    <w:rsid w:val="001339BE"/>
    <w:rsid w:val="00172BEF"/>
    <w:rsid w:val="00197D69"/>
    <w:rsid w:val="001A401E"/>
    <w:rsid w:val="001A47F4"/>
    <w:rsid w:val="001B73A9"/>
    <w:rsid w:val="001C305D"/>
    <w:rsid w:val="001E1762"/>
    <w:rsid w:val="001F75A1"/>
    <w:rsid w:val="0022081A"/>
    <w:rsid w:val="00230400"/>
    <w:rsid w:val="002440A8"/>
    <w:rsid w:val="0027465C"/>
    <w:rsid w:val="0028119F"/>
    <w:rsid w:val="002A5D1D"/>
    <w:rsid w:val="002B28C0"/>
    <w:rsid w:val="002E2F3C"/>
    <w:rsid w:val="002E313B"/>
    <w:rsid w:val="002F1CDD"/>
    <w:rsid w:val="002F289E"/>
    <w:rsid w:val="00341EB1"/>
    <w:rsid w:val="00367DBB"/>
    <w:rsid w:val="00376500"/>
    <w:rsid w:val="003B37BD"/>
    <w:rsid w:val="003C1849"/>
    <w:rsid w:val="00435F33"/>
    <w:rsid w:val="00447F0A"/>
    <w:rsid w:val="00473A4A"/>
    <w:rsid w:val="004B2BD5"/>
    <w:rsid w:val="004C0B97"/>
    <w:rsid w:val="004E6F7E"/>
    <w:rsid w:val="004F210A"/>
    <w:rsid w:val="00530F9A"/>
    <w:rsid w:val="005F7F93"/>
    <w:rsid w:val="00642307"/>
    <w:rsid w:val="00695581"/>
    <w:rsid w:val="006E35B8"/>
    <w:rsid w:val="006F0D50"/>
    <w:rsid w:val="00717713"/>
    <w:rsid w:val="0072599D"/>
    <w:rsid w:val="00733B56"/>
    <w:rsid w:val="0074266F"/>
    <w:rsid w:val="0074452B"/>
    <w:rsid w:val="00744A04"/>
    <w:rsid w:val="0076126B"/>
    <w:rsid w:val="00770DE0"/>
    <w:rsid w:val="007D1A49"/>
    <w:rsid w:val="007D314E"/>
    <w:rsid w:val="007D553C"/>
    <w:rsid w:val="008057F7"/>
    <w:rsid w:val="00825816"/>
    <w:rsid w:val="00825B7F"/>
    <w:rsid w:val="00857151"/>
    <w:rsid w:val="008604D0"/>
    <w:rsid w:val="008F276F"/>
    <w:rsid w:val="00903C09"/>
    <w:rsid w:val="0094044E"/>
    <w:rsid w:val="00987D93"/>
    <w:rsid w:val="009A219B"/>
    <w:rsid w:val="009C7BC6"/>
    <w:rsid w:val="009F35EA"/>
    <w:rsid w:val="00A05425"/>
    <w:rsid w:val="00A32360"/>
    <w:rsid w:val="00A94886"/>
    <w:rsid w:val="00AB1660"/>
    <w:rsid w:val="00B06487"/>
    <w:rsid w:val="00B07FCA"/>
    <w:rsid w:val="00B21669"/>
    <w:rsid w:val="00B41CA0"/>
    <w:rsid w:val="00B86B8D"/>
    <w:rsid w:val="00B946C7"/>
    <w:rsid w:val="00BA7B14"/>
    <w:rsid w:val="00BA7BA4"/>
    <w:rsid w:val="00BB3FA7"/>
    <w:rsid w:val="00BC6364"/>
    <w:rsid w:val="00BD381B"/>
    <w:rsid w:val="00BE0C78"/>
    <w:rsid w:val="00BE13FA"/>
    <w:rsid w:val="00BE1486"/>
    <w:rsid w:val="00BF1F85"/>
    <w:rsid w:val="00C12E58"/>
    <w:rsid w:val="00C27142"/>
    <w:rsid w:val="00C429A9"/>
    <w:rsid w:val="00D007C6"/>
    <w:rsid w:val="00D22B05"/>
    <w:rsid w:val="00D322F3"/>
    <w:rsid w:val="00D36904"/>
    <w:rsid w:val="00D71357"/>
    <w:rsid w:val="00DC50FF"/>
    <w:rsid w:val="00DC6284"/>
    <w:rsid w:val="00DD6122"/>
    <w:rsid w:val="00DE0346"/>
    <w:rsid w:val="00DF7A10"/>
    <w:rsid w:val="00E14519"/>
    <w:rsid w:val="00E1577E"/>
    <w:rsid w:val="00E256AF"/>
    <w:rsid w:val="00E50F3A"/>
    <w:rsid w:val="00E7469A"/>
    <w:rsid w:val="00E74BA8"/>
    <w:rsid w:val="00ED54C2"/>
    <w:rsid w:val="00EE7B23"/>
    <w:rsid w:val="00EF48C2"/>
    <w:rsid w:val="00F16AB5"/>
    <w:rsid w:val="00F2564D"/>
    <w:rsid w:val="00F262B0"/>
    <w:rsid w:val="00F34724"/>
    <w:rsid w:val="00F567A0"/>
    <w:rsid w:val="00F618C8"/>
    <w:rsid w:val="00F723B8"/>
    <w:rsid w:val="00F732D2"/>
    <w:rsid w:val="00FA4E18"/>
    <w:rsid w:val="00FA60C3"/>
    <w:rsid w:val="00FD3BBF"/>
    <w:rsid w:val="00FE0AAD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801D-18AC-42B9-8F26-96539335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Casimiro</dc:creator>
  <cp:lastModifiedBy>Sundas Riaz</cp:lastModifiedBy>
  <cp:revision>3</cp:revision>
  <cp:lastPrinted>2018-12-13T14:00:00Z</cp:lastPrinted>
  <dcterms:created xsi:type="dcterms:W3CDTF">2018-12-13T16:50:00Z</dcterms:created>
  <dcterms:modified xsi:type="dcterms:W3CDTF">2018-12-13T18:10:00Z</dcterms:modified>
</cp:coreProperties>
</file>