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5E990" w14:textId="4FD54511" w:rsidR="006C49C2" w:rsidRPr="003E6FDC" w:rsidRDefault="002B5D7F" w:rsidP="00D11D73">
      <w:pPr>
        <w:pStyle w:val="Heading1"/>
        <w:pBdr>
          <w:bottom w:val="single" w:sz="4" w:space="1" w:color="auto"/>
        </w:pBdr>
        <w:jc w:val="center"/>
        <w:rPr>
          <w:rFonts w:asciiTheme="minorHAnsi" w:eastAsia="Times New Roman" w:hAnsiTheme="minorHAnsi" w:cstheme="minorHAnsi"/>
          <w:b/>
          <w:bCs/>
          <w:color w:val="auto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lang w:val="fr-CA" w:eastAsia="en-CA"/>
        </w:rPr>
        <w:t>Formulaire de proposition de projet technologique</w:t>
      </w:r>
    </w:p>
    <w:p w14:paraId="780060F8" w14:textId="1D35BDF5" w:rsidR="006C49C2" w:rsidRPr="00883EB3" w:rsidRDefault="00674274" w:rsidP="003812A9">
      <w:pPr>
        <w:shd w:val="clear" w:color="auto" w:fill="DBE5F1" w:themeFill="accent1" w:themeFillTint="33"/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val="fr-CA" w:eastAsia="en-CA"/>
        </w:rPr>
      </w:pPr>
      <w:r w:rsidRPr="00883EB3">
        <w:rPr>
          <w:rFonts w:eastAsia="Times New Roman" w:cstheme="minorHAnsi"/>
          <w:sz w:val="20"/>
          <w:szCs w:val="20"/>
          <w:lang w:val="fr-CA" w:eastAsia="en-CA"/>
        </w:rPr>
        <w:t>Remplir toutes les sections du présent formulaire et l</w:t>
      </w:r>
      <w:r w:rsidR="00C577EA">
        <w:rPr>
          <w:rFonts w:eastAsia="Times New Roman" w:cstheme="minorHAnsi"/>
          <w:sz w:val="20"/>
          <w:szCs w:val="20"/>
          <w:lang w:val="fr-CA" w:eastAsia="en-CA"/>
        </w:rPr>
        <w:t>’</w:t>
      </w:r>
      <w:r w:rsidRPr="00883EB3">
        <w:rPr>
          <w:rFonts w:eastAsia="Times New Roman" w:cstheme="minorHAnsi"/>
          <w:sz w:val="20"/>
          <w:szCs w:val="20"/>
          <w:lang w:val="fr-CA" w:eastAsia="en-CA"/>
        </w:rPr>
        <w:t xml:space="preserve">envoyer à </w:t>
      </w:r>
      <w:hyperlink r:id="rId8" w:history="1">
        <w:r w:rsidR="00C40314" w:rsidRPr="00883EB3">
          <w:rPr>
            <w:rStyle w:val="Hyperlink"/>
            <w:rFonts w:eastAsia="Times New Roman" w:cstheme="minorHAnsi"/>
            <w:sz w:val="20"/>
            <w:szCs w:val="20"/>
            <w:lang w:val="fr-CA" w:eastAsia="en-CA"/>
          </w:rPr>
          <w:t>tech1@grainscanada.gc.ca</w:t>
        </w:r>
      </w:hyperlink>
      <w:r w:rsidR="00C40314" w:rsidRPr="00883EB3">
        <w:rPr>
          <w:rFonts w:eastAsia="Times New Roman" w:cstheme="minorHAnsi"/>
          <w:sz w:val="20"/>
          <w:szCs w:val="20"/>
          <w:lang w:val="fr-CA" w:eastAsia="en-CA"/>
        </w:rPr>
        <w:t>.</w:t>
      </w:r>
      <w:r w:rsidR="006C49C2" w:rsidRPr="00883EB3">
        <w:rPr>
          <w:rFonts w:eastAsia="Times New Roman" w:cstheme="minorHAnsi"/>
          <w:sz w:val="20"/>
          <w:szCs w:val="20"/>
          <w:lang w:val="fr-CA" w:eastAsia="en-CA"/>
        </w:rPr>
        <w:t xml:space="preserve"> </w:t>
      </w:r>
    </w:p>
    <w:p w14:paraId="4195056D" w14:textId="7451DBC5" w:rsidR="006C49C2" w:rsidRPr="00883EB3" w:rsidRDefault="00171BD2" w:rsidP="003812A9">
      <w:pPr>
        <w:shd w:val="clear" w:color="auto" w:fill="DBE5F1" w:themeFill="accent1" w:themeFillTint="33"/>
        <w:spacing w:before="100" w:beforeAutospacing="1" w:after="100" w:afterAutospacing="1" w:line="300" w:lineRule="atLeast"/>
        <w:rPr>
          <w:rFonts w:eastAsia="Times New Roman" w:cstheme="minorHAnsi"/>
          <w:b/>
          <w:bCs/>
          <w:sz w:val="20"/>
          <w:szCs w:val="20"/>
          <w:lang w:val="fr-CA" w:eastAsia="en-CA"/>
        </w:rPr>
      </w:pPr>
      <w:r w:rsidRPr="00171BD2">
        <w:rPr>
          <w:rFonts w:eastAsia="Times New Roman" w:cstheme="minorHAnsi"/>
          <w:b/>
          <w:bCs/>
          <w:sz w:val="20"/>
          <w:szCs w:val="20"/>
          <w:lang w:val="fr-CA" w:eastAsia="en-CA"/>
        </w:rPr>
        <w:t>Remarque :</w:t>
      </w:r>
      <w:r w:rsidRPr="00883EB3">
        <w:rPr>
          <w:rFonts w:eastAsia="Times New Roman" w:cstheme="minorHAnsi"/>
          <w:b/>
          <w:bCs/>
          <w:sz w:val="20"/>
          <w:szCs w:val="20"/>
          <w:lang w:val="fr-CA" w:eastAsia="en-CA"/>
        </w:rPr>
        <w:t xml:space="preserve"> </w:t>
      </w:r>
      <w:r w:rsidR="004C3381" w:rsidRPr="00883EB3">
        <w:rPr>
          <w:rFonts w:eastAsia="Times New Roman" w:cstheme="minorHAnsi"/>
          <w:sz w:val="20"/>
          <w:szCs w:val="20"/>
          <w:lang w:val="fr-CA" w:eastAsia="en-CA"/>
        </w:rPr>
        <w:t>Le présent formulaire concerne l</w:t>
      </w:r>
      <w:r w:rsidR="00C577EA">
        <w:rPr>
          <w:rFonts w:eastAsia="Times New Roman" w:cstheme="minorHAnsi"/>
          <w:sz w:val="20"/>
          <w:szCs w:val="20"/>
          <w:lang w:val="fr-CA" w:eastAsia="en-CA"/>
        </w:rPr>
        <w:t>’</w:t>
      </w:r>
      <w:r w:rsidR="004C3381" w:rsidRPr="00883EB3">
        <w:rPr>
          <w:rFonts w:eastAsia="Times New Roman" w:cstheme="minorHAnsi"/>
          <w:sz w:val="20"/>
          <w:szCs w:val="20"/>
          <w:lang w:val="fr-CA" w:eastAsia="en-CA"/>
        </w:rPr>
        <w:t>étape initiale de proposition du processus d</w:t>
      </w:r>
      <w:r w:rsidR="00C577EA">
        <w:rPr>
          <w:rFonts w:eastAsia="Times New Roman" w:cstheme="minorHAnsi"/>
          <w:sz w:val="20"/>
          <w:szCs w:val="20"/>
          <w:lang w:val="fr-CA" w:eastAsia="en-CA"/>
        </w:rPr>
        <w:t>’</w:t>
      </w:r>
      <w:r w:rsidR="004C3381" w:rsidRPr="00883EB3">
        <w:rPr>
          <w:rFonts w:eastAsia="Times New Roman" w:cstheme="minorHAnsi"/>
          <w:sz w:val="20"/>
          <w:szCs w:val="20"/>
          <w:lang w:val="fr-CA" w:eastAsia="en-CA"/>
        </w:rPr>
        <w:t>évaluation de la technologie.</w:t>
      </w:r>
    </w:p>
    <w:p w14:paraId="074C9B66" w14:textId="7EF27570" w:rsidR="006C49C2" w:rsidRPr="003E6FDC" w:rsidRDefault="006C49C2" w:rsidP="00F6491D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1. </w:t>
      </w:r>
      <w:r w:rsidR="00504158"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Renseignements sur l</w:t>
      </w:r>
      <w:r w:rsidR="00C577E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’</w:t>
      </w:r>
      <w:r w:rsidR="00504158"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organisation</w:t>
      </w:r>
    </w:p>
    <w:p w14:paraId="6FE3A608" w14:textId="66D9081D" w:rsidR="00F6491D" w:rsidRPr="003E6FDC" w:rsidRDefault="00F6491D" w:rsidP="00F6491D">
      <w:pPr>
        <w:spacing w:after="0"/>
        <w:rPr>
          <w:rFonts w:eastAsia="Times New Roman" w:cstheme="minorHAnsi"/>
          <w:b/>
          <w:bCs/>
          <w:sz w:val="20"/>
          <w:szCs w:val="20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FC7B75" w:rsidRPr="003E6FDC" w14:paraId="1AD90E3E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44EFDB1E" w14:textId="56C334EB" w:rsidR="00FC7B75" w:rsidRPr="003E6FDC" w:rsidRDefault="002B5D7F" w:rsidP="00FC7B75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Nom de l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organisation</w:t>
            </w:r>
            <w:r w:rsidR="00FC7B75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5035" w:type="dxa"/>
            <w:shd w:val="clear" w:color="auto" w:fill="FFFFFF" w:themeFill="background1"/>
          </w:tcPr>
          <w:p w14:paraId="40B5D5D4" w14:textId="77777777" w:rsidR="00FC7B75" w:rsidRPr="003E6FDC" w:rsidRDefault="00FC7B75" w:rsidP="00BE3A9E">
            <w:pPr>
              <w:rPr>
                <w:lang w:val="fr-CA"/>
              </w:rPr>
            </w:pPr>
          </w:p>
        </w:tc>
      </w:tr>
      <w:tr w:rsidR="00CD3D5E" w:rsidRPr="003E6FDC" w14:paraId="483F4C4E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2DA7E218" w14:textId="28C6F2A0" w:rsidR="00CD3D5E" w:rsidRPr="00B73E55" w:rsidRDefault="00BE3A9E" w:rsidP="00BE3A9E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B73E55">
              <w:rPr>
                <w:rFonts w:cstheme="minorHAnsi"/>
                <w:b/>
                <w:bCs/>
                <w:sz w:val="20"/>
                <w:szCs w:val="20"/>
                <w:lang w:val="fr-CA"/>
              </w:rPr>
              <w:t xml:space="preserve">Type </w:t>
            </w:r>
            <w:r w:rsidR="002B5D7F" w:rsidRPr="00B73E55">
              <w:rPr>
                <w:rFonts w:cstheme="minorHAnsi"/>
                <w:b/>
                <w:bCs/>
                <w:sz w:val="20"/>
                <w:szCs w:val="20"/>
                <w:lang w:val="fr-CA"/>
              </w:rPr>
              <w:t>d</w:t>
            </w:r>
            <w:r w:rsidR="00C577EA">
              <w:rPr>
                <w:rFonts w:cstheme="minorHAnsi"/>
                <w:b/>
                <w:bCs/>
                <w:sz w:val="20"/>
                <w:szCs w:val="20"/>
                <w:lang w:val="fr-CA"/>
              </w:rPr>
              <w:t>’</w:t>
            </w:r>
            <w:r w:rsidR="002B5D7F" w:rsidRPr="00B73E55">
              <w:rPr>
                <w:rFonts w:cstheme="minorHAnsi"/>
                <w:b/>
                <w:bCs/>
                <w:sz w:val="20"/>
                <w:szCs w:val="20"/>
                <w:lang w:val="fr-CA"/>
              </w:rPr>
              <w:t>organisation</w:t>
            </w:r>
          </w:p>
        </w:tc>
        <w:tc>
          <w:tcPr>
            <w:tcW w:w="5035" w:type="dxa"/>
            <w:shd w:val="clear" w:color="auto" w:fill="FFFFFF" w:themeFill="background1"/>
          </w:tcPr>
          <w:p w14:paraId="1C9982E5" w14:textId="44FDA4D5" w:rsidR="00CD3D5E" w:rsidRPr="003E6FDC" w:rsidRDefault="00C650AD" w:rsidP="00FC7B75">
            <w:pPr>
              <w:spacing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val="fr-CA" w:eastAsia="en-CA"/>
                </w:rPr>
                <w:alias w:val="Type d'organisation"/>
                <w:tag w:val="Type d'organisation"/>
                <w:id w:val="-1384709536"/>
                <w:placeholder>
                  <w:docPart w:val="A7806ED135F04987893E50A3FC0EAB4F"/>
                </w:placeholder>
                <w:showingPlcHdr/>
                <w:dropDownList>
                  <w:listItem w:value="Choisir un élément."/>
                  <w:listItem w:displayText="Ministère" w:value="Ministère"/>
                  <w:listItem w:displayText="Entreprise technologique" w:value="Entreprise technologique"/>
                  <w:listItem w:displayText="Organisation de producteurs" w:value="Organisation de producteurs"/>
                  <w:listItem w:displayText="Établissement d’enseignement" w:value="Établissement d’enseignement"/>
                  <w:listItem w:displayText="Compagnie céréalière" w:value="Compagnie céréalière"/>
                  <w:listItem w:displayText="Autre" w:value="Autre"/>
                </w:dropDownList>
              </w:sdtPr>
              <w:sdtEndPr/>
              <w:sdtContent>
                <w:r w:rsidR="00170E2E" w:rsidRPr="003E6FDC">
                  <w:rPr>
                    <w:rStyle w:val="PlaceholderText"/>
                    <w:sz w:val="20"/>
                    <w:szCs w:val="20"/>
                    <w:lang w:val="fr-CA"/>
                  </w:rPr>
                  <w:t>Cho</w:t>
                </w:r>
                <w:r w:rsidR="00727758" w:rsidRPr="003E6FDC">
                  <w:rPr>
                    <w:rStyle w:val="PlaceholderText"/>
                    <w:sz w:val="20"/>
                    <w:szCs w:val="20"/>
                    <w:lang w:val="fr-CA"/>
                  </w:rPr>
                  <w:t>isir</w:t>
                </w:r>
                <w:r w:rsidR="00D11DFD" w:rsidRPr="003E6FDC">
                  <w:rPr>
                    <w:rStyle w:val="PlaceholderText"/>
                    <w:sz w:val="20"/>
                    <w:szCs w:val="20"/>
                    <w:lang w:val="fr-CA"/>
                  </w:rPr>
                  <w:t xml:space="preserve"> un élément</w:t>
                </w:r>
                <w:r w:rsidR="00170E2E" w:rsidRPr="003E6FDC">
                  <w:rPr>
                    <w:rStyle w:val="PlaceholderText"/>
                    <w:sz w:val="20"/>
                    <w:szCs w:val="20"/>
                    <w:lang w:val="fr-CA"/>
                  </w:rPr>
                  <w:t>.</w:t>
                </w:r>
              </w:sdtContent>
            </w:sdt>
          </w:p>
        </w:tc>
      </w:tr>
      <w:tr w:rsidR="00CD3D5E" w:rsidRPr="003E6FDC" w14:paraId="2A8BF07C" w14:textId="77777777" w:rsidTr="00CA7479">
        <w:tc>
          <w:tcPr>
            <w:tcW w:w="10070" w:type="dxa"/>
            <w:gridSpan w:val="2"/>
            <w:shd w:val="clear" w:color="auto" w:fill="B8CCE4" w:themeFill="accent1" w:themeFillTint="66"/>
          </w:tcPr>
          <w:p w14:paraId="2856F1EE" w14:textId="65ADAA32" w:rsidR="00CD3D5E" w:rsidRPr="00B73E55" w:rsidRDefault="00CD3D5E" w:rsidP="00F6491D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B73E55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Pri</w:t>
            </w:r>
            <w:r w:rsidR="00B73E55" w:rsidRPr="00B73E55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ncipale personne-ressource </w:t>
            </w:r>
          </w:p>
        </w:tc>
      </w:tr>
      <w:tr w:rsidR="00CD3D5E" w:rsidRPr="003E6FDC" w14:paraId="7743CA3E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0BEA8A77" w14:textId="5363EFA4" w:rsidR="00CD3D5E" w:rsidRPr="003E6FDC" w:rsidRDefault="00CD3D5E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N</w:t>
            </w:r>
            <w:r w:rsidR="00A9264E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om</w:t>
            </w:r>
          </w:p>
        </w:tc>
        <w:tc>
          <w:tcPr>
            <w:tcW w:w="5035" w:type="dxa"/>
          </w:tcPr>
          <w:p w14:paraId="3FCEB007" w14:textId="2D998229" w:rsidR="00CD3D5E" w:rsidRPr="003E6FDC" w:rsidRDefault="00CD3D5E" w:rsidP="00F6491D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CD3D5E" w:rsidRPr="003E6FDC" w14:paraId="2FC00279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7B5ADA4E" w14:textId="5FD605AD" w:rsidR="00CD3D5E" w:rsidRPr="003E6FDC" w:rsidRDefault="00A9264E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Titre de poste</w:t>
            </w:r>
          </w:p>
        </w:tc>
        <w:tc>
          <w:tcPr>
            <w:tcW w:w="5035" w:type="dxa"/>
          </w:tcPr>
          <w:p w14:paraId="6775DD84" w14:textId="75231F54" w:rsidR="00CD3D5E" w:rsidRPr="003E6FDC" w:rsidRDefault="00CD3D5E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</w:tc>
      </w:tr>
      <w:tr w:rsidR="00CA7479" w:rsidRPr="003E6FDC" w14:paraId="45A3A471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15AAF740" w14:textId="312AC0B0" w:rsidR="00CA7479" w:rsidRPr="003E6FDC" w:rsidRDefault="00A9264E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Téléphone</w:t>
            </w:r>
          </w:p>
        </w:tc>
        <w:tc>
          <w:tcPr>
            <w:tcW w:w="5035" w:type="dxa"/>
          </w:tcPr>
          <w:p w14:paraId="5ADC0473" w14:textId="5F75E1CF" w:rsidR="00CA7479" w:rsidRPr="003E6FDC" w:rsidRDefault="00CA747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</w:tc>
      </w:tr>
      <w:tr w:rsidR="00CA7479" w:rsidRPr="003E6FDC" w14:paraId="2BF9B26C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630EA775" w14:textId="305FC387" w:rsidR="00CA7479" w:rsidRPr="003E6FDC" w:rsidRDefault="00A9264E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Courriel</w:t>
            </w:r>
          </w:p>
        </w:tc>
        <w:tc>
          <w:tcPr>
            <w:tcW w:w="5035" w:type="dxa"/>
          </w:tcPr>
          <w:p w14:paraId="443B24A5" w14:textId="4864ABA0" w:rsidR="00CA7479" w:rsidRPr="003E6FDC" w:rsidRDefault="00CA747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</w:tc>
      </w:tr>
      <w:tr w:rsidR="00CA7479" w:rsidRPr="003E6FDC" w14:paraId="1D89779F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0CD2132B" w14:textId="5F6D79C3" w:rsidR="00CA7479" w:rsidRPr="003E6FDC" w:rsidRDefault="00A9264E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Adresse postale</w:t>
            </w:r>
          </w:p>
        </w:tc>
        <w:tc>
          <w:tcPr>
            <w:tcW w:w="5035" w:type="dxa"/>
          </w:tcPr>
          <w:p w14:paraId="18D985CE" w14:textId="77777777" w:rsidR="00CA7479" w:rsidRPr="003E6FDC" w:rsidRDefault="00CA747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486210EA" w14:textId="77777777" w:rsidR="00CA7479" w:rsidRPr="003E6FDC" w:rsidRDefault="00CA747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723605CD" w14:textId="77777777" w:rsidR="00CA7479" w:rsidRPr="003E6FDC" w:rsidRDefault="00CA747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</w:tc>
      </w:tr>
      <w:tr w:rsidR="00CA7479" w:rsidRPr="003E6FDC" w14:paraId="25A313DC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2A89A3BB" w14:textId="7744F698" w:rsidR="00CA7479" w:rsidRPr="003E6FDC" w:rsidRDefault="00CB4E57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B73E55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Langue de communication préférée</w:t>
            </w:r>
          </w:p>
        </w:tc>
        <w:sdt>
          <w:sdtPr>
            <w:rPr>
              <w:rStyle w:val="PlaceholderText"/>
              <w:rFonts w:cstheme="minorHAnsi"/>
              <w:sz w:val="20"/>
              <w:szCs w:val="20"/>
              <w:lang w:val="fr-CA"/>
            </w:rPr>
            <w:id w:val="-848557099"/>
            <w:placeholder>
              <w:docPart w:val="FDBB2AD6EAA243F085DD0F91D221D782"/>
            </w:placeholder>
            <w:showingPlcHdr/>
            <w:dropDownList>
              <w:listItem w:value="Choisir un élément."/>
              <w:listItem w:displayText="Français" w:value="Français"/>
              <w:listItem w:displayText="Anglais" w:value="Anglais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5035" w:type="dxa"/>
              </w:tcPr>
              <w:p w14:paraId="7D5AF62D" w14:textId="62E79C79" w:rsidR="00CA7479" w:rsidRPr="003E6FDC" w:rsidRDefault="00D11DFD" w:rsidP="00F6491D">
                <w:pPr>
                  <w:rPr>
                    <w:rStyle w:val="PlaceholderText"/>
                    <w:rFonts w:cstheme="minorHAnsi"/>
                    <w:sz w:val="20"/>
                    <w:szCs w:val="20"/>
                    <w:lang w:val="fr-CA"/>
                  </w:rPr>
                </w:pPr>
                <w:r w:rsidRPr="003E6FDC">
                  <w:rPr>
                    <w:rStyle w:val="PlaceholderText"/>
                    <w:sz w:val="20"/>
                    <w:szCs w:val="20"/>
                    <w:lang w:val="fr-CA"/>
                  </w:rPr>
                  <w:t>Choisir un élément.</w:t>
                </w:r>
              </w:p>
            </w:tc>
          </w:sdtContent>
        </w:sdt>
      </w:tr>
      <w:tr w:rsidR="00CA7479" w:rsidRPr="003E6FDC" w14:paraId="1D7A49D8" w14:textId="77777777" w:rsidTr="007C7C7A">
        <w:tc>
          <w:tcPr>
            <w:tcW w:w="10070" w:type="dxa"/>
            <w:gridSpan w:val="2"/>
            <w:shd w:val="clear" w:color="auto" w:fill="B8CCE4" w:themeFill="accent1" w:themeFillTint="66"/>
          </w:tcPr>
          <w:p w14:paraId="2BC10A7F" w14:textId="2F55E1F8" w:rsidR="00CA7479" w:rsidRPr="003E6FDC" w:rsidRDefault="000E2ACD" w:rsidP="00CA7479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Expertise de l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organisation</w:t>
            </w:r>
            <w:r w:rsidR="00CA7479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</w:p>
          <w:p w14:paraId="7E0B95AF" w14:textId="65FA45B3" w:rsidR="00CA7479" w:rsidRPr="003E6FDC" w:rsidRDefault="00D161BB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val="fr-CA" w:eastAsia="en-CA"/>
              </w:rPr>
            </w:pPr>
            <w:r w:rsidRPr="00D161BB">
              <w:rPr>
                <w:rFonts w:eastAsia="Times New Roman" w:cstheme="minorHAnsi"/>
                <w:sz w:val="20"/>
                <w:szCs w:val="20"/>
                <w:lang w:val="fr-CA" w:eastAsia="en-CA"/>
              </w:rPr>
              <w:t>Brève description de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D161BB">
              <w:rPr>
                <w:rFonts w:eastAsia="Times New Roman" w:cstheme="minorHAnsi"/>
                <w:sz w:val="20"/>
                <w:szCs w:val="20"/>
                <w:lang w:val="fr-CA" w:eastAsia="en-CA"/>
              </w:rPr>
              <w:t>expertise et de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D161BB">
              <w:rPr>
                <w:rFonts w:eastAsia="Times New Roman" w:cstheme="minorHAnsi"/>
                <w:sz w:val="20"/>
                <w:szCs w:val="20"/>
                <w:lang w:val="fr-CA" w:eastAsia="en-CA"/>
              </w:rPr>
              <w:t>expérience de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D161BB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organisation dans le domaine 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>pertinent</w:t>
            </w:r>
            <w:r w:rsidRPr="00D161BB">
              <w:rPr>
                <w:rFonts w:eastAsia="Times New Roman" w:cstheme="minorHAnsi"/>
                <w:sz w:val="20"/>
                <w:szCs w:val="20"/>
                <w:lang w:val="fr-CA" w:eastAsia="en-CA"/>
              </w:rPr>
              <w:t>.</w:t>
            </w:r>
          </w:p>
        </w:tc>
      </w:tr>
      <w:tr w:rsidR="00CA7479" w:rsidRPr="003E6FDC" w14:paraId="30C253A8" w14:textId="77777777" w:rsidTr="00CA7479">
        <w:tc>
          <w:tcPr>
            <w:tcW w:w="10070" w:type="dxa"/>
            <w:gridSpan w:val="2"/>
            <w:shd w:val="clear" w:color="auto" w:fill="FFFFFF" w:themeFill="background1"/>
          </w:tcPr>
          <w:p w14:paraId="75BC4816" w14:textId="77777777" w:rsidR="00CA7479" w:rsidRPr="003E6FDC" w:rsidRDefault="00CA747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420287E1" w14:textId="77777777" w:rsidR="00D11D73" w:rsidRPr="003E6FDC" w:rsidRDefault="00D11D73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405FA824" w14:textId="77777777" w:rsidR="001C1F59" w:rsidRPr="003E6FDC" w:rsidRDefault="001C1F5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CA7479" w:rsidRPr="003E6FDC" w14:paraId="4E4D876A" w14:textId="77777777" w:rsidTr="002E30F9">
        <w:tc>
          <w:tcPr>
            <w:tcW w:w="10070" w:type="dxa"/>
            <w:gridSpan w:val="2"/>
            <w:shd w:val="clear" w:color="auto" w:fill="B8CCE4" w:themeFill="accent1" w:themeFillTint="66"/>
          </w:tcPr>
          <w:p w14:paraId="3DCBAE6F" w14:textId="320E8B97" w:rsidR="00CA7479" w:rsidRPr="003E6FDC" w:rsidRDefault="007D614B" w:rsidP="00CA7479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Taille de l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organisation</w:t>
            </w:r>
            <w:r w:rsidR="00CA7479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</w:p>
          <w:p w14:paraId="772E8266" w14:textId="47374E2E" w:rsidR="00CA7479" w:rsidRPr="003E6FDC" w:rsidRDefault="00474C73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val="fr-CA"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>Renseignements</w:t>
            </w:r>
            <w:r w:rsidRPr="00474C73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sur la taille de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474C73">
              <w:rPr>
                <w:rFonts w:eastAsia="Times New Roman" w:cstheme="minorHAnsi"/>
                <w:sz w:val="20"/>
                <w:szCs w:val="20"/>
                <w:lang w:val="fr-CA" w:eastAsia="en-CA"/>
              </w:rPr>
              <w:t>organisation, notamment le nombre d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474C73">
              <w:rPr>
                <w:rFonts w:eastAsia="Times New Roman" w:cstheme="minorHAnsi"/>
                <w:sz w:val="20"/>
                <w:szCs w:val="20"/>
                <w:lang w:val="fr-CA" w:eastAsia="en-CA"/>
              </w:rPr>
              <w:t>employés.</w:t>
            </w:r>
          </w:p>
        </w:tc>
      </w:tr>
      <w:tr w:rsidR="00CA7479" w:rsidRPr="003E6FDC" w14:paraId="192C4E84" w14:textId="77777777" w:rsidTr="00CA7479">
        <w:tc>
          <w:tcPr>
            <w:tcW w:w="10070" w:type="dxa"/>
            <w:gridSpan w:val="2"/>
            <w:shd w:val="clear" w:color="auto" w:fill="FFFFFF" w:themeFill="background1"/>
          </w:tcPr>
          <w:p w14:paraId="02701481" w14:textId="77777777" w:rsidR="00CA7479" w:rsidRPr="003E6FDC" w:rsidRDefault="00CA747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6A2BC9EA" w14:textId="77777777" w:rsidR="00D11D73" w:rsidRPr="003E6FDC" w:rsidRDefault="00D11D73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50B05EA9" w14:textId="77777777" w:rsidR="001C1F59" w:rsidRPr="003E6FDC" w:rsidRDefault="001C1F5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727B18" w:rsidRPr="003E6FDC" w14:paraId="58E7E9BF" w14:textId="77777777" w:rsidTr="005A43E5">
        <w:tc>
          <w:tcPr>
            <w:tcW w:w="10070" w:type="dxa"/>
            <w:gridSpan w:val="2"/>
            <w:shd w:val="clear" w:color="auto" w:fill="B8CCE4" w:themeFill="accent1" w:themeFillTint="66"/>
          </w:tcPr>
          <w:p w14:paraId="3A500B33" w14:textId="77777777" w:rsidR="004E2677" w:rsidRPr="003E6FDC" w:rsidRDefault="004E2677" w:rsidP="00F6491D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Années en activité</w:t>
            </w:r>
          </w:p>
          <w:p w14:paraId="796CAAF8" w14:textId="2C03AD80" w:rsidR="00727B18" w:rsidRPr="003E6FDC" w:rsidRDefault="00030AD0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val="fr-CA"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>N</w:t>
            </w:r>
            <w:r w:rsidRPr="00030AD0">
              <w:rPr>
                <w:rFonts w:eastAsia="Times New Roman" w:cstheme="minorHAnsi"/>
                <w:sz w:val="20"/>
                <w:szCs w:val="20"/>
                <w:lang w:val="fr-CA" w:eastAsia="en-CA"/>
              </w:rPr>
              <w:t>ombre d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030AD0">
              <w:rPr>
                <w:rFonts w:eastAsia="Times New Roman" w:cstheme="minorHAnsi"/>
                <w:sz w:val="20"/>
                <w:szCs w:val="20"/>
                <w:lang w:val="fr-CA" w:eastAsia="en-CA"/>
              </w:rPr>
              <w:t>années d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030AD0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activité 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>de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="00727B18"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>organi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>s</w:t>
            </w:r>
            <w:r w:rsidR="00727B18"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>ation.</w:t>
            </w:r>
          </w:p>
        </w:tc>
      </w:tr>
      <w:tr w:rsidR="00727B18" w:rsidRPr="003E6FDC" w14:paraId="72A2BF13" w14:textId="77777777" w:rsidTr="00727B18">
        <w:tc>
          <w:tcPr>
            <w:tcW w:w="10070" w:type="dxa"/>
            <w:gridSpan w:val="2"/>
            <w:shd w:val="clear" w:color="auto" w:fill="FFFFFF" w:themeFill="background1"/>
          </w:tcPr>
          <w:p w14:paraId="4D12075F" w14:textId="77777777" w:rsidR="00727B18" w:rsidRPr="003E6FDC" w:rsidRDefault="00727B18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0BE76467" w14:textId="77777777" w:rsidR="00D11D73" w:rsidRPr="003E6FDC" w:rsidRDefault="00D11D73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147549F4" w14:textId="77777777" w:rsidR="001C1F59" w:rsidRPr="003E6FDC" w:rsidRDefault="001C1F5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</w:tc>
      </w:tr>
      <w:tr w:rsidR="00727B18" w:rsidRPr="003E6FDC" w14:paraId="36257C51" w14:textId="77777777" w:rsidTr="004B0A42">
        <w:tc>
          <w:tcPr>
            <w:tcW w:w="10070" w:type="dxa"/>
            <w:gridSpan w:val="2"/>
            <w:shd w:val="clear" w:color="auto" w:fill="B8CCE4" w:themeFill="accent1" w:themeFillTint="66"/>
          </w:tcPr>
          <w:p w14:paraId="2D8D9196" w14:textId="40895C12" w:rsidR="00727B18" w:rsidRPr="00E660A7" w:rsidRDefault="00E660A7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E660A7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Capacité et compétences</w:t>
            </w:r>
          </w:p>
          <w:p w14:paraId="06EC6684" w14:textId="0D35930D" w:rsidR="00727B18" w:rsidRPr="003E6FDC" w:rsidRDefault="00E660A7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val="fr-CA" w:eastAsia="en-CA"/>
              </w:rPr>
            </w:pPr>
            <w:r w:rsidRPr="00E660A7">
              <w:rPr>
                <w:rFonts w:eastAsia="Times New Roman" w:cstheme="minorHAnsi"/>
                <w:sz w:val="20"/>
                <w:szCs w:val="20"/>
                <w:lang w:val="fr-CA" w:eastAsia="en-CA"/>
              </w:rPr>
              <w:t>Détails sur la capacité et les compétences de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E660A7">
              <w:rPr>
                <w:rFonts w:eastAsia="Times New Roman" w:cstheme="minorHAnsi"/>
                <w:sz w:val="20"/>
                <w:szCs w:val="20"/>
                <w:lang w:val="fr-CA" w:eastAsia="en-CA"/>
              </w:rPr>
              <w:t>organisation en rapport avec le projet</w:t>
            </w:r>
            <w:r w:rsidR="00727B18"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>.</w:t>
            </w:r>
          </w:p>
        </w:tc>
      </w:tr>
      <w:tr w:rsidR="00727B18" w:rsidRPr="003E6FDC" w14:paraId="74A4E80E" w14:textId="77777777" w:rsidTr="00727B18">
        <w:tc>
          <w:tcPr>
            <w:tcW w:w="10070" w:type="dxa"/>
            <w:gridSpan w:val="2"/>
            <w:shd w:val="clear" w:color="auto" w:fill="FFFFFF" w:themeFill="background1"/>
          </w:tcPr>
          <w:p w14:paraId="06AFB28A" w14:textId="77777777" w:rsidR="00727B18" w:rsidRPr="003E6FDC" w:rsidRDefault="00727B18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14415E99" w14:textId="77777777" w:rsidR="001C1F59" w:rsidRPr="003E6FDC" w:rsidRDefault="001C1F5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40B4D6E5" w14:textId="77777777" w:rsidR="00D11D73" w:rsidRPr="003E6FDC" w:rsidRDefault="00D11D73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</w:tc>
      </w:tr>
      <w:tr w:rsidR="00727B18" w:rsidRPr="003E6FDC" w14:paraId="67E53B36" w14:textId="77777777" w:rsidTr="00E3745A">
        <w:tc>
          <w:tcPr>
            <w:tcW w:w="10070" w:type="dxa"/>
            <w:gridSpan w:val="2"/>
            <w:shd w:val="clear" w:color="auto" w:fill="B8CCE4" w:themeFill="accent1" w:themeFillTint="66"/>
          </w:tcPr>
          <w:p w14:paraId="6A18E2A0" w14:textId="77777777" w:rsidR="00090923" w:rsidRPr="00090923" w:rsidRDefault="00090923" w:rsidP="00090923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090923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Emplacements</w:t>
            </w:r>
          </w:p>
          <w:p w14:paraId="1C1189EE" w14:textId="36ECC054" w:rsidR="00727B18" w:rsidRPr="00090923" w:rsidRDefault="00090923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val="fr-CA" w:eastAsia="en-CA"/>
              </w:rPr>
            </w:pPr>
            <w:r w:rsidRPr="00090923">
              <w:rPr>
                <w:rFonts w:eastAsia="Times New Roman" w:cstheme="minorHAnsi"/>
                <w:sz w:val="20"/>
                <w:szCs w:val="20"/>
                <w:lang w:val="fr-CA" w:eastAsia="en-CA"/>
              </w:rPr>
              <w:t>Renseignements sur les emplacements de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090923">
              <w:rPr>
                <w:rFonts w:eastAsia="Times New Roman" w:cstheme="minorHAnsi"/>
                <w:sz w:val="20"/>
                <w:szCs w:val="20"/>
                <w:lang w:val="fr-CA" w:eastAsia="en-CA"/>
              </w:rPr>
              <w:t>organisation, notamment son siège social et tout autre bureau pertinent.</w:t>
            </w:r>
          </w:p>
        </w:tc>
      </w:tr>
      <w:tr w:rsidR="00727B18" w:rsidRPr="003E6FDC" w14:paraId="1957EBFD" w14:textId="77777777" w:rsidTr="00727B18">
        <w:tc>
          <w:tcPr>
            <w:tcW w:w="10070" w:type="dxa"/>
            <w:gridSpan w:val="2"/>
            <w:shd w:val="clear" w:color="auto" w:fill="FFFFFF" w:themeFill="background1"/>
          </w:tcPr>
          <w:p w14:paraId="311DD94A" w14:textId="77777777" w:rsidR="00727B18" w:rsidRPr="003E6FDC" w:rsidRDefault="00727B18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2210EE13" w14:textId="77777777" w:rsidR="001C1F59" w:rsidRPr="003E6FDC" w:rsidRDefault="001C1F59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  <w:p w14:paraId="65B62FE2" w14:textId="77777777" w:rsidR="00D11D73" w:rsidRPr="003E6FDC" w:rsidRDefault="00D11D73" w:rsidP="00F6491D">
            <w:pPr>
              <w:rPr>
                <w:rStyle w:val="PlaceholderText"/>
                <w:rFonts w:cstheme="minorHAnsi"/>
                <w:sz w:val="20"/>
                <w:szCs w:val="20"/>
                <w:lang w:val="fr-CA"/>
              </w:rPr>
            </w:pPr>
          </w:p>
        </w:tc>
      </w:tr>
    </w:tbl>
    <w:p w14:paraId="55522A8D" w14:textId="77777777" w:rsidR="00D11D73" w:rsidRPr="003E6FDC" w:rsidRDefault="00D11D73" w:rsidP="00D11D73">
      <w:pPr>
        <w:rPr>
          <w:rFonts w:cstheme="minorHAnsi"/>
          <w:lang w:val="fr-CA" w:eastAsia="en-CA"/>
        </w:rPr>
      </w:pPr>
    </w:p>
    <w:p w14:paraId="5D98D864" w14:textId="77777777" w:rsidR="00090923" w:rsidRDefault="00090923">
      <w:pPr>
        <w:spacing w:line="276" w:lineRule="auto"/>
        <w:rPr>
          <w:rFonts w:eastAsia="Times New Roman" w:cstheme="minorHAnsi"/>
          <w:b/>
          <w:bCs/>
          <w:sz w:val="24"/>
          <w:szCs w:val="24"/>
          <w:lang w:val="fr-CA" w:eastAsia="en-CA"/>
        </w:rPr>
      </w:pPr>
      <w:r>
        <w:rPr>
          <w:rFonts w:eastAsia="Times New Roman" w:cstheme="minorHAnsi"/>
          <w:b/>
          <w:bCs/>
          <w:sz w:val="24"/>
          <w:szCs w:val="24"/>
          <w:lang w:val="fr-CA" w:eastAsia="en-CA"/>
        </w:rPr>
        <w:br w:type="page"/>
      </w:r>
    </w:p>
    <w:p w14:paraId="193F8D53" w14:textId="474FDB32" w:rsidR="008107FB" w:rsidRPr="003E6FDC" w:rsidRDefault="008107FB" w:rsidP="00D11D73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lastRenderedPageBreak/>
        <w:t xml:space="preserve">2. </w:t>
      </w:r>
      <w:r w:rsidR="004E2677"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Aperçu du projet </w:t>
      </w:r>
    </w:p>
    <w:p w14:paraId="29BE7120" w14:textId="77777777" w:rsidR="008107FB" w:rsidRPr="003E6FDC" w:rsidRDefault="008107FB" w:rsidP="008107FB">
      <w:pPr>
        <w:spacing w:after="0"/>
        <w:rPr>
          <w:rFonts w:eastAsia="Times New Roman" w:cstheme="minorHAnsi"/>
          <w:b/>
          <w:bCs/>
          <w:sz w:val="20"/>
          <w:szCs w:val="20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FC1598" w:rsidRPr="003E6FDC" w14:paraId="2EC6B448" w14:textId="77777777" w:rsidTr="00FC1598">
        <w:tc>
          <w:tcPr>
            <w:tcW w:w="5035" w:type="dxa"/>
            <w:shd w:val="clear" w:color="auto" w:fill="B8CCE4" w:themeFill="accent1" w:themeFillTint="66"/>
          </w:tcPr>
          <w:p w14:paraId="4A6693C9" w14:textId="27E6E63D" w:rsidR="00FC1598" w:rsidRPr="003E6FDC" w:rsidRDefault="004E2677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Titre du projet</w:t>
            </w:r>
          </w:p>
        </w:tc>
        <w:tc>
          <w:tcPr>
            <w:tcW w:w="5035" w:type="dxa"/>
          </w:tcPr>
          <w:p w14:paraId="5C406DF2" w14:textId="77777777" w:rsidR="00FC1598" w:rsidRPr="003E6FDC" w:rsidRDefault="00FC1598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FC1598" w:rsidRPr="003E6FDC" w14:paraId="3F123EAE" w14:textId="77777777" w:rsidTr="00FC1598">
        <w:tc>
          <w:tcPr>
            <w:tcW w:w="5035" w:type="dxa"/>
            <w:shd w:val="clear" w:color="auto" w:fill="B8CCE4" w:themeFill="accent1" w:themeFillTint="66"/>
          </w:tcPr>
          <w:p w14:paraId="17FF000E" w14:textId="22341A5E" w:rsidR="00FC1598" w:rsidRPr="003E6FDC" w:rsidRDefault="00FC1598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Date </w:t>
            </w:r>
            <w:r w:rsidR="004E2677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de soumission</w:t>
            </w:r>
          </w:p>
        </w:tc>
        <w:sdt>
          <w:sdtPr>
            <w:rPr>
              <w:rFonts w:eastAsia="Times New Roman" w:cstheme="minorHAnsi"/>
              <w:b/>
              <w:bCs/>
              <w:sz w:val="20"/>
              <w:szCs w:val="20"/>
              <w:lang w:val="fr-CA" w:eastAsia="en-CA"/>
            </w:rPr>
            <w:id w:val="-305548563"/>
            <w:placeholder>
              <w:docPart w:val="F941793D86C54916A93829B5E2F4FB2E"/>
            </w:placeholder>
            <w:showingPlcHdr/>
            <w:date w:fullDate="2025-04-18T00:00:00Z"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035" w:type="dxa"/>
              </w:tcPr>
              <w:p w14:paraId="2CB1E105" w14:textId="1F5A0F7F" w:rsidR="00FC1598" w:rsidRPr="003E6FDC" w:rsidRDefault="00EE43D8" w:rsidP="00AE72F5">
                <w:pPr>
                  <w:rPr>
                    <w:rFonts w:cstheme="minorHAnsi"/>
                    <w:color w:val="666666"/>
                    <w:sz w:val="20"/>
                    <w:szCs w:val="20"/>
                    <w:lang w:val="fr-CA"/>
                  </w:rPr>
                </w:pPr>
                <w:r w:rsidRPr="003E6FDC">
                  <w:rPr>
                    <w:rStyle w:val="PlaceholderText"/>
                    <w:rFonts w:cstheme="minorHAnsi"/>
                    <w:sz w:val="20"/>
                    <w:szCs w:val="20"/>
                    <w:lang w:val="fr-CA"/>
                  </w:rPr>
                  <w:t>Cliquer ou appuyer pour saisir une date.</w:t>
                </w:r>
              </w:p>
            </w:tc>
          </w:sdtContent>
        </w:sdt>
      </w:tr>
      <w:tr w:rsidR="00FC1598" w:rsidRPr="003E6FDC" w14:paraId="6B8283C4" w14:textId="77777777" w:rsidTr="00FC1598">
        <w:tc>
          <w:tcPr>
            <w:tcW w:w="5035" w:type="dxa"/>
            <w:shd w:val="clear" w:color="auto" w:fill="B8CCE4" w:themeFill="accent1" w:themeFillTint="66"/>
          </w:tcPr>
          <w:p w14:paraId="1C88A614" w14:textId="175A1BED" w:rsidR="00FC1598" w:rsidRPr="003E6FDC" w:rsidRDefault="004E2677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Type de proposition</w:t>
            </w:r>
          </w:p>
        </w:tc>
        <w:tc>
          <w:tcPr>
            <w:tcW w:w="5035" w:type="dxa"/>
          </w:tcPr>
          <w:sdt>
            <w:sdtPr>
              <w:rPr>
                <w:rFonts w:eastAsia="Times New Roman" w:cstheme="minorHAnsi"/>
                <w:sz w:val="20"/>
                <w:szCs w:val="20"/>
                <w:lang w:val="fr-CA" w:eastAsia="en-CA"/>
              </w:rPr>
              <w:id w:val="437953990"/>
              <w:placeholder>
                <w:docPart w:val="80A9607AB60442E7BC6871EFD77938CE"/>
              </w:placeholder>
              <w:showingPlcHdr/>
              <w:comboBox>
                <w:listItem w:value="Choisir un élément."/>
                <w:listItem w:displayText="Évaluation d'une technologue existante " w:value="Évaluation d'une technologue existante "/>
                <w:listItem w:displayText="Collaboration à la mise au point d'une nouvelle technologie" w:value="Collaboration à la mise au point d'une nouvelle technologie"/>
                <w:listItem w:displayText="Validation d'une technologie dans le contexte canadien" w:value="Validation d'une technologie dans le contexte canadien"/>
                <w:listItem w:displayText="Autre" w:value="Autre"/>
              </w:comboBox>
            </w:sdtPr>
            <w:sdtEndPr/>
            <w:sdtContent>
              <w:p w14:paraId="4158174C" w14:textId="3A60E50F" w:rsidR="00FC1598" w:rsidRPr="003E6FDC" w:rsidRDefault="00AE72F5" w:rsidP="008107FB">
                <w:pPr>
                  <w:rPr>
                    <w:rFonts w:eastAsia="Times New Roman" w:cstheme="minorHAnsi"/>
                    <w:sz w:val="20"/>
                    <w:szCs w:val="20"/>
                    <w:lang w:val="fr-CA" w:eastAsia="en-CA"/>
                  </w:rPr>
                </w:pPr>
                <w:r w:rsidRPr="003E6FDC">
                  <w:rPr>
                    <w:rStyle w:val="PlaceholderText"/>
                    <w:rFonts w:cstheme="minorHAnsi"/>
                    <w:sz w:val="20"/>
                    <w:szCs w:val="20"/>
                    <w:lang w:val="fr-CA"/>
                  </w:rPr>
                  <w:t>Choisir un élément.</w:t>
                </w:r>
              </w:p>
            </w:sdtContent>
          </w:sdt>
        </w:tc>
      </w:tr>
      <w:tr w:rsidR="00FC1598" w:rsidRPr="003E6FDC" w14:paraId="3B3CC922" w14:textId="77777777" w:rsidTr="00B01E27">
        <w:tc>
          <w:tcPr>
            <w:tcW w:w="10070" w:type="dxa"/>
            <w:gridSpan w:val="2"/>
            <w:shd w:val="clear" w:color="auto" w:fill="B8CCE4" w:themeFill="accent1" w:themeFillTint="66"/>
          </w:tcPr>
          <w:p w14:paraId="581AEDD5" w14:textId="3A8C80F5" w:rsidR="00FC1598" w:rsidRPr="003E6FDC" w:rsidRDefault="004E2677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D</w:t>
            </w:r>
            <w:r w:rsidR="00FC1598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escription</w:t>
            </w: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 du projet</w:t>
            </w:r>
          </w:p>
          <w:p w14:paraId="62178456" w14:textId="6FE0A718" w:rsidR="00FC1598" w:rsidRPr="004D50A0" w:rsidRDefault="0076754C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76754C">
              <w:rPr>
                <w:rFonts w:eastAsia="Times New Roman" w:cstheme="minorHAnsi"/>
                <w:sz w:val="20"/>
                <w:szCs w:val="20"/>
                <w:lang w:val="fr-CA" w:eastAsia="en-CA"/>
              </w:rPr>
              <w:t>Fournir une brève description de la technologie proposée et de so</w:t>
            </w:r>
            <w:r w:rsidR="002304A9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n but. </w:t>
            </w:r>
            <w:r w:rsidR="004D50A0" w:rsidRPr="004D50A0">
              <w:rPr>
                <w:rFonts w:eastAsia="Times New Roman" w:cstheme="minorHAnsi"/>
                <w:sz w:val="20"/>
                <w:szCs w:val="20"/>
                <w:lang w:eastAsia="en-CA"/>
              </w:rPr>
              <w:t>Maximum 250 mots.</w:t>
            </w:r>
          </w:p>
        </w:tc>
      </w:tr>
      <w:tr w:rsidR="00FC1598" w:rsidRPr="003E6FDC" w14:paraId="46E6F8D4" w14:textId="77777777" w:rsidTr="00FC1598">
        <w:tc>
          <w:tcPr>
            <w:tcW w:w="10070" w:type="dxa"/>
            <w:gridSpan w:val="2"/>
            <w:shd w:val="clear" w:color="auto" w:fill="FFFFFF" w:themeFill="background1"/>
          </w:tcPr>
          <w:p w14:paraId="07517353" w14:textId="77777777" w:rsidR="00FC1598" w:rsidRPr="003E6FDC" w:rsidRDefault="00FC1598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5A534B2E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5241F1D2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FC1598" w:rsidRPr="003E6FDC" w14:paraId="1766679E" w14:textId="77777777" w:rsidTr="007710BC">
        <w:tc>
          <w:tcPr>
            <w:tcW w:w="10070" w:type="dxa"/>
            <w:gridSpan w:val="2"/>
            <w:shd w:val="clear" w:color="auto" w:fill="B8CCE4" w:themeFill="accent1" w:themeFillTint="66"/>
          </w:tcPr>
          <w:p w14:paraId="3E43BA80" w14:textId="4B8F0973" w:rsidR="00FC1598" w:rsidRPr="003E6FDC" w:rsidRDefault="0083235E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Objectif du p</w:t>
            </w:r>
            <w:r w:rsidR="00FC1598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roje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</w:t>
            </w:r>
          </w:p>
          <w:p w14:paraId="54B74F34" w14:textId="509B6262" w:rsidR="00FC1598" w:rsidRPr="003E6FDC" w:rsidRDefault="0083235E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83235E">
              <w:rPr>
                <w:rFonts w:eastAsia="Times New Roman" w:cstheme="minorHAnsi"/>
                <w:sz w:val="20"/>
                <w:szCs w:val="20"/>
                <w:lang w:val="fr-CA" w:eastAsia="en-CA"/>
              </w:rPr>
              <w:t>Énumérer les principaux objectifs de la proposition de projet.</w:t>
            </w:r>
          </w:p>
        </w:tc>
      </w:tr>
      <w:tr w:rsidR="00FC1598" w:rsidRPr="003E6FDC" w14:paraId="7F745B39" w14:textId="77777777" w:rsidTr="00FC1598">
        <w:tc>
          <w:tcPr>
            <w:tcW w:w="10070" w:type="dxa"/>
            <w:gridSpan w:val="2"/>
            <w:shd w:val="clear" w:color="auto" w:fill="FFFFFF" w:themeFill="background1"/>
          </w:tcPr>
          <w:p w14:paraId="66EA5B62" w14:textId="77777777" w:rsidR="00FC1598" w:rsidRPr="003E6FDC" w:rsidRDefault="00FC1598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44B8C0CC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15A8954D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2956B4" w:rsidRPr="003E6FDC" w14:paraId="57051EA6" w14:textId="77777777" w:rsidTr="006F295D">
        <w:tc>
          <w:tcPr>
            <w:tcW w:w="10070" w:type="dxa"/>
            <w:gridSpan w:val="2"/>
            <w:shd w:val="clear" w:color="auto" w:fill="B8CCE4" w:themeFill="accent1" w:themeFillTint="66"/>
          </w:tcPr>
          <w:p w14:paraId="086CF524" w14:textId="13AE270D" w:rsidR="002956B4" w:rsidRPr="003E6FDC" w:rsidRDefault="006B71BD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6B71BD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Calendrier et durée prévus du projet</w:t>
            </w:r>
          </w:p>
        </w:tc>
      </w:tr>
      <w:tr w:rsidR="002956B4" w:rsidRPr="003E6FDC" w14:paraId="15DC0F5E" w14:textId="77777777" w:rsidTr="002956B4">
        <w:tc>
          <w:tcPr>
            <w:tcW w:w="10070" w:type="dxa"/>
            <w:gridSpan w:val="2"/>
            <w:shd w:val="clear" w:color="auto" w:fill="auto"/>
          </w:tcPr>
          <w:p w14:paraId="5532FAC3" w14:textId="77777777" w:rsidR="002956B4" w:rsidRPr="003E6FDC" w:rsidRDefault="002956B4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170403BC" w14:textId="77777777" w:rsidR="002956B4" w:rsidRPr="003E6FDC" w:rsidRDefault="002956B4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4B40F3F6" w14:textId="77777777" w:rsidR="002956B4" w:rsidRPr="003E6FDC" w:rsidRDefault="002956B4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FC1598" w:rsidRPr="003E6FDC" w14:paraId="0E0A753E" w14:textId="77777777" w:rsidTr="006F295D">
        <w:tc>
          <w:tcPr>
            <w:tcW w:w="10070" w:type="dxa"/>
            <w:gridSpan w:val="2"/>
            <w:shd w:val="clear" w:color="auto" w:fill="B8CCE4" w:themeFill="accent1" w:themeFillTint="66"/>
          </w:tcPr>
          <w:p w14:paraId="5AAA18B7" w14:textId="77777777" w:rsidR="00085E12" w:rsidRDefault="00085E12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085E12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Types de grain ciblés</w:t>
            </w:r>
          </w:p>
          <w:p w14:paraId="7C7371FC" w14:textId="31B1ADBF" w:rsidR="00373F02" w:rsidRPr="003E6FDC" w:rsidRDefault="00F778A1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F778A1">
              <w:rPr>
                <w:rFonts w:eastAsia="Times New Roman" w:cstheme="minorHAnsi"/>
                <w:sz w:val="20"/>
                <w:szCs w:val="20"/>
                <w:lang w:val="fr-CA" w:eastAsia="en-CA"/>
              </w:rPr>
              <w:t>Indiquer au moins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F778A1">
              <w:rPr>
                <w:rFonts w:eastAsia="Times New Roman" w:cstheme="minorHAnsi"/>
                <w:sz w:val="20"/>
                <w:szCs w:val="20"/>
                <w:lang w:val="fr-CA" w:eastAsia="en-CA"/>
              </w:rPr>
              <w:t>un des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</w:t>
            </w:r>
            <w:hyperlink r:id="rId9" w:history="1">
              <w:r w:rsidR="001F5A6D" w:rsidRPr="003E6FDC">
                <w:rPr>
                  <w:rStyle w:val="Hyperlink"/>
                  <w:rFonts w:eastAsia="Times New Roman" w:cstheme="minorHAnsi"/>
                  <w:sz w:val="20"/>
                  <w:szCs w:val="20"/>
                  <w:lang w:val="fr-CA" w:eastAsia="en-CA"/>
                </w:rPr>
                <w:t>21 grains</w:t>
              </w:r>
              <w:r w:rsidR="005C5D86" w:rsidRPr="005C5D86">
                <w:rPr>
                  <w:rStyle w:val="Hyperlink"/>
                  <w:rFonts w:eastAsia="Times New Roman" w:cstheme="minorHAnsi"/>
                  <w:sz w:val="20"/>
                  <w:szCs w:val="20"/>
                  <w:lang w:val="fr-CA" w:eastAsia="en-CA"/>
                </w:rPr>
                <w:t xml:space="preserve"> réglementés aux termes de la </w:t>
              </w:r>
              <w:r w:rsidR="005C5D86" w:rsidRPr="005C5D86">
                <w:rPr>
                  <w:rStyle w:val="Hyperlink"/>
                  <w:rFonts w:eastAsia="Times New Roman" w:cstheme="minorHAnsi"/>
                  <w:i/>
                  <w:iCs/>
                  <w:sz w:val="20"/>
                  <w:szCs w:val="20"/>
                  <w:lang w:val="fr-CA" w:eastAsia="en-CA"/>
                </w:rPr>
                <w:t>Loi sur les grains du Canada</w:t>
              </w:r>
            </w:hyperlink>
            <w:r w:rsidR="005C5D86" w:rsidRPr="005C5D86">
              <w:rPr>
                <w:rStyle w:val="Hyperlink"/>
                <w:i/>
                <w:iCs/>
                <w:u w:val="none"/>
                <w:lang w:val="fr-CA"/>
              </w:rPr>
              <w:t> </w:t>
            </w:r>
            <w:r w:rsidR="001F5A6D" w:rsidRPr="005C5D86">
              <w:rPr>
                <w:rFonts w:eastAsia="Times New Roman" w:cstheme="minorHAnsi"/>
                <w:sz w:val="20"/>
                <w:szCs w:val="20"/>
                <w:lang w:val="fr-CA" w:eastAsia="en-CA"/>
              </w:rPr>
              <w:t>:</w:t>
            </w:r>
            <w:r w:rsidR="00FC1598"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</w:t>
            </w:r>
            <w:r w:rsidR="0097089B" w:rsidRPr="0097089B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blé, orge, légumineuses, canola, </w:t>
            </w:r>
            <w:r w:rsidR="00FC1598"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>etc.</w:t>
            </w:r>
          </w:p>
          <w:p w14:paraId="0820BB12" w14:textId="77777777" w:rsidR="00373F02" w:rsidRPr="003E6FDC" w:rsidRDefault="00373F02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31C92E85" w14:textId="1039EBAD" w:rsidR="00FC1598" w:rsidRPr="004D1523" w:rsidRDefault="001F417C" w:rsidP="004D1523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1F417C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Pour obtenir de plus amples renseignements, </w:t>
            </w:r>
            <w:r w:rsidR="004D1523" w:rsidRPr="004D1523">
              <w:rPr>
                <w:rFonts w:eastAsia="Times New Roman" w:cstheme="minorHAnsi"/>
                <w:sz w:val="20"/>
                <w:szCs w:val="20"/>
                <w:lang w:val="fr-CA" w:eastAsia="en-CA"/>
              </w:rPr>
              <w:t>consulter</w:t>
            </w:r>
            <w:r w:rsidRPr="001F417C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le </w:t>
            </w:r>
            <w:hyperlink r:id="rId10" w:history="1">
              <w:r w:rsidRPr="001F417C">
                <w:rPr>
                  <w:rStyle w:val="Hyperlink"/>
                  <w:rFonts w:eastAsia="Times New Roman" w:cstheme="minorHAnsi"/>
                  <w:sz w:val="20"/>
                  <w:szCs w:val="20"/>
                  <w:lang w:val="fr-CA" w:eastAsia="en-CA"/>
                </w:rPr>
                <w:t>Guide officiel de classement des grains</w:t>
              </w:r>
            </w:hyperlink>
            <w:r w:rsidR="00FC61BF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, </w:t>
            </w:r>
            <w:r w:rsidR="004D1523" w:rsidRPr="004D1523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que </w:t>
            </w:r>
            <w:r w:rsidR="004D1523" w:rsidRPr="001F417C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les inspecteurs des grains de la Commission canadienne des grains utilisent </w:t>
            </w:r>
            <w:r w:rsidRPr="001F417C">
              <w:rPr>
                <w:rFonts w:eastAsia="Times New Roman" w:cstheme="minorHAnsi"/>
                <w:sz w:val="20"/>
                <w:szCs w:val="20"/>
                <w:lang w:val="fr-CA" w:eastAsia="en-CA"/>
              </w:rPr>
              <w:t>comme référence complète sur le classement des grains, des oléagineux et des légumineuses.</w:t>
            </w:r>
          </w:p>
        </w:tc>
      </w:tr>
      <w:tr w:rsidR="00FC1598" w:rsidRPr="003E6FDC" w14:paraId="515F062B" w14:textId="77777777" w:rsidTr="007174B9">
        <w:tc>
          <w:tcPr>
            <w:tcW w:w="10070" w:type="dxa"/>
            <w:gridSpan w:val="2"/>
            <w:shd w:val="clear" w:color="auto" w:fill="FFFFFF" w:themeFill="background1"/>
          </w:tcPr>
          <w:p w14:paraId="2384322C" w14:textId="77777777" w:rsidR="00FC1598" w:rsidRPr="003E6FDC" w:rsidRDefault="00FC1598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191A547B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53E34871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FC1598" w:rsidRPr="003E6FDC" w14:paraId="7DCF09A3" w14:textId="77777777" w:rsidTr="009C694C">
        <w:tc>
          <w:tcPr>
            <w:tcW w:w="10070" w:type="dxa"/>
            <w:gridSpan w:val="2"/>
            <w:shd w:val="clear" w:color="auto" w:fill="B8CCE4" w:themeFill="accent1" w:themeFillTint="66"/>
          </w:tcPr>
          <w:p w14:paraId="0499F7E1" w14:textId="6D668F90" w:rsidR="00FC1598" w:rsidRPr="003E6FDC" w:rsidRDefault="004A323F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Facteurs de qualité des grains</w:t>
            </w: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42586A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(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le cas échéant</w:t>
            </w:r>
            <w:r w:rsidR="0042586A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)</w:t>
            </w:r>
          </w:p>
          <w:p w14:paraId="55717CD6" w14:textId="65A3E940" w:rsidR="00FC1598" w:rsidRPr="003E6FDC" w:rsidRDefault="003B0E47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3B0E47">
              <w:rPr>
                <w:rFonts w:eastAsia="Times New Roman" w:cstheme="minorHAnsi"/>
                <w:sz w:val="20"/>
                <w:szCs w:val="20"/>
                <w:lang w:val="fr-CA" w:eastAsia="en-CA"/>
              </w:rPr>
              <w:t>(Comme les facteurs de classement physiques, les facteurs de classement visuels,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3B0E47">
              <w:rPr>
                <w:rFonts w:eastAsia="Times New Roman" w:cstheme="minorHAnsi"/>
                <w:sz w:val="20"/>
                <w:szCs w:val="20"/>
                <w:lang w:val="fr-CA" w:eastAsia="en-CA"/>
              </w:rPr>
              <w:t>analyse chimique et fonctionnelle, les contaminants, etc.)</w:t>
            </w:r>
          </w:p>
        </w:tc>
      </w:tr>
      <w:tr w:rsidR="00FC1598" w:rsidRPr="003E6FDC" w14:paraId="234DDA40" w14:textId="77777777" w:rsidTr="00DB0BCB">
        <w:tc>
          <w:tcPr>
            <w:tcW w:w="10070" w:type="dxa"/>
            <w:gridSpan w:val="2"/>
            <w:shd w:val="clear" w:color="auto" w:fill="FFFFFF" w:themeFill="background1"/>
          </w:tcPr>
          <w:p w14:paraId="1D1C5C53" w14:textId="77777777" w:rsidR="00FC1598" w:rsidRPr="003E6FDC" w:rsidRDefault="00FC1598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1E91BAB0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5B92A196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FC1598" w:rsidRPr="003E6FDC" w14:paraId="5FC50263" w14:textId="77777777" w:rsidTr="0082695F">
        <w:tc>
          <w:tcPr>
            <w:tcW w:w="10070" w:type="dxa"/>
            <w:gridSpan w:val="2"/>
            <w:shd w:val="clear" w:color="auto" w:fill="B8CCE4" w:themeFill="accent1" w:themeFillTint="66"/>
          </w:tcPr>
          <w:p w14:paraId="60CDD86D" w14:textId="5B4FF739" w:rsidR="00FC1598" w:rsidRPr="003E6FDC" w:rsidRDefault="003B0E47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F</w:t>
            </w:r>
            <w:r w:rsidRPr="003B0E47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acteurs de classement physiques </w:t>
            </w:r>
            <w:r w:rsidR="004A323F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(</w:t>
            </w:r>
            <w:r w:rsidR="004A323F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le cas échéant</w:t>
            </w:r>
            <w:r w:rsidR="004A323F"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)</w:t>
            </w:r>
          </w:p>
          <w:p w14:paraId="1B9FE29B" w14:textId="6F359C35" w:rsidR="00FC1598" w:rsidRPr="003E6FDC" w:rsidRDefault="001938CF" w:rsidP="00FC61BF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1938CF">
              <w:rPr>
                <w:rFonts w:eastAsia="Times New Roman" w:cstheme="minorHAnsi"/>
                <w:sz w:val="20"/>
                <w:szCs w:val="20"/>
                <w:lang w:val="fr-CA" w:eastAsia="en-CA"/>
              </w:rPr>
              <w:t>(Comme la teneur en eau, le poids spécifique, le taux d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1938CF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impuretés, les grains </w:t>
            </w:r>
            <w:r w:rsidRPr="00373EF0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endommagés, les </w:t>
            </w:r>
            <w:r w:rsidR="00373EF0" w:rsidRPr="00373EF0">
              <w:rPr>
                <w:rFonts w:eastAsia="Times New Roman" w:cstheme="minorHAnsi"/>
                <w:sz w:val="20"/>
                <w:szCs w:val="20"/>
                <w:lang w:val="fr-CA" w:eastAsia="en-CA"/>
              </w:rPr>
              <w:t>substances</w:t>
            </w:r>
            <w:r w:rsidRPr="00373EF0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étrangères, etc.) </w:t>
            </w:r>
          </w:p>
        </w:tc>
      </w:tr>
      <w:tr w:rsidR="00801989" w:rsidRPr="003E6FDC" w14:paraId="3674413B" w14:textId="77777777" w:rsidTr="00801989">
        <w:tc>
          <w:tcPr>
            <w:tcW w:w="10070" w:type="dxa"/>
            <w:gridSpan w:val="2"/>
            <w:shd w:val="clear" w:color="auto" w:fill="FFFFFF" w:themeFill="background1"/>
          </w:tcPr>
          <w:p w14:paraId="33FDA39E" w14:textId="77777777" w:rsidR="00801989" w:rsidRPr="003E6FDC" w:rsidRDefault="00801989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0F888DE2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167C37C5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801989" w:rsidRPr="003E6FDC" w14:paraId="0DF036BA" w14:textId="77777777" w:rsidTr="00216396">
        <w:tc>
          <w:tcPr>
            <w:tcW w:w="10070" w:type="dxa"/>
            <w:gridSpan w:val="2"/>
            <w:shd w:val="clear" w:color="auto" w:fill="B8CCE4" w:themeFill="accent1" w:themeFillTint="66"/>
          </w:tcPr>
          <w:p w14:paraId="76236F73" w14:textId="4061B579" w:rsidR="00801989" w:rsidRPr="003E6FDC" w:rsidRDefault="005D61FC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5D61F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Analyse chimique et fonctionnelle </w:t>
            </w: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(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le cas échéant</w:t>
            </w: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)</w:t>
            </w:r>
          </w:p>
          <w:p w14:paraId="1FF47611" w14:textId="51E6BB53" w:rsidR="00C06C99" w:rsidRPr="00C06C99" w:rsidRDefault="00C06C99" w:rsidP="00C06C99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C06C99">
              <w:rPr>
                <w:rFonts w:eastAsia="Times New Roman" w:cstheme="minorHAnsi"/>
                <w:sz w:val="20"/>
                <w:szCs w:val="20"/>
                <w:lang w:val="fr-CA" w:eastAsia="en-CA"/>
              </w:rPr>
              <w:t>(Comme la teneur en protéines, la teneur en huile [pour les oléagineux], l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C06C99">
              <w:rPr>
                <w:rFonts w:eastAsia="Times New Roman" w:cstheme="minorHAnsi"/>
                <w:sz w:val="20"/>
                <w:szCs w:val="20"/>
                <w:lang w:val="fr-CA" w:eastAsia="en-CA"/>
              </w:rPr>
              <w:t>indice de chute [activité enzymatique dans le blé/seigle], la concentration de vomitoxine [DON], etc.)</w:t>
            </w:r>
          </w:p>
          <w:p w14:paraId="7397499E" w14:textId="00622779" w:rsidR="00801989" w:rsidRPr="003E6FDC" w:rsidRDefault="00801989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801989" w:rsidRPr="003E6FDC" w14:paraId="43C9F42B" w14:textId="77777777" w:rsidTr="00801989">
        <w:tc>
          <w:tcPr>
            <w:tcW w:w="10070" w:type="dxa"/>
            <w:gridSpan w:val="2"/>
            <w:shd w:val="clear" w:color="auto" w:fill="FFFFFF" w:themeFill="background1"/>
          </w:tcPr>
          <w:p w14:paraId="23A24CF3" w14:textId="77777777" w:rsidR="00801989" w:rsidRPr="003E6FDC" w:rsidRDefault="00801989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4976B4A7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29307A20" w14:textId="77777777" w:rsidR="00D11D73" w:rsidRPr="003E6FDC" w:rsidRDefault="00D11D73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</w:tbl>
    <w:p w14:paraId="37D02CBD" w14:textId="77777777" w:rsidR="008107FB" w:rsidRPr="003E6FDC" w:rsidRDefault="008107FB" w:rsidP="008107FB">
      <w:pPr>
        <w:spacing w:after="0"/>
        <w:rPr>
          <w:rFonts w:eastAsia="Times New Roman" w:cstheme="minorHAnsi"/>
          <w:b/>
          <w:bCs/>
          <w:sz w:val="20"/>
          <w:szCs w:val="20"/>
          <w:lang w:val="fr-CA" w:eastAsia="en-CA"/>
        </w:rPr>
      </w:pPr>
    </w:p>
    <w:p w14:paraId="7A4E2F18" w14:textId="77777777" w:rsidR="00EB08E1" w:rsidRDefault="00EB08E1">
      <w:pPr>
        <w:spacing w:line="276" w:lineRule="auto"/>
        <w:rPr>
          <w:rFonts w:eastAsia="Times New Roman" w:cstheme="minorHAnsi"/>
          <w:b/>
          <w:bCs/>
          <w:sz w:val="24"/>
          <w:szCs w:val="24"/>
          <w:lang w:val="fr-CA" w:eastAsia="en-CA"/>
        </w:rPr>
      </w:pPr>
      <w:r>
        <w:rPr>
          <w:rFonts w:eastAsia="Times New Roman" w:cstheme="minorHAnsi"/>
          <w:b/>
          <w:bCs/>
          <w:sz w:val="24"/>
          <w:szCs w:val="24"/>
          <w:lang w:val="fr-CA" w:eastAsia="en-CA"/>
        </w:rPr>
        <w:br w:type="page"/>
      </w:r>
    </w:p>
    <w:p w14:paraId="6232EEDB" w14:textId="40B4FCAC" w:rsidR="008107FB" w:rsidRPr="00883EB3" w:rsidRDefault="008107FB" w:rsidP="008107FB">
      <w:pPr>
        <w:pStyle w:val="Heading2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lastRenderedPageBreak/>
        <w:t xml:space="preserve">3. </w:t>
      </w:r>
      <w:r w:rsidR="00CE5F59" w:rsidRPr="00CE5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Détails relatifs à la </w:t>
      </w:r>
      <w:r w:rsidR="00CE5F59" w:rsidRPr="00883EB3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technologie</w:t>
      </w:r>
    </w:p>
    <w:p w14:paraId="19C66011" w14:textId="77777777" w:rsidR="008107FB" w:rsidRPr="00883EB3" w:rsidRDefault="008107FB" w:rsidP="008107FB">
      <w:pPr>
        <w:spacing w:after="0"/>
        <w:rPr>
          <w:rFonts w:eastAsia="Times New Roman" w:cstheme="minorHAnsi"/>
          <w:b/>
          <w:bCs/>
          <w:sz w:val="20"/>
          <w:szCs w:val="20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CE5847" w:rsidRPr="00883EB3" w14:paraId="4ADF55A7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3A746001" w14:textId="2DBF8FE0" w:rsidR="00CE5847" w:rsidRPr="00883EB3" w:rsidRDefault="00657D3A" w:rsidP="0080198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657D3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Type ou nom de la technologie</w:t>
            </w:r>
          </w:p>
        </w:tc>
        <w:tc>
          <w:tcPr>
            <w:tcW w:w="5035" w:type="dxa"/>
          </w:tcPr>
          <w:p w14:paraId="1D93D1AB" w14:textId="23BEBBBA" w:rsidR="00CE5847" w:rsidRPr="00883EB3" w:rsidRDefault="00CE5847" w:rsidP="008107FB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  <w:tr w:rsidR="00801989" w:rsidRPr="003E6FDC" w14:paraId="3501352B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2F09E0B3" w14:textId="5EACC2BD" w:rsidR="00801989" w:rsidRPr="00883EB3" w:rsidRDefault="001E462A" w:rsidP="0080198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883EB3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Stade d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Pr="00883EB3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avancement actuel</w:t>
            </w:r>
          </w:p>
        </w:tc>
        <w:tc>
          <w:tcPr>
            <w:tcW w:w="5035" w:type="dxa"/>
          </w:tcPr>
          <w:sdt>
            <w:sdtPr>
              <w:rPr>
                <w:rFonts w:eastAsia="Times New Roman" w:cstheme="minorHAnsi"/>
                <w:sz w:val="20"/>
                <w:szCs w:val="20"/>
                <w:lang w:val="fr-CA" w:eastAsia="en-CA"/>
              </w:rPr>
              <w:id w:val="1423840447"/>
              <w:placeholder>
                <w:docPart w:val="4C37846259AF4D549CE6C6AEF4ED0B0C"/>
              </w:placeholder>
              <w:showingPlcHdr/>
              <w:comboBox>
                <w:listItem w:value="Choisir un élément."/>
                <w:listItem w:displayText="Concept" w:value="Concept"/>
                <w:listItem w:displayText="Prototype" w:value="Prototype"/>
                <w:listItem w:displayText="Premiers essais terminés" w:value="Premiers essais terminés"/>
                <w:listItem w:displayText="Essais avancés terminés" w:value="Essais avancés terminés"/>
                <w:listItem w:displayText="Prête pour la mise en marché" w:value="Prête pour la mise en marché"/>
                <w:listItem w:displayText="Offerte sur le marché " w:value="Offerte sur le marché "/>
              </w:comboBox>
            </w:sdtPr>
            <w:sdtEndPr/>
            <w:sdtContent>
              <w:p w14:paraId="28FE0B38" w14:textId="722D970C" w:rsidR="00801989" w:rsidRPr="003E6FDC" w:rsidRDefault="00801989" w:rsidP="00CE5847">
                <w:pPr>
                  <w:rPr>
                    <w:rFonts w:eastAsia="Times New Roman" w:cstheme="minorHAnsi"/>
                    <w:sz w:val="20"/>
                    <w:szCs w:val="20"/>
                    <w:lang w:val="fr-CA" w:eastAsia="en-CA"/>
                  </w:rPr>
                </w:pPr>
                <w:r w:rsidRPr="00883EB3">
                  <w:rPr>
                    <w:rStyle w:val="PlaceholderText"/>
                    <w:rFonts w:cstheme="minorHAnsi"/>
                    <w:sz w:val="20"/>
                    <w:szCs w:val="20"/>
                    <w:lang w:val="fr-CA"/>
                  </w:rPr>
                  <w:t>Cho</w:t>
                </w:r>
                <w:r w:rsidR="003E6FDC" w:rsidRPr="00883EB3">
                  <w:rPr>
                    <w:rStyle w:val="PlaceholderText"/>
                    <w:rFonts w:cstheme="minorHAnsi"/>
                    <w:sz w:val="20"/>
                    <w:szCs w:val="20"/>
                    <w:lang w:val="fr-CA"/>
                  </w:rPr>
                  <w:t>isir un élément</w:t>
                </w:r>
                <w:r w:rsidRPr="00883EB3">
                  <w:rPr>
                    <w:rStyle w:val="PlaceholderText"/>
                    <w:rFonts w:cstheme="minorHAnsi"/>
                    <w:sz w:val="20"/>
                    <w:szCs w:val="20"/>
                    <w:lang w:val="fr-CA"/>
                  </w:rPr>
                  <w:t>.</w:t>
                </w:r>
              </w:p>
            </w:sdtContent>
          </w:sdt>
        </w:tc>
      </w:tr>
      <w:tr w:rsidR="00777B42" w:rsidRPr="003E6FDC" w14:paraId="6DF73D9C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1CEEB742" w14:textId="77777777" w:rsidR="00BD0F66" w:rsidRDefault="00BD0F66" w:rsidP="00777B42">
            <w:pPr>
              <w:rPr>
                <w:b/>
                <w:bCs/>
                <w:sz w:val="20"/>
                <w:szCs w:val="20"/>
                <w:lang w:val="fr-CA"/>
              </w:rPr>
            </w:pPr>
            <w:r w:rsidRPr="00BD0F66">
              <w:rPr>
                <w:b/>
                <w:bCs/>
                <w:sz w:val="20"/>
                <w:szCs w:val="20"/>
                <w:lang w:val="fr-CA"/>
              </w:rPr>
              <w:t xml:space="preserve">Utilisation prévue de la technologie </w:t>
            </w:r>
          </w:p>
          <w:p w14:paraId="4DF93F1E" w14:textId="362A7AC6" w:rsidR="00777B42" w:rsidRPr="003E6FDC" w:rsidRDefault="00BD0F66" w:rsidP="00777B42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BD0F66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P</w:t>
            </w:r>
            <w:r w:rsidRPr="00BD0F66">
              <w:rPr>
                <w:sz w:val="20"/>
                <w:szCs w:val="20"/>
                <w:lang w:val="fr-CA"/>
              </w:rPr>
              <w:t>ar exemple, évaluation de la qualité à l</w:t>
            </w:r>
            <w:r w:rsidR="00C577EA">
              <w:rPr>
                <w:sz w:val="20"/>
                <w:szCs w:val="20"/>
                <w:lang w:val="fr-CA"/>
              </w:rPr>
              <w:t>’</w:t>
            </w:r>
            <w:r w:rsidRPr="00BD0F66">
              <w:rPr>
                <w:sz w:val="20"/>
                <w:szCs w:val="20"/>
                <w:lang w:val="fr-CA"/>
              </w:rPr>
              <w:t>exportation, à la ferme ou au silo primaire</w:t>
            </w:r>
            <w:r>
              <w:rPr>
                <w:sz w:val="20"/>
                <w:szCs w:val="20"/>
                <w:lang w:val="fr-CA"/>
              </w:rPr>
              <w:t>.</w:t>
            </w:r>
            <w:r w:rsidRPr="00BD0F66">
              <w:rPr>
                <w:sz w:val="20"/>
                <w:szCs w:val="20"/>
                <w:lang w:val="fr-CA"/>
              </w:rPr>
              <w:t>)</w:t>
            </w:r>
          </w:p>
        </w:tc>
      </w:tr>
      <w:tr w:rsidR="00777B42" w:rsidRPr="003E6FDC" w14:paraId="0C919332" w14:textId="77777777" w:rsidTr="00777B42">
        <w:tc>
          <w:tcPr>
            <w:tcW w:w="10070" w:type="dxa"/>
            <w:gridSpan w:val="2"/>
            <w:shd w:val="clear" w:color="auto" w:fill="auto"/>
          </w:tcPr>
          <w:p w14:paraId="5261CA0F" w14:textId="77777777" w:rsidR="00777B42" w:rsidRPr="003E6FDC" w:rsidRDefault="00777B42" w:rsidP="00FC7B75">
            <w:pPr>
              <w:spacing w:before="100" w:beforeAutospacing="1" w:after="100" w:afterAutospacing="1"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CE5847" w:rsidRPr="003E6FDC" w14:paraId="5CA981F2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169B3E16" w14:textId="3906B221" w:rsidR="00CE5847" w:rsidRPr="00CE5F59" w:rsidRDefault="0034596A" w:rsidP="00FC61BF">
            <w:pPr>
              <w:spacing w:before="100" w:beforeAutospacing="1" w:after="100" w:afterAutospacing="1" w:line="300" w:lineRule="atLeast"/>
              <w:ind w:right="-101"/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val="fr-CA" w:eastAsia="en-CA"/>
              </w:rPr>
            </w:pPr>
            <w:r w:rsidRPr="0034596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La technologie est-elle offerte sur le marché ou certifiée </w:t>
            </w:r>
            <w:r w:rsidR="008E47B0"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au </w:t>
            </w:r>
            <w:r w:rsidR="0018331A"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Canada </w:t>
            </w:r>
            <w:r w:rsidR="00FC61BF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ou </w:t>
            </w:r>
            <w:r w:rsid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dans d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autres pays</w:t>
            </w:r>
            <w:r w:rsidR="00CE5847"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?</w:t>
            </w:r>
            <w:r w:rsidR="00CE5847" w:rsidRPr="008E47B0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</w:t>
            </w:r>
            <w:r w:rsidR="00CE5F59"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Dans l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="00CE5F59"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affirmative, lesquels</w:t>
            </w:r>
            <w:r w:rsidR="00FC7B75"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?</w:t>
            </w:r>
          </w:p>
        </w:tc>
      </w:tr>
      <w:tr w:rsidR="00FC7B75" w:rsidRPr="003E6FDC" w14:paraId="431F1D28" w14:textId="77777777" w:rsidTr="00AB04AE">
        <w:tc>
          <w:tcPr>
            <w:tcW w:w="10070" w:type="dxa"/>
            <w:gridSpan w:val="2"/>
          </w:tcPr>
          <w:p w14:paraId="4914D426" w14:textId="77777777" w:rsidR="00FC7B75" w:rsidRPr="00CE5F59" w:rsidRDefault="00FC7B75" w:rsidP="00D11D73">
            <w:pPr>
              <w:rPr>
                <w:rFonts w:cstheme="minorHAnsi"/>
                <w:highlight w:val="yellow"/>
                <w:lang w:val="fr-CA"/>
              </w:rPr>
            </w:pPr>
          </w:p>
          <w:p w14:paraId="3ED9C31E" w14:textId="77777777" w:rsidR="00D11D73" w:rsidRPr="00CE5F59" w:rsidRDefault="00D11D73" w:rsidP="00D11D73">
            <w:pPr>
              <w:rPr>
                <w:rFonts w:cstheme="minorHAnsi"/>
                <w:highlight w:val="yellow"/>
                <w:lang w:val="fr-CA"/>
              </w:rPr>
            </w:pPr>
          </w:p>
        </w:tc>
      </w:tr>
      <w:tr w:rsidR="00CE5847" w:rsidRPr="003E6FDC" w14:paraId="39F4E781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7FFA21F0" w14:textId="30F0707D" w:rsidR="00CE5847" w:rsidRPr="006E7980" w:rsidRDefault="006E7980" w:rsidP="006E7980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6E798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La technologie est-elle évaluée au Canada ou dans d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Pr="006E798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autres pays vers lesquels la Commission canadienne des grains exporte ses produits ou avec lesquels elle est en concurrence? </w:t>
            </w:r>
            <w:r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Dans l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Pr="008E47B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affirmative, lesquels?</w:t>
            </w:r>
          </w:p>
        </w:tc>
      </w:tr>
      <w:tr w:rsidR="00FC7B75" w:rsidRPr="003E6FDC" w14:paraId="1B4EAF7E" w14:textId="77777777" w:rsidTr="001C61AF">
        <w:tc>
          <w:tcPr>
            <w:tcW w:w="10070" w:type="dxa"/>
            <w:gridSpan w:val="2"/>
          </w:tcPr>
          <w:p w14:paraId="1ED5A4F4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  <w:p w14:paraId="05EE2002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</w:tc>
      </w:tr>
      <w:tr w:rsidR="00FC7B75" w:rsidRPr="003E6FDC" w14:paraId="590516DF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4E9CC119" w14:textId="6C99ED87" w:rsidR="00FC7B75" w:rsidRPr="003E6FDC" w:rsidRDefault="00076A1D" w:rsidP="00FC7B75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fr-CA"/>
              </w:rPr>
              <w:t>D</w:t>
            </w:r>
            <w:r w:rsidR="00FC7B75" w:rsidRPr="003E6FDC">
              <w:rPr>
                <w:rFonts w:cstheme="minorHAnsi"/>
                <w:b/>
                <w:bCs/>
                <w:sz w:val="20"/>
                <w:szCs w:val="20"/>
                <w:lang w:val="fr-CA"/>
              </w:rPr>
              <w:t>escription</w:t>
            </w:r>
            <w:r>
              <w:rPr>
                <w:rFonts w:cstheme="minorHAnsi"/>
                <w:b/>
                <w:bCs/>
                <w:sz w:val="20"/>
                <w:szCs w:val="20"/>
                <w:lang w:val="fr-CA"/>
              </w:rPr>
              <w:t xml:space="preserve"> technique</w:t>
            </w:r>
          </w:p>
          <w:p w14:paraId="325098DD" w14:textId="23D61434" w:rsidR="00FC7B75" w:rsidRPr="003E6FDC" w:rsidRDefault="00E834C0" w:rsidP="00FC7B75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rFonts w:cstheme="minorHAnsi"/>
                <w:sz w:val="20"/>
                <w:szCs w:val="20"/>
                <w:lang w:val="fr-CA"/>
              </w:rPr>
              <w:t>Fournir</w:t>
            </w:r>
            <w:r w:rsidRPr="00E834C0">
              <w:rPr>
                <w:rFonts w:cstheme="minorHAnsi"/>
                <w:sz w:val="20"/>
                <w:szCs w:val="20"/>
                <w:lang w:val="fr-CA"/>
              </w:rPr>
              <w:t xml:space="preserve"> une description détaillée de la technologie, de son fonctionnement et de ses principales caractéristiques.</w:t>
            </w:r>
          </w:p>
        </w:tc>
      </w:tr>
      <w:tr w:rsidR="00CE5847" w:rsidRPr="003E6FDC" w14:paraId="4A7F890B" w14:textId="77777777" w:rsidTr="00003DD4">
        <w:tc>
          <w:tcPr>
            <w:tcW w:w="10070" w:type="dxa"/>
            <w:gridSpan w:val="2"/>
          </w:tcPr>
          <w:p w14:paraId="345B4681" w14:textId="77777777" w:rsidR="00D11D73" w:rsidRPr="003E6FDC" w:rsidRDefault="00CE5847" w:rsidP="00D11D73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</w:t>
            </w:r>
          </w:p>
          <w:p w14:paraId="71B75D15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  <w:p w14:paraId="2D5FAD13" w14:textId="241A59E6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</w:tc>
      </w:tr>
      <w:tr w:rsidR="00CE5847" w:rsidRPr="003E6FDC" w14:paraId="72AB8134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22991E51" w14:textId="77777777" w:rsidR="0073295F" w:rsidRDefault="0073295F" w:rsidP="0073295F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73295F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Avantages possibles associés à la technologie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</w:p>
          <w:p w14:paraId="5C70E91A" w14:textId="249B9319" w:rsidR="00CE5847" w:rsidRPr="00194CFE" w:rsidRDefault="00194CFE" w:rsidP="0073295F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194CFE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(Tels que la précision, les tolérances, la durée estimée des essais, le coût des essais, etc.) </w:t>
            </w:r>
          </w:p>
        </w:tc>
      </w:tr>
      <w:tr w:rsidR="00DB5D19" w:rsidRPr="003E6FDC" w14:paraId="682E6DBE" w14:textId="77777777" w:rsidTr="00A3541F">
        <w:tc>
          <w:tcPr>
            <w:tcW w:w="10070" w:type="dxa"/>
            <w:gridSpan w:val="2"/>
          </w:tcPr>
          <w:p w14:paraId="752E64B1" w14:textId="77777777" w:rsidR="00DB5D19" w:rsidRPr="003E6FDC" w:rsidRDefault="00DB5D19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307B7CD3" w14:textId="77777777" w:rsidR="00D11D73" w:rsidRPr="003E6FDC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38E299AE" w14:textId="77777777" w:rsidR="00D11D73" w:rsidRPr="003E6FDC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CE5847" w:rsidRPr="003E6FDC" w14:paraId="5D93C6EF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039E06E9" w14:textId="33BAFD85" w:rsidR="00DB5D19" w:rsidRPr="00194CFE" w:rsidRDefault="00821C8B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highlight w:val="yellow"/>
                <w:lang w:val="fr-CA" w:eastAsia="en-CA"/>
              </w:rPr>
            </w:pPr>
            <w:r w:rsidRPr="00821C8B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Mesure dans laquelle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la </w:t>
            </w:r>
            <w:r w:rsidR="00D06D16" w:rsidRPr="00D06D16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technologie est «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 </w:t>
            </w:r>
            <w:r w:rsidR="00D06D16" w:rsidRPr="00D06D16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adaptée à l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="00D06D16" w:rsidRPr="00D06D16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usage prévu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 </w:t>
            </w:r>
            <w:r w:rsidR="00D06D16" w:rsidRPr="00D06D16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» pour l</w:t>
            </w:r>
            <w:r w:rsidR="00C577EA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’</w:t>
            </w:r>
            <w:r w:rsidR="00D06D16" w:rsidRPr="00D06D16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évaluation de la qualité des grains</w:t>
            </w:r>
          </w:p>
          <w:p w14:paraId="2C8DF8F0" w14:textId="3F3FB47B" w:rsidR="00CE5847" w:rsidRPr="003E6FDC" w:rsidRDefault="005C6E40" w:rsidP="00CE5847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5C6E40">
              <w:rPr>
                <w:rFonts w:eastAsia="Times New Roman" w:cstheme="minorHAnsi"/>
                <w:sz w:val="20"/>
                <w:szCs w:val="20"/>
                <w:lang w:val="fr-CA" w:eastAsia="en-CA"/>
              </w:rPr>
              <w:t>Décri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re </w:t>
            </w:r>
            <w:r w:rsidRPr="005C6E40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comment </w:t>
            </w:r>
            <w:r w:rsidR="00821C8B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la technologie </w:t>
            </w:r>
            <w:r w:rsidRPr="005C6E40">
              <w:rPr>
                <w:rFonts w:eastAsia="Times New Roman" w:cstheme="minorHAnsi"/>
                <w:sz w:val="20"/>
                <w:szCs w:val="20"/>
                <w:lang w:val="fr-CA" w:eastAsia="en-CA"/>
              </w:rPr>
              <w:t>génère des résultats suffisamment précis pour permettre aux utilisateurs de prendre les bonnes décisions en matière d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5C6E40">
              <w:rPr>
                <w:rFonts w:eastAsia="Times New Roman" w:cstheme="minorHAnsi"/>
                <w:sz w:val="20"/>
                <w:szCs w:val="20"/>
                <w:lang w:val="fr-CA" w:eastAsia="en-CA"/>
              </w:rPr>
              <w:t>évaluation de la qualité des grains.</w:t>
            </w:r>
          </w:p>
        </w:tc>
      </w:tr>
      <w:tr w:rsidR="00DB5D19" w:rsidRPr="003E6FDC" w14:paraId="663E66B1" w14:textId="77777777" w:rsidTr="00A3541F">
        <w:tc>
          <w:tcPr>
            <w:tcW w:w="10070" w:type="dxa"/>
            <w:gridSpan w:val="2"/>
          </w:tcPr>
          <w:p w14:paraId="3C00C73E" w14:textId="77777777" w:rsidR="00DB5D19" w:rsidRPr="003E6FDC" w:rsidRDefault="00DB5D19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65248786" w14:textId="77777777" w:rsidR="00D11D73" w:rsidRPr="003E6FDC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06B4EEEB" w14:textId="77777777" w:rsidR="00D11D73" w:rsidRPr="003E6FDC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CE5847" w:rsidRPr="003E6FDC" w14:paraId="73C1D049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382FA17A" w14:textId="1307263F" w:rsidR="00DB5D19" w:rsidRPr="002437A9" w:rsidRDefault="00985FFE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2437A9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Compatibilité avec les systèmes existants</w:t>
            </w:r>
            <w:r w:rsidR="00CE5847" w:rsidRPr="002437A9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</w:t>
            </w:r>
          </w:p>
          <w:p w14:paraId="20BFA8F7" w14:textId="44CE4BE0" w:rsidR="00CE5847" w:rsidRPr="003E6FDC" w:rsidRDefault="002437A9" w:rsidP="00DB5D1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A70367">
              <w:rPr>
                <w:rFonts w:eastAsia="Times New Roman" w:cstheme="minorHAnsi"/>
                <w:sz w:val="20"/>
                <w:szCs w:val="20"/>
                <w:lang w:val="fr-CA" w:eastAsia="en-CA"/>
              </w:rPr>
              <w:t>Décrire comment la technologie s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A70367">
              <w:rPr>
                <w:rFonts w:eastAsia="Times New Roman" w:cstheme="minorHAnsi"/>
                <w:sz w:val="20"/>
                <w:szCs w:val="20"/>
                <w:lang w:val="fr-CA" w:eastAsia="en-CA"/>
              </w:rPr>
              <w:t>intégrerait aux méthodes existantes d</w:t>
            </w:r>
            <w:r w:rsidR="00C577EA">
              <w:rPr>
                <w:rFonts w:eastAsia="Times New Roman" w:cstheme="minorHAnsi"/>
                <w:sz w:val="20"/>
                <w:szCs w:val="20"/>
                <w:lang w:val="fr-CA" w:eastAsia="en-CA"/>
              </w:rPr>
              <w:t>’</w:t>
            </w:r>
            <w:r w:rsidRPr="00A70367">
              <w:rPr>
                <w:rFonts w:eastAsia="Times New Roman" w:cstheme="minorHAnsi"/>
                <w:sz w:val="20"/>
                <w:szCs w:val="20"/>
                <w:lang w:val="fr-CA" w:eastAsia="en-CA"/>
              </w:rPr>
              <w:t>évaluation de la qualité des grains</w:t>
            </w:r>
            <w:r w:rsidR="008C3393" w:rsidRPr="00A70367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canadiens</w:t>
            </w:r>
            <w:r w:rsidRPr="00A70367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ou les compléterait.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 </w:t>
            </w:r>
          </w:p>
        </w:tc>
      </w:tr>
      <w:tr w:rsidR="00DB5D19" w:rsidRPr="003E6FDC" w14:paraId="13105030" w14:textId="77777777" w:rsidTr="00A3541F">
        <w:tc>
          <w:tcPr>
            <w:tcW w:w="10070" w:type="dxa"/>
            <w:gridSpan w:val="2"/>
          </w:tcPr>
          <w:p w14:paraId="1DD8664D" w14:textId="77777777" w:rsidR="00DB5D19" w:rsidRPr="003E6FDC" w:rsidRDefault="00DB5D19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5B6C2734" w14:textId="77777777" w:rsidR="00D11D73" w:rsidRPr="003E6FDC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  <w:p w14:paraId="77870D26" w14:textId="77777777" w:rsidR="00D11D73" w:rsidRPr="003E6FDC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</w:p>
        </w:tc>
      </w:tr>
      <w:tr w:rsidR="00CE5847" w:rsidRPr="003E6FDC" w14:paraId="42781C34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171FC4B9" w14:textId="29707788" w:rsidR="00DB5D19" w:rsidRPr="00845AF2" w:rsidRDefault="00985FFE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985FFE">
              <w:rPr>
                <w:rFonts w:cstheme="minorHAnsi"/>
                <w:b/>
                <w:bCs/>
                <w:sz w:val="20"/>
                <w:szCs w:val="20"/>
                <w:lang w:val="fr-CA"/>
              </w:rPr>
              <w:t>Données à l</w:t>
            </w:r>
            <w:r w:rsidR="00C577EA">
              <w:rPr>
                <w:rFonts w:cstheme="minorHAnsi"/>
                <w:b/>
                <w:bCs/>
                <w:sz w:val="20"/>
                <w:szCs w:val="20"/>
                <w:lang w:val="fr-CA"/>
              </w:rPr>
              <w:t>’</w:t>
            </w:r>
            <w:r w:rsidRPr="00985FFE">
              <w:rPr>
                <w:rFonts w:cstheme="minorHAnsi"/>
                <w:b/>
                <w:bCs/>
                <w:sz w:val="20"/>
                <w:szCs w:val="20"/>
                <w:lang w:val="fr-CA"/>
              </w:rPr>
              <w:t>appui</w:t>
            </w:r>
          </w:p>
          <w:p w14:paraId="219A95F8" w14:textId="6139B906" w:rsidR="00CE5847" w:rsidRPr="00845AF2" w:rsidRDefault="00845AF2" w:rsidP="00DB5D19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845AF2">
              <w:rPr>
                <w:rFonts w:cstheme="minorHAnsi"/>
                <w:sz w:val="20"/>
                <w:szCs w:val="20"/>
                <w:lang w:val="fr-CA"/>
              </w:rPr>
              <w:t>Décrire toutes les données de validation ou les résultats d</w:t>
            </w:r>
            <w:r w:rsidR="00C577EA">
              <w:rPr>
                <w:rFonts w:cstheme="minorHAnsi"/>
                <w:sz w:val="20"/>
                <w:szCs w:val="20"/>
                <w:lang w:val="fr-CA"/>
              </w:rPr>
              <w:t>’</w:t>
            </w:r>
            <w:r w:rsidRPr="00845AF2">
              <w:rPr>
                <w:rFonts w:cstheme="minorHAnsi"/>
                <w:sz w:val="20"/>
                <w:szCs w:val="20"/>
                <w:lang w:val="fr-CA"/>
              </w:rPr>
              <w:t>essais qui attestent de l</w:t>
            </w:r>
            <w:r w:rsidR="00C577EA">
              <w:rPr>
                <w:rFonts w:cstheme="minorHAnsi"/>
                <w:sz w:val="20"/>
                <w:szCs w:val="20"/>
                <w:lang w:val="fr-CA"/>
              </w:rPr>
              <w:t>’</w:t>
            </w:r>
            <w:r w:rsidRPr="00845AF2">
              <w:rPr>
                <w:rFonts w:cstheme="minorHAnsi"/>
                <w:sz w:val="20"/>
                <w:szCs w:val="20"/>
                <w:lang w:val="fr-CA"/>
              </w:rPr>
              <w:t>efficacité de la technologie.</w:t>
            </w:r>
          </w:p>
        </w:tc>
      </w:tr>
      <w:tr w:rsidR="00DB5D19" w:rsidRPr="003E6FDC" w14:paraId="4BEDD4D5" w14:textId="77777777" w:rsidTr="00A3541F">
        <w:tc>
          <w:tcPr>
            <w:tcW w:w="10070" w:type="dxa"/>
            <w:gridSpan w:val="2"/>
          </w:tcPr>
          <w:p w14:paraId="2AFA7DCB" w14:textId="77777777" w:rsidR="00DB5D19" w:rsidRPr="003E6FDC" w:rsidRDefault="00DB5D19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537F1FA6" w14:textId="77777777" w:rsidR="00D11D73" w:rsidRPr="003E6FDC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16996CAA" w14:textId="77777777" w:rsidR="005E1C58" w:rsidRPr="003E6FDC" w:rsidRDefault="005E1C58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3B49A3A8" w14:textId="77777777" w:rsidR="005E1C58" w:rsidRPr="003E6FDC" w:rsidRDefault="005E1C58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242CE422" w14:textId="77777777" w:rsidR="005E1C58" w:rsidRPr="003E6FDC" w:rsidRDefault="005E1C58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4EB68A8B" w14:textId="77777777" w:rsidR="00D11D73" w:rsidRPr="003E6FDC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  <w:tr w:rsidR="00CE5847" w:rsidRPr="003E6FDC" w14:paraId="21C1AC6C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0A567D6C" w14:textId="4F8307FE" w:rsidR="00DB5D19" w:rsidRPr="003E6FDC" w:rsidRDefault="002B7D78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2B7D78">
              <w:rPr>
                <w:rFonts w:cstheme="minorHAnsi"/>
                <w:b/>
                <w:bCs/>
                <w:sz w:val="20"/>
                <w:szCs w:val="20"/>
                <w:lang w:val="fr-CA"/>
              </w:rPr>
              <w:t>Résultats des essais précédents</w:t>
            </w:r>
            <w:r w:rsidR="00CE5847" w:rsidRPr="003E6FDC">
              <w:rPr>
                <w:rFonts w:cstheme="minorHAnsi"/>
                <w:b/>
                <w:bCs/>
                <w:sz w:val="20"/>
                <w:szCs w:val="20"/>
                <w:lang w:val="fr-CA"/>
              </w:rPr>
              <w:t xml:space="preserve"> </w:t>
            </w:r>
          </w:p>
          <w:p w14:paraId="22BF58E2" w14:textId="74B88F62" w:rsidR="00CE5847" w:rsidRPr="003E6FDC" w:rsidRDefault="00A16E10" w:rsidP="00DB5D19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A16E10">
              <w:rPr>
                <w:rFonts w:cstheme="minorHAnsi"/>
                <w:sz w:val="20"/>
                <w:szCs w:val="20"/>
                <w:lang w:val="fr-CA"/>
              </w:rPr>
              <w:t>Si la technologie a été mise à l</w:t>
            </w:r>
            <w:r w:rsidR="00C577EA">
              <w:rPr>
                <w:rFonts w:cstheme="minorHAnsi"/>
                <w:sz w:val="20"/>
                <w:szCs w:val="20"/>
                <w:lang w:val="fr-CA"/>
              </w:rPr>
              <w:t>’</w:t>
            </w:r>
            <w:r w:rsidRPr="00A16E10">
              <w:rPr>
                <w:rFonts w:cstheme="minorHAnsi"/>
                <w:sz w:val="20"/>
                <w:szCs w:val="20"/>
                <w:lang w:val="fr-CA"/>
              </w:rPr>
              <w:t>essai ou mise en œuvre ailleurs, fournir des détails sur les résultats obtenus.</w:t>
            </w:r>
          </w:p>
        </w:tc>
      </w:tr>
      <w:tr w:rsidR="00DB5D19" w:rsidRPr="003E6FDC" w14:paraId="2FE3B245" w14:textId="77777777" w:rsidTr="00DB5D19">
        <w:tc>
          <w:tcPr>
            <w:tcW w:w="10070" w:type="dxa"/>
            <w:gridSpan w:val="2"/>
            <w:shd w:val="clear" w:color="auto" w:fill="FFFFFF" w:themeFill="background1"/>
          </w:tcPr>
          <w:p w14:paraId="405D6B64" w14:textId="77777777" w:rsidR="005E1C58" w:rsidRPr="003E6FDC" w:rsidRDefault="005E1C58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38BB116F" w14:textId="77777777" w:rsidR="00D11D73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5CC3161D" w14:textId="77777777" w:rsidR="00883EB3" w:rsidRPr="003E6FDC" w:rsidRDefault="00883EB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5DDAD9D5" w14:textId="77777777" w:rsidR="00D11D73" w:rsidRPr="003E6FDC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</w:tbl>
    <w:p w14:paraId="4D616E01" w14:textId="2DC5ED96" w:rsidR="00EB08E1" w:rsidRDefault="00EB08E1">
      <w:pPr>
        <w:spacing w:line="276" w:lineRule="auto"/>
        <w:rPr>
          <w:rFonts w:eastAsia="Times New Roman" w:cstheme="minorHAnsi"/>
          <w:b/>
          <w:bCs/>
          <w:sz w:val="24"/>
          <w:szCs w:val="24"/>
          <w:lang w:val="fr-CA" w:eastAsia="en-CA"/>
        </w:rPr>
      </w:pPr>
    </w:p>
    <w:p w14:paraId="43D00B9F" w14:textId="24513162" w:rsidR="00DB5D19" w:rsidRPr="003E6FDC" w:rsidRDefault="00F47089" w:rsidP="00DB5D19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lastRenderedPageBreak/>
        <w:t xml:space="preserve">4. </w:t>
      </w:r>
      <w:r w:rsidR="00643C76" w:rsidRPr="00643C76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Conformité avec le mandat de la CCG et incidence sur l</w:t>
      </w:r>
      <w:r w:rsidR="00C577EA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’</w:t>
      </w:r>
      <w:r w:rsidR="00643C76" w:rsidRPr="00643C76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industrie</w:t>
      </w:r>
    </w:p>
    <w:p w14:paraId="3858AC89" w14:textId="77777777" w:rsidR="00DB5D19" w:rsidRPr="003E6FDC" w:rsidRDefault="00DB5D19" w:rsidP="00DB5D19">
      <w:pPr>
        <w:spacing w:after="0"/>
        <w:rPr>
          <w:rFonts w:cstheme="minorHAnsi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3E6FDC" w14:paraId="40502AA1" w14:textId="77777777" w:rsidTr="00DB5D19">
        <w:tc>
          <w:tcPr>
            <w:tcW w:w="10070" w:type="dxa"/>
            <w:shd w:val="clear" w:color="auto" w:fill="B8CCE4" w:themeFill="accent1" w:themeFillTint="66"/>
          </w:tcPr>
          <w:p w14:paraId="01C3B61F" w14:textId="55743819" w:rsidR="00DB5D19" w:rsidRPr="003E6FDC" w:rsidRDefault="00476485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476485">
              <w:rPr>
                <w:rFonts w:cstheme="minorHAnsi"/>
                <w:b/>
                <w:bCs/>
                <w:sz w:val="20"/>
                <w:szCs w:val="20"/>
                <w:lang w:val="fr-CA"/>
              </w:rPr>
              <w:t>Avantages possibles pour la Commission canadienne des grains et le secteur canadien des grains</w:t>
            </w:r>
          </w:p>
          <w:p w14:paraId="4F490BA2" w14:textId="19F1D78B" w:rsidR="00CD3D5E" w:rsidRPr="003E6FDC" w:rsidRDefault="00D042AB" w:rsidP="00DB5D19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D042AB">
              <w:rPr>
                <w:rFonts w:cstheme="minorHAnsi"/>
                <w:sz w:val="20"/>
                <w:szCs w:val="20"/>
                <w:lang w:val="fr-CA"/>
              </w:rPr>
              <w:t xml:space="preserve">Indiquer </w:t>
            </w:r>
            <w:r w:rsidR="003357AB">
              <w:rPr>
                <w:rFonts w:cstheme="minorHAnsi"/>
                <w:sz w:val="20"/>
                <w:szCs w:val="20"/>
                <w:lang w:val="fr-CA"/>
              </w:rPr>
              <w:t>comment</w:t>
            </w:r>
            <w:r w:rsidRPr="00D042AB">
              <w:rPr>
                <w:rFonts w:cstheme="minorHAnsi"/>
                <w:sz w:val="20"/>
                <w:szCs w:val="20"/>
                <w:lang w:val="fr-CA"/>
              </w:rPr>
              <w:t xml:space="preserve"> le projet est lié au </w:t>
            </w:r>
            <w:hyperlink r:id="rId11" w:history="1">
              <w:r w:rsidRPr="003357AB">
                <w:rPr>
                  <w:rStyle w:val="Hyperlink"/>
                  <w:rFonts w:cstheme="minorHAnsi"/>
                  <w:sz w:val="20"/>
                  <w:szCs w:val="20"/>
                  <w:lang w:val="fr-CA"/>
                </w:rPr>
                <w:t>mandat</w:t>
              </w:r>
            </w:hyperlink>
            <w:r w:rsidRPr="00D042AB">
              <w:rPr>
                <w:rFonts w:cstheme="minorHAnsi"/>
                <w:sz w:val="20"/>
                <w:szCs w:val="20"/>
                <w:lang w:val="fr-CA"/>
              </w:rPr>
              <w:t xml:space="preserve"> de la Commission canadienne des grains.</w:t>
            </w:r>
          </w:p>
        </w:tc>
      </w:tr>
      <w:tr w:rsidR="00DB5D19" w:rsidRPr="003E6FDC" w14:paraId="40008265" w14:textId="77777777" w:rsidTr="00CD3D5E">
        <w:tc>
          <w:tcPr>
            <w:tcW w:w="10070" w:type="dxa"/>
          </w:tcPr>
          <w:p w14:paraId="4F127376" w14:textId="77777777" w:rsidR="00DB5D19" w:rsidRPr="003E6FDC" w:rsidRDefault="00DB5D19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008790C6" w14:textId="77777777" w:rsidR="00D11D73" w:rsidRPr="003E6FDC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3E5AE498" w14:textId="77777777" w:rsidR="00D11D73" w:rsidRPr="003E6FDC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  <w:tr w:rsidR="00CD3D5E" w:rsidRPr="003E6FDC" w14:paraId="7A5A7FE1" w14:textId="77777777" w:rsidTr="00DB5D19">
        <w:tc>
          <w:tcPr>
            <w:tcW w:w="10070" w:type="dxa"/>
            <w:shd w:val="clear" w:color="auto" w:fill="B8CCE4" w:themeFill="accent1" w:themeFillTint="66"/>
          </w:tcPr>
          <w:p w14:paraId="6F43B206" w14:textId="77777777" w:rsidR="00374CD4" w:rsidRPr="00374CD4" w:rsidRDefault="00374CD4" w:rsidP="00374CD4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374CD4">
              <w:rPr>
                <w:rFonts w:cstheme="minorHAnsi"/>
                <w:b/>
                <w:bCs/>
                <w:sz w:val="20"/>
                <w:szCs w:val="20"/>
                <w:lang w:val="fr-CA"/>
              </w:rPr>
              <w:t>Incidence sur les intervenants</w:t>
            </w:r>
          </w:p>
          <w:p w14:paraId="5E804817" w14:textId="307685CB" w:rsidR="00CD3D5E" w:rsidRPr="00374CD4" w:rsidRDefault="00374CD4" w:rsidP="00DB5D19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374CD4">
              <w:rPr>
                <w:rFonts w:cstheme="minorHAnsi"/>
                <w:sz w:val="20"/>
                <w:szCs w:val="20"/>
                <w:lang w:val="fr-CA"/>
              </w:rPr>
              <w:t xml:space="preserve">Décrire les répercussions possibles de </w:t>
            </w:r>
            <w:r w:rsidR="002F7597">
              <w:rPr>
                <w:rFonts w:cstheme="minorHAnsi"/>
                <w:sz w:val="20"/>
                <w:szCs w:val="20"/>
                <w:lang w:val="fr-CA"/>
              </w:rPr>
              <w:t xml:space="preserve">la </w:t>
            </w:r>
            <w:r w:rsidRPr="00374CD4">
              <w:rPr>
                <w:rFonts w:cstheme="minorHAnsi"/>
                <w:sz w:val="20"/>
                <w:szCs w:val="20"/>
                <w:lang w:val="fr-CA"/>
              </w:rPr>
              <w:t>technologie sur les différents intervenants de la chaîne de valeur des grains, notamment les producteurs, les manutentionnaires, les transformateurs et les exportateurs.</w:t>
            </w:r>
          </w:p>
        </w:tc>
      </w:tr>
      <w:tr w:rsidR="00DB5D19" w:rsidRPr="003E6FDC" w14:paraId="18524748" w14:textId="77777777" w:rsidTr="00CD3D5E">
        <w:tc>
          <w:tcPr>
            <w:tcW w:w="10070" w:type="dxa"/>
          </w:tcPr>
          <w:p w14:paraId="227A6B44" w14:textId="77777777" w:rsidR="00DB5D19" w:rsidRPr="00BD146D" w:rsidRDefault="00DB5D19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2372E9B1" w14:textId="77777777" w:rsidR="00D11D73" w:rsidRPr="00BD146D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3D05887F" w14:textId="77777777" w:rsidR="00D11D73" w:rsidRPr="00BD146D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  <w:tr w:rsidR="00CD3D5E" w:rsidRPr="003E6FDC" w14:paraId="0CD9393A" w14:textId="77777777" w:rsidTr="00DB5D19">
        <w:tc>
          <w:tcPr>
            <w:tcW w:w="10070" w:type="dxa"/>
            <w:shd w:val="clear" w:color="auto" w:fill="B8CCE4" w:themeFill="accent1" w:themeFillTint="66"/>
          </w:tcPr>
          <w:p w14:paraId="099E139C" w14:textId="4E2BFD74" w:rsidR="00DB5D19" w:rsidRPr="00BD146D" w:rsidRDefault="007F76DE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BD146D">
              <w:rPr>
                <w:rFonts w:cstheme="minorHAnsi"/>
                <w:b/>
                <w:bCs/>
                <w:sz w:val="20"/>
                <w:szCs w:val="20"/>
                <w:lang w:val="fr-CA"/>
              </w:rPr>
              <w:t>Voie à suivre pour la mise en œuvre</w:t>
            </w:r>
          </w:p>
          <w:p w14:paraId="7CE8DFA8" w14:textId="0AE8C6B0" w:rsidR="00CD3D5E" w:rsidRPr="00BD146D" w:rsidRDefault="007F76DE" w:rsidP="00DB5D19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BD146D">
              <w:rPr>
                <w:rFonts w:cstheme="minorHAnsi"/>
                <w:sz w:val="20"/>
                <w:szCs w:val="20"/>
                <w:lang w:val="fr-CA"/>
              </w:rPr>
              <w:t xml:space="preserve">Pour les technologies plus avancées, décrire les voies possibles pour la mise en œuvre de la technologie dans </w:t>
            </w:r>
            <w:r w:rsidR="00BD146D" w:rsidRPr="00BD146D">
              <w:rPr>
                <w:rFonts w:cstheme="minorHAnsi"/>
                <w:sz w:val="20"/>
                <w:szCs w:val="20"/>
                <w:lang w:val="fr-CA"/>
              </w:rPr>
              <w:t>le système canadien d</w:t>
            </w:r>
            <w:r w:rsidR="00C577EA">
              <w:rPr>
                <w:rFonts w:cstheme="minorHAnsi"/>
                <w:sz w:val="20"/>
                <w:szCs w:val="20"/>
                <w:lang w:val="fr-CA"/>
              </w:rPr>
              <w:t>’</w:t>
            </w:r>
            <w:r w:rsidR="00BD146D" w:rsidRPr="00BD146D">
              <w:rPr>
                <w:rFonts w:cstheme="minorHAnsi"/>
                <w:sz w:val="20"/>
                <w:szCs w:val="20"/>
                <w:lang w:val="fr-CA"/>
              </w:rPr>
              <w:t>assurance de la qualité des grains</w:t>
            </w:r>
            <w:r w:rsidR="00CD3D5E" w:rsidRPr="00BD146D">
              <w:rPr>
                <w:rFonts w:cstheme="minorHAnsi"/>
                <w:sz w:val="20"/>
                <w:szCs w:val="20"/>
                <w:lang w:val="fr-CA"/>
              </w:rPr>
              <w:t>.</w:t>
            </w:r>
          </w:p>
        </w:tc>
      </w:tr>
      <w:tr w:rsidR="00DB5D19" w:rsidRPr="003E6FDC" w14:paraId="6368A0D1" w14:textId="77777777" w:rsidTr="00CD3D5E">
        <w:tc>
          <w:tcPr>
            <w:tcW w:w="10070" w:type="dxa"/>
          </w:tcPr>
          <w:p w14:paraId="416E842A" w14:textId="77777777" w:rsidR="00DB5D19" w:rsidRPr="003E6FDC" w:rsidRDefault="00DB5D19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3E128ADB" w14:textId="77777777" w:rsidR="00D11D73" w:rsidRPr="003E6FDC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54E80084" w14:textId="77777777" w:rsidR="00D11D73" w:rsidRPr="003E6FDC" w:rsidRDefault="00D11D73" w:rsidP="00DB5D19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</w:tbl>
    <w:p w14:paraId="0EEAA40D" w14:textId="77777777" w:rsidR="008E2B0D" w:rsidRPr="003E6FDC" w:rsidRDefault="008E2B0D" w:rsidP="00DB5D19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p w14:paraId="7B572589" w14:textId="7929490F" w:rsidR="00CD3D5E" w:rsidRPr="003E6FDC" w:rsidRDefault="008E2B0D" w:rsidP="00DB5D19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5. </w:t>
      </w:r>
      <w:r w:rsidR="007734E0"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Ressources</w:t>
      </w: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 </w:t>
      </w:r>
      <w:r w:rsidR="007734E0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et </w:t>
      </w:r>
      <w:r w:rsidR="00A674CC"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c</w:t>
      </w: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ontribution</w:t>
      </w:r>
      <w:r w:rsidR="007734E0" w:rsidRPr="007734E0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 </w:t>
      </w:r>
      <w:r w:rsidR="007734E0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de la </w:t>
      </w:r>
      <w:r w:rsidR="007734E0"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CC</w:t>
      </w:r>
      <w:r w:rsidR="007734E0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G</w:t>
      </w:r>
    </w:p>
    <w:p w14:paraId="304AD215" w14:textId="77777777" w:rsidR="00DB5D19" w:rsidRPr="003E6FDC" w:rsidRDefault="00DB5D19" w:rsidP="00DB5D19">
      <w:pPr>
        <w:spacing w:after="0"/>
        <w:rPr>
          <w:rFonts w:cstheme="minorHAnsi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3E6FDC" w14:paraId="7516777A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330F82B7" w14:textId="125336A4" w:rsidR="00CD3D5E" w:rsidRPr="003E6FDC" w:rsidRDefault="00B75380" w:rsidP="00B75380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B75380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Pour les demandes de collaboration, fournir des détails sur la ou les contributions demandées à la Commission canadienne des grains.</w:t>
            </w:r>
          </w:p>
        </w:tc>
      </w:tr>
      <w:tr w:rsidR="00A674CC" w:rsidRPr="003E6FDC" w14:paraId="414C10B8" w14:textId="77777777" w:rsidTr="00CD3D5E">
        <w:tc>
          <w:tcPr>
            <w:tcW w:w="10070" w:type="dxa"/>
          </w:tcPr>
          <w:p w14:paraId="38F54571" w14:textId="77777777" w:rsidR="00A674CC" w:rsidRPr="003E6FDC" w:rsidRDefault="00A674CC" w:rsidP="00D11D73">
            <w:pPr>
              <w:rPr>
                <w:rFonts w:cstheme="minorHAnsi"/>
                <w:lang w:val="fr-CA"/>
              </w:rPr>
            </w:pPr>
          </w:p>
          <w:p w14:paraId="26ADE317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  <w:p w14:paraId="14093BE9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</w:tc>
      </w:tr>
      <w:tr w:rsidR="00CD3D5E" w:rsidRPr="003E6FDC" w14:paraId="63F50828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79F26AB8" w14:textId="226D082D" w:rsidR="00CD3D5E" w:rsidRPr="00027C98" w:rsidRDefault="00027C98" w:rsidP="00A674CC">
            <w:pPr>
              <w:spacing w:before="100" w:beforeAutospacing="1" w:after="100" w:afterAutospacing="1"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027C98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Existe-t-il des ressources externes pour soutenir le projet? Si oui, lesquelles? </w:t>
            </w:r>
          </w:p>
        </w:tc>
      </w:tr>
      <w:tr w:rsidR="00A674CC" w:rsidRPr="003E6FDC" w14:paraId="07A56A37" w14:textId="77777777" w:rsidTr="00CD3D5E">
        <w:tc>
          <w:tcPr>
            <w:tcW w:w="10070" w:type="dxa"/>
          </w:tcPr>
          <w:p w14:paraId="7C09B70B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  <w:p w14:paraId="3156DAD9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  <w:p w14:paraId="623ADFB7" w14:textId="77777777" w:rsidR="00D11D73" w:rsidRPr="003E6FDC" w:rsidRDefault="00D11D73" w:rsidP="00D11D73">
            <w:pPr>
              <w:rPr>
                <w:rFonts w:cstheme="minorHAnsi"/>
                <w:lang w:val="fr-CA"/>
              </w:rPr>
            </w:pPr>
          </w:p>
        </w:tc>
      </w:tr>
    </w:tbl>
    <w:p w14:paraId="1F2EA9F0" w14:textId="77777777" w:rsidR="00A674CC" w:rsidRPr="003E6FDC" w:rsidRDefault="00A674CC" w:rsidP="00A674CC">
      <w:pPr>
        <w:spacing w:after="0"/>
        <w:rPr>
          <w:rStyle w:val="Heading2Char"/>
          <w:rFonts w:asciiTheme="minorHAnsi" w:hAnsiTheme="minorHAnsi" w:cstheme="minorHAnsi"/>
          <w:sz w:val="20"/>
          <w:szCs w:val="20"/>
          <w:lang w:val="fr-CA" w:eastAsia="en-CA"/>
        </w:rPr>
      </w:pPr>
    </w:p>
    <w:p w14:paraId="7451C89D" w14:textId="1C39BE3C" w:rsidR="006C49C2" w:rsidRPr="003E6FDC" w:rsidRDefault="008E2B0D" w:rsidP="00A674CC">
      <w:pPr>
        <w:spacing w:after="0"/>
        <w:rPr>
          <w:rStyle w:val="Heading2Char"/>
          <w:rFonts w:asciiTheme="minorHAnsi" w:hAnsiTheme="minorHAnsi" w:cstheme="minorHAnsi"/>
          <w:b/>
          <w:bCs/>
          <w:sz w:val="20"/>
          <w:szCs w:val="20"/>
          <w:lang w:val="fr-CA" w:eastAsia="en-CA"/>
        </w:rPr>
      </w:pPr>
      <w:r w:rsidRPr="003E6FDC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6. Participants </w:t>
      </w:r>
      <w:r w:rsidR="00D442C5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>et</w:t>
      </w:r>
      <w:r w:rsidRPr="003E6FDC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 </w:t>
      </w:r>
      <w:r w:rsidR="00CD3D5E" w:rsidRPr="003E6FDC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>p</w:t>
      </w:r>
      <w:r w:rsidRPr="003E6FDC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>art</w:t>
      </w:r>
      <w:r w:rsidR="00D442C5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>e</w:t>
      </w:r>
      <w:r w:rsidRPr="003E6FDC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>n</w:t>
      </w:r>
      <w:r w:rsidR="00D442C5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aires </w:t>
      </w:r>
    </w:p>
    <w:p w14:paraId="3D016134" w14:textId="77777777" w:rsidR="00A674CC" w:rsidRPr="003E6FDC" w:rsidRDefault="00A674CC" w:rsidP="00A674CC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3E6FDC" w14:paraId="3FE39083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67A890B4" w14:textId="6B1D6526" w:rsidR="00A674CC" w:rsidRPr="003E6FDC" w:rsidRDefault="00CD4A7C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CD4A7C">
              <w:rPr>
                <w:rFonts w:cstheme="minorHAnsi"/>
                <w:b/>
                <w:bCs/>
                <w:sz w:val="20"/>
                <w:szCs w:val="20"/>
                <w:lang w:val="fr-CA"/>
              </w:rPr>
              <w:t>Membres de l</w:t>
            </w:r>
            <w:r w:rsidR="00C577EA">
              <w:rPr>
                <w:rFonts w:cstheme="minorHAnsi"/>
                <w:b/>
                <w:bCs/>
                <w:sz w:val="20"/>
                <w:szCs w:val="20"/>
                <w:lang w:val="fr-CA"/>
              </w:rPr>
              <w:t>’</w:t>
            </w:r>
            <w:r w:rsidRPr="00CD4A7C">
              <w:rPr>
                <w:rFonts w:cstheme="minorHAnsi"/>
                <w:b/>
                <w:bCs/>
                <w:sz w:val="20"/>
                <w:szCs w:val="20"/>
                <w:lang w:val="fr-CA"/>
              </w:rPr>
              <w:t>équipe de projet</w:t>
            </w:r>
          </w:p>
          <w:p w14:paraId="42C94EDF" w14:textId="08253E39" w:rsidR="00CD3D5E" w:rsidRPr="003E6FDC" w:rsidRDefault="00D3100C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D3100C">
              <w:rPr>
                <w:rFonts w:cstheme="minorHAnsi"/>
                <w:sz w:val="20"/>
                <w:szCs w:val="20"/>
                <w:lang w:val="fr-CA"/>
              </w:rPr>
              <w:t>Énumérer les personnes clés participant au projet, en précisant leur nom, leur rôle au sein de l</w:t>
            </w:r>
            <w:r w:rsidR="00C577EA">
              <w:rPr>
                <w:rFonts w:cstheme="minorHAnsi"/>
                <w:sz w:val="20"/>
                <w:szCs w:val="20"/>
                <w:lang w:val="fr-CA"/>
              </w:rPr>
              <w:t>’</w:t>
            </w:r>
            <w:r w:rsidRPr="00D3100C">
              <w:rPr>
                <w:rFonts w:cstheme="minorHAnsi"/>
                <w:sz w:val="20"/>
                <w:szCs w:val="20"/>
                <w:lang w:val="fr-CA"/>
              </w:rPr>
              <w:t>organisation et leur domaine d</w:t>
            </w:r>
            <w:r w:rsidR="00C577EA">
              <w:rPr>
                <w:rFonts w:cstheme="minorHAnsi"/>
                <w:sz w:val="20"/>
                <w:szCs w:val="20"/>
                <w:lang w:val="fr-CA"/>
              </w:rPr>
              <w:t>’</w:t>
            </w:r>
            <w:r w:rsidRPr="00D3100C">
              <w:rPr>
                <w:rFonts w:cstheme="minorHAnsi"/>
                <w:sz w:val="20"/>
                <w:szCs w:val="20"/>
                <w:lang w:val="fr-CA"/>
              </w:rPr>
              <w:t>expertise.</w:t>
            </w:r>
          </w:p>
        </w:tc>
      </w:tr>
      <w:tr w:rsidR="00A674CC" w:rsidRPr="003E6FDC" w14:paraId="0E10D5B7" w14:textId="77777777" w:rsidTr="00CD3D5E">
        <w:tc>
          <w:tcPr>
            <w:tcW w:w="10070" w:type="dxa"/>
          </w:tcPr>
          <w:p w14:paraId="27E69E21" w14:textId="77777777" w:rsidR="00A674CC" w:rsidRPr="003E6FDC" w:rsidRDefault="00A674CC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09474438" w14:textId="77777777" w:rsidR="00D11D73" w:rsidRPr="003E6FDC" w:rsidRDefault="00D11D73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  <w:tr w:rsidR="00CD3D5E" w:rsidRPr="003E6FDC" w14:paraId="618CFF20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33FBCF79" w14:textId="18A38353" w:rsidR="00A674CC" w:rsidRPr="003E6FDC" w:rsidRDefault="0006633B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06633B">
              <w:rPr>
                <w:rFonts w:cstheme="minorHAnsi"/>
                <w:b/>
                <w:bCs/>
                <w:sz w:val="20"/>
                <w:szCs w:val="20"/>
                <w:lang w:val="fr-CA"/>
              </w:rPr>
              <w:t>Organisation partenaire</w:t>
            </w:r>
          </w:p>
          <w:p w14:paraId="182BC0B8" w14:textId="0342F909" w:rsidR="00CD3D5E" w:rsidRPr="003E6FDC" w:rsidRDefault="002C378C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2C378C">
              <w:rPr>
                <w:rFonts w:cstheme="minorHAnsi"/>
                <w:sz w:val="20"/>
                <w:szCs w:val="20"/>
                <w:lang w:val="fr-CA"/>
              </w:rPr>
              <w:t>Indiquer toute autre organisation participant au projet</w:t>
            </w:r>
            <w:r w:rsidR="001F5A6D" w:rsidRPr="003E6FDC">
              <w:rPr>
                <w:rFonts w:cstheme="minorHAnsi"/>
                <w:sz w:val="20"/>
                <w:szCs w:val="20"/>
                <w:lang w:val="fr-CA"/>
              </w:rPr>
              <w:t>.</w:t>
            </w:r>
          </w:p>
        </w:tc>
      </w:tr>
      <w:tr w:rsidR="00A674CC" w:rsidRPr="003E6FDC" w14:paraId="452CA178" w14:textId="77777777" w:rsidTr="00CD3D5E">
        <w:tc>
          <w:tcPr>
            <w:tcW w:w="10070" w:type="dxa"/>
          </w:tcPr>
          <w:p w14:paraId="099DB04F" w14:textId="77777777" w:rsidR="00A674CC" w:rsidRPr="003E6FDC" w:rsidRDefault="00A674CC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4F7B3853" w14:textId="77777777" w:rsidR="00D11D73" w:rsidRPr="003E6FDC" w:rsidRDefault="00D11D73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  <w:tr w:rsidR="00CD3D5E" w:rsidRPr="003E6FDC" w14:paraId="01FF57C2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792455DF" w14:textId="405BE130" w:rsidR="00CD3D5E" w:rsidRPr="002304A9" w:rsidRDefault="002304A9" w:rsidP="00A674CC">
            <w:pPr>
              <w:rPr>
                <w:rFonts w:cstheme="minorHAnsi"/>
                <w:b/>
                <w:bCs/>
                <w:sz w:val="20"/>
                <w:szCs w:val="20"/>
                <w:highlight w:val="yellow"/>
                <w:lang w:val="fr-CA"/>
              </w:rPr>
            </w:pPr>
            <w:r w:rsidRPr="002304A9">
              <w:rPr>
                <w:rFonts w:cstheme="minorHAnsi"/>
                <w:b/>
                <w:bCs/>
                <w:sz w:val="20"/>
                <w:szCs w:val="20"/>
                <w:lang w:val="fr-CA"/>
              </w:rPr>
              <w:t>Promoteur du projet proposé à la CCG (si connu)</w:t>
            </w:r>
          </w:p>
        </w:tc>
      </w:tr>
      <w:tr w:rsidR="00A674CC" w:rsidRPr="003E6FDC" w14:paraId="63DEA424" w14:textId="77777777" w:rsidTr="00CD3D5E">
        <w:tc>
          <w:tcPr>
            <w:tcW w:w="10070" w:type="dxa"/>
          </w:tcPr>
          <w:p w14:paraId="5F80BEC9" w14:textId="77777777" w:rsidR="00A674CC" w:rsidRPr="003E6FDC" w:rsidRDefault="00A674CC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  <w:p w14:paraId="680D5E11" w14:textId="77777777" w:rsidR="00D11D73" w:rsidRPr="003E6FDC" w:rsidRDefault="00D11D73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</w:p>
        </w:tc>
      </w:tr>
    </w:tbl>
    <w:p w14:paraId="6DBD8AFE" w14:textId="3931A695" w:rsidR="008E2B0D" w:rsidRPr="003E6FDC" w:rsidRDefault="008E2B0D" w:rsidP="00A674CC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p w14:paraId="041CD2F1" w14:textId="77777777" w:rsidR="00D11D73" w:rsidRPr="003E6FDC" w:rsidRDefault="00D11D73" w:rsidP="00A674CC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p w14:paraId="660BA479" w14:textId="77777777" w:rsidR="007D6913" w:rsidRPr="003E6FDC" w:rsidRDefault="007D6913" w:rsidP="00A674CC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p w14:paraId="2FB4FC90" w14:textId="77777777" w:rsidR="007D6913" w:rsidRPr="003E6FDC" w:rsidRDefault="007D6913" w:rsidP="00A674CC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p w14:paraId="4AEA6C79" w14:textId="1A6651E7" w:rsidR="00917DF7" w:rsidRPr="003E6FDC" w:rsidRDefault="00917DF7" w:rsidP="00A674CC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lastRenderedPageBreak/>
        <w:t xml:space="preserve">7. </w:t>
      </w:r>
      <w:r w:rsidR="00FB4724" w:rsidRPr="00FB4724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>Considérations relatives à la propriété intellectuelle</w:t>
      </w:r>
    </w:p>
    <w:p w14:paraId="6601E0C7" w14:textId="77777777" w:rsidR="00A674CC" w:rsidRPr="003E6FDC" w:rsidRDefault="00A674CC" w:rsidP="00A674CC">
      <w:pPr>
        <w:spacing w:after="0"/>
        <w:rPr>
          <w:rFonts w:cstheme="minorHAnsi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3E6FDC" w14:paraId="2D7385C7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2B834552" w14:textId="7326CE80" w:rsidR="00A674CC" w:rsidRPr="003E6FDC" w:rsidRDefault="00FB4724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FB4724">
              <w:rPr>
                <w:rFonts w:cstheme="minorHAnsi"/>
                <w:b/>
                <w:bCs/>
                <w:sz w:val="20"/>
                <w:szCs w:val="20"/>
                <w:lang w:val="fr-CA"/>
              </w:rPr>
              <w:t>Contexte de la propriété intellectuelle existante</w:t>
            </w:r>
            <w:r w:rsidR="00CD3D5E" w:rsidRPr="003E6FDC">
              <w:rPr>
                <w:rFonts w:cstheme="minorHAnsi"/>
                <w:b/>
                <w:bCs/>
                <w:sz w:val="20"/>
                <w:szCs w:val="20"/>
                <w:lang w:val="fr-CA"/>
              </w:rPr>
              <w:t xml:space="preserve"> </w:t>
            </w:r>
          </w:p>
          <w:p w14:paraId="4CFD535A" w14:textId="2B306EED" w:rsidR="00CD3D5E" w:rsidRPr="003E6FDC" w:rsidRDefault="00D442C5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D442C5">
              <w:rPr>
                <w:rFonts w:cstheme="minorHAnsi"/>
                <w:sz w:val="20"/>
                <w:szCs w:val="20"/>
                <w:lang w:val="fr-CA"/>
              </w:rPr>
              <w:t>Décrire toute propriété intellectuelle existante qui sera utilisée dans le cadre du projet</w:t>
            </w:r>
            <w:r w:rsidR="00CD3D5E" w:rsidRPr="003E6FDC">
              <w:rPr>
                <w:rFonts w:cstheme="minorHAnsi"/>
                <w:sz w:val="20"/>
                <w:szCs w:val="20"/>
                <w:lang w:val="fr-CA"/>
              </w:rPr>
              <w:t>.</w:t>
            </w:r>
          </w:p>
        </w:tc>
      </w:tr>
      <w:tr w:rsidR="00A674CC" w:rsidRPr="003E6FDC" w14:paraId="3701B404" w14:textId="77777777" w:rsidTr="00CD3D5E">
        <w:tc>
          <w:tcPr>
            <w:tcW w:w="10070" w:type="dxa"/>
          </w:tcPr>
          <w:p w14:paraId="5C52C9D2" w14:textId="77777777" w:rsidR="00A674CC" w:rsidRPr="003E6FDC" w:rsidRDefault="00A674CC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24657480" w14:textId="77777777" w:rsidR="00D11D73" w:rsidRPr="003E6FDC" w:rsidRDefault="00D11D73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18F62BF9" w14:textId="77777777" w:rsidR="00D11D73" w:rsidRPr="003E6FDC" w:rsidRDefault="00D11D73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</w:tc>
      </w:tr>
      <w:tr w:rsidR="00CD3D5E" w:rsidRPr="003E6FDC" w14:paraId="01A8C26B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35546E22" w14:textId="1534E742" w:rsidR="00A674CC" w:rsidRPr="003E6FDC" w:rsidRDefault="00103EC9" w:rsidP="00A674CC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103EC9">
              <w:rPr>
                <w:rFonts w:cstheme="minorHAnsi"/>
                <w:b/>
                <w:bCs/>
                <w:sz w:val="20"/>
                <w:szCs w:val="20"/>
                <w:lang w:val="fr-CA"/>
              </w:rPr>
              <w:t>Création prévue de propriété intellectuelle</w:t>
            </w:r>
          </w:p>
          <w:p w14:paraId="43DFF437" w14:textId="3D8A81B0" w:rsidR="00CD3D5E" w:rsidRPr="003E6FDC" w:rsidRDefault="00FB4724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FB4724">
              <w:rPr>
                <w:rFonts w:cstheme="minorHAnsi"/>
                <w:sz w:val="20"/>
                <w:szCs w:val="20"/>
                <w:lang w:val="fr-CA"/>
              </w:rPr>
              <w:t>Décrire toute propriété intellectuelle susceptible d</w:t>
            </w:r>
            <w:r w:rsidR="00C577EA">
              <w:rPr>
                <w:rFonts w:cstheme="minorHAnsi"/>
                <w:sz w:val="20"/>
                <w:szCs w:val="20"/>
                <w:lang w:val="fr-CA"/>
              </w:rPr>
              <w:t>’</w:t>
            </w:r>
            <w:r w:rsidRPr="00FB4724">
              <w:rPr>
                <w:rFonts w:cstheme="minorHAnsi"/>
                <w:sz w:val="20"/>
                <w:szCs w:val="20"/>
                <w:lang w:val="fr-CA"/>
              </w:rPr>
              <w:t>être générée par le projet.</w:t>
            </w:r>
          </w:p>
        </w:tc>
      </w:tr>
      <w:tr w:rsidR="00A674CC" w:rsidRPr="003E6FDC" w14:paraId="1F749080" w14:textId="77777777" w:rsidTr="00CD3D5E">
        <w:tc>
          <w:tcPr>
            <w:tcW w:w="10070" w:type="dxa"/>
          </w:tcPr>
          <w:p w14:paraId="7DCECF06" w14:textId="77777777" w:rsidR="00A674CC" w:rsidRPr="003E6FDC" w:rsidRDefault="00A674CC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682EC2F3" w14:textId="77777777" w:rsidR="00D11D73" w:rsidRPr="003E6FDC" w:rsidRDefault="00D11D73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2D6F3C99" w14:textId="77777777" w:rsidR="00D11D73" w:rsidRPr="003E6FDC" w:rsidRDefault="00D11D73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</w:tc>
      </w:tr>
      <w:tr w:rsidR="00CD3D5E" w:rsidRPr="003E6FDC" w14:paraId="59DC7523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1C7DA1C6" w14:textId="77777777" w:rsidR="006E09C7" w:rsidRPr="006E09C7" w:rsidRDefault="006E09C7" w:rsidP="006E09C7">
            <w:pPr>
              <w:rPr>
                <w:rFonts w:cstheme="minorHAnsi"/>
                <w:b/>
                <w:bCs/>
                <w:sz w:val="20"/>
                <w:szCs w:val="20"/>
                <w:lang w:val="fr-CA"/>
              </w:rPr>
            </w:pPr>
            <w:r w:rsidRPr="006E09C7">
              <w:rPr>
                <w:rFonts w:cstheme="minorHAnsi"/>
                <w:b/>
                <w:bCs/>
                <w:sz w:val="20"/>
                <w:szCs w:val="20"/>
                <w:lang w:val="fr-CA"/>
              </w:rPr>
              <w:t>Droits de propriété intellectuelle</w:t>
            </w:r>
          </w:p>
          <w:p w14:paraId="42372D95" w14:textId="58C18E7F" w:rsidR="00CD3D5E" w:rsidRPr="003E6FDC" w:rsidRDefault="008C3393" w:rsidP="006E09C7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8C3393">
              <w:rPr>
                <w:rFonts w:cstheme="minorHAnsi"/>
                <w:sz w:val="20"/>
                <w:szCs w:val="20"/>
                <w:lang w:val="fr-CA"/>
              </w:rPr>
              <w:t>Décrire la structure des droits proposée pour toute propriété intellectuelle générée</w:t>
            </w:r>
            <w:r>
              <w:rPr>
                <w:rFonts w:cstheme="minorHAnsi"/>
                <w:sz w:val="20"/>
                <w:szCs w:val="20"/>
                <w:lang w:val="fr-CA"/>
              </w:rPr>
              <w:t>.</w:t>
            </w:r>
          </w:p>
        </w:tc>
      </w:tr>
      <w:tr w:rsidR="00A674CC" w:rsidRPr="003E6FDC" w14:paraId="180444CE" w14:textId="77777777" w:rsidTr="00CD3D5E">
        <w:tc>
          <w:tcPr>
            <w:tcW w:w="10070" w:type="dxa"/>
          </w:tcPr>
          <w:p w14:paraId="0DC42D29" w14:textId="77777777" w:rsidR="00A674CC" w:rsidRPr="003E6FDC" w:rsidRDefault="00A674CC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764943E7" w14:textId="77777777" w:rsidR="00D11D73" w:rsidRPr="003E6FDC" w:rsidRDefault="00D11D73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660CE6EF" w14:textId="77777777" w:rsidR="00D11D73" w:rsidRPr="003E6FDC" w:rsidRDefault="00D11D73" w:rsidP="00A674CC">
            <w:pPr>
              <w:rPr>
                <w:rFonts w:cstheme="minorHAnsi"/>
                <w:sz w:val="20"/>
                <w:szCs w:val="20"/>
                <w:lang w:val="fr-CA"/>
              </w:rPr>
            </w:pPr>
          </w:p>
        </w:tc>
      </w:tr>
    </w:tbl>
    <w:p w14:paraId="26E58B22" w14:textId="77777777" w:rsidR="00CD3D5E" w:rsidRPr="003E6FDC" w:rsidRDefault="00CD3D5E" w:rsidP="00A674CC">
      <w:pPr>
        <w:spacing w:after="0"/>
        <w:rPr>
          <w:rFonts w:eastAsia="Times New Roman" w:cstheme="minorHAnsi"/>
          <w:b/>
          <w:bCs/>
          <w:sz w:val="24"/>
          <w:szCs w:val="24"/>
          <w:lang w:val="fr-CA" w:eastAsia="en-CA"/>
        </w:rPr>
      </w:pPr>
    </w:p>
    <w:p w14:paraId="1F12F973" w14:textId="69EDDCE6" w:rsidR="00917DF7" w:rsidRPr="003E6FDC" w:rsidRDefault="00917DF7" w:rsidP="00A674CC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</w:pPr>
      <w:r w:rsidRPr="003E6FDC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8. </w:t>
      </w:r>
      <w:r w:rsidR="00BF364F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val="fr-CA" w:eastAsia="en-CA"/>
        </w:rPr>
        <w:t xml:space="preserve">Renseignements supplémentaires </w:t>
      </w:r>
    </w:p>
    <w:p w14:paraId="05B300B0" w14:textId="0A2FE8F6" w:rsidR="006C49C2" w:rsidRPr="003E6FDC" w:rsidRDefault="006C49C2" w:rsidP="00A674CC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A674CC" w:rsidRPr="003E6FDC" w14:paraId="7B6018AF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2A42F71A" w14:textId="1EA52CE6" w:rsidR="00A674CC" w:rsidRPr="003E6FDC" w:rsidRDefault="00A674CC" w:rsidP="00A674CC">
            <w:pPr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</w:pPr>
            <w:r w:rsidRPr="003E6FDC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>A</w:t>
            </w:r>
            <w:r w:rsidR="00BF364F">
              <w:rPr>
                <w:rFonts w:eastAsia="Times New Roman" w:cstheme="minorHAnsi"/>
                <w:b/>
                <w:bCs/>
                <w:sz w:val="20"/>
                <w:szCs w:val="20"/>
                <w:lang w:val="fr-CA" w:eastAsia="en-CA"/>
              </w:rPr>
              <w:t xml:space="preserve">utres commentaires </w:t>
            </w:r>
          </w:p>
          <w:p w14:paraId="110802CC" w14:textId="30E95EEA" w:rsidR="00A674CC" w:rsidRPr="003E6FDC" w:rsidRDefault="00B80A87" w:rsidP="00A674CC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  <w:r w:rsidRPr="00B80A87"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Inclure tout autre renseignement pertinent à 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 xml:space="preserve">la </w:t>
            </w:r>
            <w:r w:rsidR="00A674CC"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>propos</w:t>
            </w:r>
            <w:r>
              <w:rPr>
                <w:rFonts w:eastAsia="Times New Roman" w:cstheme="minorHAnsi"/>
                <w:sz w:val="20"/>
                <w:szCs w:val="20"/>
                <w:lang w:val="fr-CA" w:eastAsia="en-CA"/>
              </w:rPr>
              <w:t>ition</w:t>
            </w:r>
            <w:r w:rsidR="001F5A6D" w:rsidRPr="003E6FDC">
              <w:rPr>
                <w:rFonts w:eastAsia="Times New Roman" w:cstheme="minorHAnsi"/>
                <w:sz w:val="20"/>
                <w:szCs w:val="20"/>
                <w:lang w:val="fr-CA" w:eastAsia="en-CA"/>
              </w:rPr>
              <w:t>.</w:t>
            </w:r>
          </w:p>
        </w:tc>
      </w:tr>
      <w:tr w:rsidR="00A674CC" w:rsidRPr="003E6FDC" w14:paraId="00F48919" w14:textId="77777777" w:rsidTr="00A674CC">
        <w:tc>
          <w:tcPr>
            <w:tcW w:w="10070" w:type="dxa"/>
          </w:tcPr>
          <w:p w14:paraId="0300CEAC" w14:textId="77777777" w:rsidR="00A674CC" w:rsidRPr="003E6FDC" w:rsidRDefault="00A674CC" w:rsidP="00A674CC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50D424D4" w14:textId="77777777" w:rsidR="00D11D73" w:rsidRPr="003E6FDC" w:rsidRDefault="00D11D73" w:rsidP="00A674CC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26B2A704" w14:textId="77777777" w:rsidR="00D11D73" w:rsidRPr="003E6FDC" w:rsidRDefault="00D11D73" w:rsidP="00A674CC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499AEE99" w14:textId="77777777" w:rsidR="00D11D73" w:rsidRPr="003E6FDC" w:rsidRDefault="00D11D73" w:rsidP="00A674CC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046BB0A3" w14:textId="77777777" w:rsidR="00D11D73" w:rsidRPr="003E6FDC" w:rsidRDefault="00D11D73" w:rsidP="00A674CC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  <w:p w14:paraId="309FE3D7" w14:textId="77777777" w:rsidR="00D11D73" w:rsidRPr="003E6FDC" w:rsidRDefault="00D11D73" w:rsidP="00A674CC">
            <w:pPr>
              <w:rPr>
                <w:rFonts w:eastAsia="Times New Roman" w:cstheme="minorHAnsi"/>
                <w:sz w:val="20"/>
                <w:szCs w:val="20"/>
                <w:lang w:val="fr-CA" w:eastAsia="en-CA"/>
              </w:rPr>
            </w:pPr>
          </w:p>
        </w:tc>
      </w:tr>
    </w:tbl>
    <w:p w14:paraId="75D96C1C" w14:textId="77777777" w:rsidR="00A674CC" w:rsidRPr="003E6FDC" w:rsidRDefault="00A674CC" w:rsidP="00A674CC">
      <w:pPr>
        <w:spacing w:after="0"/>
        <w:rPr>
          <w:rFonts w:eastAsia="Times New Roman" w:cstheme="minorHAnsi"/>
          <w:sz w:val="20"/>
          <w:szCs w:val="20"/>
          <w:lang w:val="fr-CA" w:eastAsia="en-CA"/>
        </w:rPr>
      </w:pPr>
    </w:p>
    <w:p w14:paraId="4DD45B1A" w14:textId="3F2C9D37" w:rsidR="006C49C2" w:rsidRPr="003E6FDC" w:rsidRDefault="006C49C2" w:rsidP="006C49C2">
      <w:pPr>
        <w:spacing w:after="0" w:line="300" w:lineRule="atLeast"/>
        <w:rPr>
          <w:rFonts w:eastAsia="Times New Roman" w:cstheme="minorHAnsi"/>
          <w:sz w:val="21"/>
          <w:szCs w:val="21"/>
          <w:lang w:val="fr-CA" w:eastAsia="en-CA"/>
        </w:rPr>
      </w:pPr>
    </w:p>
    <w:p w14:paraId="32C0C2B8" w14:textId="076DF822" w:rsidR="000E3DEE" w:rsidRPr="003E6FDC" w:rsidRDefault="000E3DEE" w:rsidP="00F765D9">
      <w:pPr>
        <w:rPr>
          <w:rFonts w:cstheme="minorHAnsi"/>
          <w:lang w:val="fr-CA"/>
        </w:rPr>
      </w:pPr>
    </w:p>
    <w:sectPr w:rsidR="000E3DEE" w:rsidRPr="003E6FDC" w:rsidSect="00254EAA">
      <w:footerReference w:type="default" r:id="rId12"/>
      <w:headerReference w:type="first" r:id="rId13"/>
      <w:footerReference w:type="first" r:id="rId14"/>
      <w:pgSz w:w="12240" w:h="15840" w:code="1"/>
      <w:pgMar w:top="1100" w:right="1080" w:bottom="1440" w:left="108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AD909" w14:textId="77777777" w:rsidR="00B1052E" w:rsidRDefault="00B1052E" w:rsidP="004D6A82">
      <w:pPr>
        <w:spacing w:after="0"/>
      </w:pPr>
      <w:r>
        <w:separator/>
      </w:r>
    </w:p>
  </w:endnote>
  <w:endnote w:type="continuationSeparator" w:id="0">
    <w:p w14:paraId="17A51148" w14:textId="77777777" w:rsidR="00B1052E" w:rsidRDefault="00B1052E" w:rsidP="004D6A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084405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5BC10B3" w14:textId="004EDD67" w:rsidR="00AC5804" w:rsidRDefault="00AC580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8C3393">
              <w:rPr>
                <w:b/>
                <w:bCs/>
                <w:sz w:val="24"/>
                <w:szCs w:val="24"/>
              </w:rPr>
              <w:t xml:space="preserve"> </w:t>
            </w:r>
            <w:r w:rsidR="008C3393">
              <w:t>de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5EDB44" w14:textId="77777777" w:rsidR="00EF03F8" w:rsidRDefault="00EF03F8" w:rsidP="004D6A82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1CF12" w14:textId="77777777" w:rsidR="00EF03F8" w:rsidRDefault="003D1896" w:rsidP="00254EAA">
    <w:pPr>
      <w:pStyle w:val="Footer"/>
      <w:jc w:val="right"/>
    </w:pPr>
    <w:r>
      <w:rPr>
        <w:noProof/>
        <w:lang w:eastAsia="en-CA"/>
      </w:rPr>
      <w:drawing>
        <wp:inline distT="0" distB="0" distL="0" distR="0" wp14:anchorId="77EEA41F" wp14:editId="191B1F3E">
          <wp:extent cx="1260000" cy="304444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nada_C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4156"/>
                  <a:stretch/>
                </pic:blipFill>
                <pic:spPr bwMode="auto">
                  <a:xfrm>
                    <a:off x="0" y="0"/>
                    <a:ext cx="1260000" cy="304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A2B80" w14:textId="77777777" w:rsidR="00B1052E" w:rsidRDefault="00B1052E" w:rsidP="004D6A82">
      <w:pPr>
        <w:spacing w:after="0"/>
      </w:pPr>
      <w:r>
        <w:separator/>
      </w:r>
    </w:p>
  </w:footnote>
  <w:footnote w:type="continuationSeparator" w:id="0">
    <w:p w14:paraId="113C471D" w14:textId="77777777" w:rsidR="00B1052E" w:rsidRDefault="00B1052E" w:rsidP="004D6A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86DD" w14:textId="1543D254" w:rsidR="00EF03F8" w:rsidRDefault="004027F4" w:rsidP="00254EAA">
    <w:pPr>
      <w:pStyle w:val="Header"/>
    </w:pPr>
    <w:r>
      <w:rPr>
        <w:noProof/>
        <w:lang w:eastAsia="en-CA"/>
      </w:rPr>
      <w:drawing>
        <wp:inline distT="0" distB="0" distL="0" distR="0" wp14:anchorId="5FF0DBDB" wp14:editId="362F596B">
          <wp:extent cx="2556000" cy="258188"/>
          <wp:effectExtent l="0" t="0" r="0" b="889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GC signature-45-light-fr-9pt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222"/>
                  <a:stretch/>
                </pic:blipFill>
                <pic:spPr bwMode="auto">
                  <a:xfrm>
                    <a:off x="0" y="0"/>
                    <a:ext cx="2556000" cy="2581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8AAB1D" w14:textId="00ED6F1A" w:rsidR="00EF03F8" w:rsidRDefault="00EF03F8" w:rsidP="00415A74">
    <w:pPr>
      <w:pStyle w:val="Header"/>
      <w:tabs>
        <w:tab w:val="clear" w:pos="9360"/>
        <w:tab w:val="right" w:pos="10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14931"/>
    <w:multiLevelType w:val="hybridMultilevel"/>
    <w:tmpl w:val="263C56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34AFA"/>
    <w:multiLevelType w:val="multilevel"/>
    <w:tmpl w:val="573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24916"/>
    <w:multiLevelType w:val="multilevel"/>
    <w:tmpl w:val="2DAA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239BD"/>
    <w:multiLevelType w:val="multilevel"/>
    <w:tmpl w:val="A97A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544584"/>
    <w:multiLevelType w:val="multilevel"/>
    <w:tmpl w:val="1B10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BD7C49"/>
    <w:multiLevelType w:val="multilevel"/>
    <w:tmpl w:val="7FEC1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022578">
    <w:abstractNumId w:val="4"/>
  </w:num>
  <w:num w:numId="2" w16cid:durableId="1137799819">
    <w:abstractNumId w:val="3"/>
  </w:num>
  <w:num w:numId="3" w16cid:durableId="1107121292">
    <w:abstractNumId w:val="2"/>
  </w:num>
  <w:num w:numId="4" w16cid:durableId="1402945393">
    <w:abstractNumId w:val="5"/>
  </w:num>
  <w:num w:numId="5" w16cid:durableId="712582270">
    <w:abstractNumId w:val="1"/>
  </w:num>
  <w:num w:numId="6" w16cid:durableId="118352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9C2"/>
    <w:rsid w:val="00013203"/>
    <w:rsid w:val="00027957"/>
    <w:rsid w:val="00027C98"/>
    <w:rsid w:val="00030AD0"/>
    <w:rsid w:val="0005718D"/>
    <w:rsid w:val="0006633B"/>
    <w:rsid w:val="000766C0"/>
    <w:rsid w:val="00076A1D"/>
    <w:rsid w:val="0008501C"/>
    <w:rsid w:val="00085E12"/>
    <w:rsid w:val="00090923"/>
    <w:rsid w:val="0009226A"/>
    <w:rsid w:val="000979A5"/>
    <w:rsid w:val="000E2ACD"/>
    <w:rsid w:val="000E3DEE"/>
    <w:rsid w:val="00103EC9"/>
    <w:rsid w:val="00125AF6"/>
    <w:rsid w:val="00132BFC"/>
    <w:rsid w:val="00170E2E"/>
    <w:rsid w:val="00171BD2"/>
    <w:rsid w:val="0018331A"/>
    <w:rsid w:val="001938CF"/>
    <w:rsid w:val="00194CFE"/>
    <w:rsid w:val="001B10DC"/>
    <w:rsid w:val="001C1F59"/>
    <w:rsid w:val="001C7ECE"/>
    <w:rsid w:val="001E462A"/>
    <w:rsid w:val="001F417C"/>
    <w:rsid w:val="001F5A6D"/>
    <w:rsid w:val="002304A9"/>
    <w:rsid w:val="002437A9"/>
    <w:rsid w:val="002476DC"/>
    <w:rsid w:val="00254EAA"/>
    <w:rsid w:val="00273153"/>
    <w:rsid w:val="00277945"/>
    <w:rsid w:val="00281927"/>
    <w:rsid w:val="002956B4"/>
    <w:rsid w:val="002A3329"/>
    <w:rsid w:val="002B5D7F"/>
    <w:rsid w:val="002B615D"/>
    <w:rsid w:val="002B7D78"/>
    <w:rsid w:val="002C378C"/>
    <w:rsid w:val="002C3EB0"/>
    <w:rsid w:val="002F042A"/>
    <w:rsid w:val="002F5DAE"/>
    <w:rsid w:val="002F7597"/>
    <w:rsid w:val="0032181A"/>
    <w:rsid w:val="00330215"/>
    <w:rsid w:val="003318B3"/>
    <w:rsid w:val="00333F3C"/>
    <w:rsid w:val="003357AB"/>
    <w:rsid w:val="003427C0"/>
    <w:rsid w:val="00344C52"/>
    <w:rsid w:val="0034596A"/>
    <w:rsid w:val="00356078"/>
    <w:rsid w:val="00373EF0"/>
    <w:rsid w:val="00373F02"/>
    <w:rsid w:val="00374CD4"/>
    <w:rsid w:val="00377FF2"/>
    <w:rsid w:val="003812A9"/>
    <w:rsid w:val="003B0E47"/>
    <w:rsid w:val="003D140F"/>
    <w:rsid w:val="003D1737"/>
    <w:rsid w:val="003D1896"/>
    <w:rsid w:val="003D5D6D"/>
    <w:rsid w:val="003D6E6D"/>
    <w:rsid w:val="003D7992"/>
    <w:rsid w:val="003E6FDC"/>
    <w:rsid w:val="004027F4"/>
    <w:rsid w:val="00412A27"/>
    <w:rsid w:val="00415A74"/>
    <w:rsid w:val="004255FD"/>
    <w:rsid w:val="0042586A"/>
    <w:rsid w:val="0042671B"/>
    <w:rsid w:val="00454D39"/>
    <w:rsid w:val="004743E0"/>
    <w:rsid w:val="00474C73"/>
    <w:rsid w:val="00476485"/>
    <w:rsid w:val="004819A7"/>
    <w:rsid w:val="00485A70"/>
    <w:rsid w:val="004A323F"/>
    <w:rsid w:val="004C3381"/>
    <w:rsid w:val="004D1523"/>
    <w:rsid w:val="004D50A0"/>
    <w:rsid w:val="004D6A82"/>
    <w:rsid w:val="004E2677"/>
    <w:rsid w:val="00504158"/>
    <w:rsid w:val="0051629C"/>
    <w:rsid w:val="00526D79"/>
    <w:rsid w:val="0053466C"/>
    <w:rsid w:val="00584782"/>
    <w:rsid w:val="005A4374"/>
    <w:rsid w:val="005C5D86"/>
    <w:rsid w:val="005C6E40"/>
    <w:rsid w:val="005C7279"/>
    <w:rsid w:val="005D61FC"/>
    <w:rsid w:val="005E1C58"/>
    <w:rsid w:val="00601FB6"/>
    <w:rsid w:val="00643C76"/>
    <w:rsid w:val="006442B7"/>
    <w:rsid w:val="00657D3A"/>
    <w:rsid w:val="00674274"/>
    <w:rsid w:val="00683763"/>
    <w:rsid w:val="00684A33"/>
    <w:rsid w:val="006B1683"/>
    <w:rsid w:val="006B71BD"/>
    <w:rsid w:val="006C49C2"/>
    <w:rsid w:val="006D0578"/>
    <w:rsid w:val="006E09C7"/>
    <w:rsid w:val="006E7980"/>
    <w:rsid w:val="00701265"/>
    <w:rsid w:val="00701FF7"/>
    <w:rsid w:val="00722FDE"/>
    <w:rsid w:val="00727758"/>
    <w:rsid w:val="00727B18"/>
    <w:rsid w:val="0073295F"/>
    <w:rsid w:val="00766034"/>
    <w:rsid w:val="0076754C"/>
    <w:rsid w:val="00767E77"/>
    <w:rsid w:val="007734E0"/>
    <w:rsid w:val="0077681D"/>
    <w:rsid w:val="00777B42"/>
    <w:rsid w:val="007B6C70"/>
    <w:rsid w:val="007D614B"/>
    <w:rsid w:val="007D6913"/>
    <w:rsid w:val="007F3BB3"/>
    <w:rsid w:val="007F6528"/>
    <w:rsid w:val="007F76DE"/>
    <w:rsid w:val="00801989"/>
    <w:rsid w:val="008107FB"/>
    <w:rsid w:val="00821C8B"/>
    <w:rsid w:val="0083235E"/>
    <w:rsid w:val="00845AF2"/>
    <w:rsid w:val="0085390A"/>
    <w:rsid w:val="00883EB3"/>
    <w:rsid w:val="008A4E94"/>
    <w:rsid w:val="008C0DE0"/>
    <w:rsid w:val="008C3393"/>
    <w:rsid w:val="008C4A91"/>
    <w:rsid w:val="008E2B0D"/>
    <w:rsid w:val="008E47B0"/>
    <w:rsid w:val="009066E2"/>
    <w:rsid w:val="00917DF7"/>
    <w:rsid w:val="00921175"/>
    <w:rsid w:val="00936C5E"/>
    <w:rsid w:val="0097089B"/>
    <w:rsid w:val="00985FFE"/>
    <w:rsid w:val="009B5352"/>
    <w:rsid w:val="009C7B9A"/>
    <w:rsid w:val="009D52C8"/>
    <w:rsid w:val="009F00B7"/>
    <w:rsid w:val="009F18A8"/>
    <w:rsid w:val="009F77BA"/>
    <w:rsid w:val="00A16E10"/>
    <w:rsid w:val="00A4184E"/>
    <w:rsid w:val="00A62019"/>
    <w:rsid w:val="00A66137"/>
    <w:rsid w:val="00A674CC"/>
    <w:rsid w:val="00A70367"/>
    <w:rsid w:val="00A9264E"/>
    <w:rsid w:val="00A932BD"/>
    <w:rsid w:val="00AA4021"/>
    <w:rsid w:val="00AB78DB"/>
    <w:rsid w:val="00AC5804"/>
    <w:rsid w:val="00AD60C5"/>
    <w:rsid w:val="00AE72F5"/>
    <w:rsid w:val="00B0168F"/>
    <w:rsid w:val="00B02147"/>
    <w:rsid w:val="00B1052E"/>
    <w:rsid w:val="00B3610A"/>
    <w:rsid w:val="00B563E7"/>
    <w:rsid w:val="00B61F82"/>
    <w:rsid w:val="00B63110"/>
    <w:rsid w:val="00B678B8"/>
    <w:rsid w:val="00B73E55"/>
    <w:rsid w:val="00B75380"/>
    <w:rsid w:val="00B80A87"/>
    <w:rsid w:val="00B87462"/>
    <w:rsid w:val="00BA1939"/>
    <w:rsid w:val="00BB3F31"/>
    <w:rsid w:val="00BC621D"/>
    <w:rsid w:val="00BD0F66"/>
    <w:rsid w:val="00BD146D"/>
    <w:rsid w:val="00BD290B"/>
    <w:rsid w:val="00BE3A9E"/>
    <w:rsid w:val="00BF364F"/>
    <w:rsid w:val="00C06C99"/>
    <w:rsid w:val="00C30CC1"/>
    <w:rsid w:val="00C318CD"/>
    <w:rsid w:val="00C40314"/>
    <w:rsid w:val="00C577EA"/>
    <w:rsid w:val="00C61F9E"/>
    <w:rsid w:val="00C650AD"/>
    <w:rsid w:val="00C96A98"/>
    <w:rsid w:val="00CA30A5"/>
    <w:rsid w:val="00CA7479"/>
    <w:rsid w:val="00CB276B"/>
    <w:rsid w:val="00CB4E57"/>
    <w:rsid w:val="00CD3D5E"/>
    <w:rsid w:val="00CD4794"/>
    <w:rsid w:val="00CD4A7C"/>
    <w:rsid w:val="00CD5D62"/>
    <w:rsid w:val="00CE5847"/>
    <w:rsid w:val="00CE5F59"/>
    <w:rsid w:val="00CF1898"/>
    <w:rsid w:val="00D042AB"/>
    <w:rsid w:val="00D04D67"/>
    <w:rsid w:val="00D06D16"/>
    <w:rsid w:val="00D11D73"/>
    <w:rsid w:val="00D11DFD"/>
    <w:rsid w:val="00D161BB"/>
    <w:rsid w:val="00D3100C"/>
    <w:rsid w:val="00D442C5"/>
    <w:rsid w:val="00D61E8D"/>
    <w:rsid w:val="00D8105A"/>
    <w:rsid w:val="00DB5D19"/>
    <w:rsid w:val="00E04C9B"/>
    <w:rsid w:val="00E10078"/>
    <w:rsid w:val="00E312A2"/>
    <w:rsid w:val="00E63E3F"/>
    <w:rsid w:val="00E660A7"/>
    <w:rsid w:val="00E834C0"/>
    <w:rsid w:val="00E86123"/>
    <w:rsid w:val="00E958BA"/>
    <w:rsid w:val="00EA52D8"/>
    <w:rsid w:val="00EB08E1"/>
    <w:rsid w:val="00ED59BD"/>
    <w:rsid w:val="00EE43D8"/>
    <w:rsid w:val="00EF03F8"/>
    <w:rsid w:val="00EF1F63"/>
    <w:rsid w:val="00F47089"/>
    <w:rsid w:val="00F6491D"/>
    <w:rsid w:val="00F656A7"/>
    <w:rsid w:val="00F765D9"/>
    <w:rsid w:val="00F778A1"/>
    <w:rsid w:val="00FB4724"/>
    <w:rsid w:val="00FC1598"/>
    <w:rsid w:val="00FC61BF"/>
    <w:rsid w:val="00FC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8A073"/>
  <w15:docId w15:val="{67C72FC3-B909-4753-BDBE-D00ABB1F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D62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1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6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6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D6A82"/>
  </w:style>
  <w:style w:type="paragraph" w:styleId="Footer">
    <w:name w:val="footer"/>
    <w:basedOn w:val="Normal"/>
    <w:link w:val="Foot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D6A82"/>
  </w:style>
  <w:style w:type="paragraph" w:styleId="BalloonText">
    <w:name w:val="Balloon Text"/>
    <w:basedOn w:val="Normal"/>
    <w:link w:val="BalloonTextChar"/>
    <w:uiPriority w:val="99"/>
    <w:semiHidden/>
    <w:unhideWhenUsed/>
    <w:rsid w:val="004D6A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A8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4EA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812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3812A9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0766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dTable1Light">
    <w:name w:val="Grid Table 1 Light"/>
    <w:basedOn w:val="TableNormal"/>
    <w:uiPriority w:val="46"/>
    <w:rsid w:val="008107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6B16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Light">
    <w:name w:val="Grid Table Light"/>
    <w:basedOn w:val="TableNormal"/>
    <w:uiPriority w:val="40"/>
    <w:rsid w:val="008E2B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C403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3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C4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765D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65D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6D79"/>
    <w:rPr>
      <w:b/>
      <w:bCs/>
    </w:rPr>
  </w:style>
  <w:style w:type="paragraph" w:styleId="Revision">
    <w:name w:val="Revision"/>
    <w:hidden/>
    <w:uiPriority w:val="99"/>
    <w:semiHidden/>
    <w:rsid w:val="0042586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25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8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86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96A98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042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h1@grainscanada.gc.c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rainscanada.gc.ca/fr/propos-nous/org/mandat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rainscanada.gc.ca/fr/qualite-grains/guide-officiel-classement-grai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rainscanada.gc.ca/fr/protection/paiement/grains-reglementes.htm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zlitt\Documents\Custom%20Office%20Templates\cgc-document-template-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0A9607AB60442E7BC6871EFD7793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BE771-EF3C-49E6-94B9-6A881BFD79FE}"/>
      </w:docPartPr>
      <w:docPartBody>
        <w:p w:rsidR="00755FB4" w:rsidRDefault="00AC0DBC" w:rsidP="00AC0DBC">
          <w:pPr>
            <w:pStyle w:val="80A9607AB60442E7BC6871EFD77938CE7"/>
          </w:pPr>
          <w:r w:rsidRPr="003E6FDC">
            <w:rPr>
              <w:rStyle w:val="PlaceholderText"/>
              <w:rFonts w:cstheme="minorHAnsi"/>
              <w:sz w:val="20"/>
              <w:szCs w:val="20"/>
              <w:lang w:val="fr-CA"/>
            </w:rPr>
            <w:t>Choisir un élément.</w:t>
          </w:r>
        </w:p>
      </w:docPartBody>
    </w:docPart>
    <w:docPart>
      <w:docPartPr>
        <w:name w:val="4C37846259AF4D549CE6C6AEF4ED0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9E08F-C32E-46CB-ABDE-1A0915428EBA}"/>
      </w:docPartPr>
      <w:docPartBody>
        <w:p w:rsidR="00755FB4" w:rsidRDefault="00AC0DBC" w:rsidP="00AC0DBC">
          <w:pPr>
            <w:pStyle w:val="4C37846259AF4D549CE6C6AEF4ED0B0C7"/>
          </w:pPr>
          <w:r w:rsidRPr="00883EB3">
            <w:rPr>
              <w:rStyle w:val="PlaceholderText"/>
              <w:rFonts w:cstheme="minorHAnsi"/>
              <w:sz w:val="20"/>
              <w:szCs w:val="20"/>
              <w:lang w:val="fr-CA"/>
            </w:rPr>
            <w:t>Choisir un élément.</w:t>
          </w:r>
        </w:p>
      </w:docPartBody>
    </w:docPart>
    <w:docPart>
      <w:docPartPr>
        <w:name w:val="A7806ED135F04987893E50A3FC0EA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FAB3-3689-494F-AA13-D48F21082F74}"/>
      </w:docPartPr>
      <w:docPartBody>
        <w:p w:rsidR="00755FB4" w:rsidRDefault="00AC0DBC" w:rsidP="00AC0DBC">
          <w:pPr>
            <w:pStyle w:val="A7806ED135F04987893E50A3FC0EAB4F7"/>
          </w:pPr>
          <w:r w:rsidRPr="003E6FDC">
            <w:rPr>
              <w:rStyle w:val="PlaceholderText"/>
              <w:sz w:val="20"/>
              <w:szCs w:val="20"/>
              <w:lang w:val="fr-CA"/>
            </w:rPr>
            <w:t>Choisir un élément.</w:t>
          </w:r>
        </w:p>
      </w:docPartBody>
    </w:docPart>
    <w:docPart>
      <w:docPartPr>
        <w:name w:val="FDBB2AD6EAA243F085DD0F91D221D7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CF11EA-26AB-40BD-AE8A-DF9D9A694D3E}"/>
      </w:docPartPr>
      <w:docPartBody>
        <w:p w:rsidR="00790EC1" w:rsidRDefault="00AC0DBC" w:rsidP="00AC0DBC">
          <w:pPr>
            <w:pStyle w:val="FDBB2AD6EAA243F085DD0F91D221D7826"/>
          </w:pPr>
          <w:r w:rsidRPr="003E6FDC">
            <w:rPr>
              <w:rStyle w:val="PlaceholderText"/>
              <w:sz w:val="20"/>
              <w:szCs w:val="20"/>
              <w:lang w:val="fr-CA"/>
            </w:rPr>
            <w:t>Choisir un élément.</w:t>
          </w:r>
        </w:p>
      </w:docPartBody>
    </w:docPart>
    <w:docPart>
      <w:docPartPr>
        <w:name w:val="F941793D86C54916A93829B5E2F4FB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BCED9F-A73F-49CA-AB56-964744F3F472}"/>
      </w:docPartPr>
      <w:docPartBody>
        <w:p w:rsidR="00790EC1" w:rsidRDefault="00AC0DBC" w:rsidP="00AC0DBC">
          <w:pPr>
            <w:pStyle w:val="F941793D86C54916A93829B5E2F4FB2E4"/>
          </w:pPr>
          <w:r w:rsidRPr="003E6FDC">
            <w:rPr>
              <w:rStyle w:val="PlaceholderText"/>
              <w:rFonts w:cstheme="minorHAnsi"/>
              <w:sz w:val="20"/>
              <w:szCs w:val="20"/>
              <w:lang w:val="fr-CA"/>
            </w:rPr>
            <w:t>Cliquer ou appuyer pour saisir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99"/>
    <w:rsid w:val="00035FA7"/>
    <w:rsid w:val="0008501C"/>
    <w:rsid w:val="0009226A"/>
    <w:rsid w:val="000979A5"/>
    <w:rsid w:val="000C5C1B"/>
    <w:rsid w:val="001C5FE8"/>
    <w:rsid w:val="001C7ECE"/>
    <w:rsid w:val="00282FD2"/>
    <w:rsid w:val="00356078"/>
    <w:rsid w:val="0051629C"/>
    <w:rsid w:val="00535B22"/>
    <w:rsid w:val="00574B4E"/>
    <w:rsid w:val="00755FB4"/>
    <w:rsid w:val="00790EC1"/>
    <w:rsid w:val="009136A7"/>
    <w:rsid w:val="00934899"/>
    <w:rsid w:val="009F532C"/>
    <w:rsid w:val="00A13E89"/>
    <w:rsid w:val="00AC0DBC"/>
    <w:rsid w:val="00AC7570"/>
    <w:rsid w:val="00B0168F"/>
    <w:rsid w:val="00B678B8"/>
    <w:rsid w:val="00C61F9E"/>
    <w:rsid w:val="00CD78B1"/>
    <w:rsid w:val="00CF1898"/>
    <w:rsid w:val="00E9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0DBC"/>
    <w:rPr>
      <w:color w:val="666666"/>
    </w:rPr>
  </w:style>
  <w:style w:type="paragraph" w:customStyle="1" w:styleId="A7806ED135F04987893E50A3FC0EAB4F7">
    <w:name w:val="A7806ED135F04987893E50A3FC0EAB4F7"/>
    <w:rsid w:val="00AC0DBC"/>
    <w:pPr>
      <w:spacing w:after="20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DBB2AD6EAA243F085DD0F91D221D7826">
    <w:name w:val="FDBB2AD6EAA243F085DD0F91D221D7826"/>
    <w:rsid w:val="00AC0DBC"/>
    <w:pPr>
      <w:spacing w:after="20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941793D86C54916A93829B5E2F4FB2E4">
    <w:name w:val="F941793D86C54916A93829B5E2F4FB2E4"/>
    <w:rsid w:val="00AC0DBC"/>
    <w:pPr>
      <w:spacing w:after="20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A9607AB60442E7BC6871EFD77938CE7">
    <w:name w:val="80A9607AB60442E7BC6871EFD77938CE7"/>
    <w:rsid w:val="00AC0DBC"/>
    <w:pPr>
      <w:spacing w:after="20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C37846259AF4D549CE6C6AEF4ED0B0C7">
    <w:name w:val="4C37846259AF4D549CE6C6AEF4ED0B0C7"/>
    <w:rsid w:val="00AC0DBC"/>
    <w:pPr>
      <w:spacing w:after="20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61127-5C76-418C-BDA4-D9C468AA9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cgc-document-template-en.dotx</Template>
  <TotalTime>197</TotalTime>
  <Pages>5</Pages>
  <Words>957</Words>
  <Characters>5459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Canadian Grain Commission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proposition de projet technologique</dc:title>
  <dc:creator>Commission canadienne des grains</dc:creator>
  <cp:keywords>Grains; Projet; Technologique; Canadienne</cp:keywords>
  <cp:lastModifiedBy>Lee Christenson (CGC/CCG)</cp:lastModifiedBy>
  <cp:revision>108</cp:revision>
  <cp:lastPrinted>2017-06-22T13:57:00Z</cp:lastPrinted>
  <dcterms:created xsi:type="dcterms:W3CDTF">2025-04-16T20:28:00Z</dcterms:created>
  <dcterms:modified xsi:type="dcterms:W3CDTF">2025-06-04T17:35:00Z</dcterms:modified>
</cp:coreProperties>
</file>