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33" w:rsidRDefault="00127133" w:rsidP="00127133">
      <w:r w:rsidRPr="001B68CA">
        <w:rPr>
          <w:b/>
          <w:bCs/>
        </w:rPr>
        <w:t>Scottie Griffin, Fishery Officer, BC</w:t>
      </w:r>
    </w:p>
    <w:p w:rsidR="00127133" w:rsidRDefault="00127133" w:rsidP="00127133">
      <w:r>
        <w:t xml:space="preserve"> “I love being a fishery officer. Being a fishery </w:t>
      </w:r>
      <w:r w:rsidRPr="003470B3">
        <w:t>officer means I can go out in the elements of our beautiful area. I get to explo</w:t>
      </w:r>
      <w:r>
        <w:t xml:space="preserve">re the coastlines of BC and I also get to go on the </w:t>
      </w:r>
      <w:r w:rsidRPr="003470B3">
        <w:t>freshwater</w:t>
      </w:r>
      <w:r>
        <w:t xml:space="preserve"> environment and help from salmon in the freshwater</w:t>
      </w:r>
      <w:r w:rsidRPr="003470B3">
        <w:t xml:space="preserve"> to the whales and other marine mammals in the ocean.”</w:t>
      </w:r>
    </w:p>
    <w:p w:rsidR="00127133" w:rsidRPr="001B68CA" w:rsidRDefault="00127133" w:rsidP="00127133">
      <w:r w:rsidRPr="00FE57ED">
        <w:rPr>
          <w:b/>
          <w:bCs/>
        </w:rPr>
        <w:t xml:space="preserve">Genevieve </w:t>
      </w:r>
      <w:proofErr w:type="spellStart"/>
      <w:r w:rsidRPr="00FE57ED">
        <w:rPr>
          <w:b/>
          <w:bCs/>
        </w:rPr>
        <w:t>Cauffope</w:t>
      </w:r>
      <w:proofErr w:type="spellEnd"/>
      <w:r w:rsidRPr="00FE57ED">
        <w:rPr>
          <w:b/>
          <w:bCs/>
        </w:rPr>
        <w:t>, Chief of Policy and Regulations</w:t>
      </w:r>
    </w:p>
    <w:p w:rsidR="00127133" w:rsidRPr="00172016" w:rsidRDefault="00127133" w:rsidP="00127133">
      <w:r>
        <w:t>“You meet engaged and passionate people and the work changes from one day to another so you never get bored.”</w:t>
      </w:r>
    </w:p>
    <w:p w:rsidR="00127133" w:rsidRDefault="00127133" w:rsidP="00127133">
      <w:r w:rsidRPr="00E514D3">
        <w:rPr>
          <w:b/>
          <w:bCs/>
        </w:rPr>
        <w:t>D</w:t>
      </w:r>
      <w:r>
        <w:rPr>
          <w:b/>
          <w:bCs/>
        </w:rPr>
        <w:t>erek Chang, Fishery Officer, BC</w:t>
      </w:r>
      <w:r w:rsidRPr="00E514D3">
        <w:t xml:space="preserve"> </w:t>
      </w:r>
    </w:p>
    <w:p w:rsidR="00127133" w:rsidRDefault="00127133" w:rsidP="00127133">
      <w:r>
        <w:t>“</w:t>
      </w:r>
      <w:r w:rsidRPr="00E514D3">
        <w:t xml:space="preserve">On any given day </w:t>
      </w:r>
      <w:r>
        <w:t>we could be working on a boat, i</w:t>
      </w:r>
      <w:r w:rsidRPr="00E514D3">
        <w:t xml:space="preserve">n a truck, in the forest, on the ocean, and it’s extremely exciting.”  </w:t>
      </w:r>
    </w:p>
    <w:p w:rsidR="00127133" w:rsidRDefault="00127133" w:rsidP="00127133">
      <w:r w:rsidRPr="000179A0">
        <w:rPr>
          <w:b/>
          <w:bCs/>
        </w:rPr>
        <w:t>Greg Askey, Fis</w:t>
      </w:r>
      <w:r>
        <w:rPr>
          <w:b/>
          <w:bCs/>
        </w:rPr>
        <w:t>hery Officer, Campbell River BC</w:t>
      </w:r>
    </w:p>
    <w:p w:rsidR="00127133" w:rsidRDefault="00127133" w:rsidP="00127133">
      <w:r>
        <w:t>“Personally for me my family has</w:t>
      </w:r>
      <w:r w:rsidRPr="000179A0">
        <w:t xml:space="preserve"> been involved in the fishing industry for many generations so I see this as my way of giving back something.”  </w:t>
      </w:r>
    </w:p>
    <w:p w:rsidR="00127133" w:rsidRDefault="00127133" w:rsidP="00127133">
      <w:r w:rsidRPr="00356E7F">
        <w:rPr>
          <w:b/>
          <w:bCs/>
        </w:rPr>
        <w:t>Derek Chan</w:t>
      </w:r>
      <w:r>
        <w:rPr>
          <w:b/>
          <w:bCs/>
        </w:rPr>
        <w:t>g, Fishery Officer, BC</w:t>
      </w:r>
    </w:p>
    <w:p w:rsidR="00127133" w:rsidRPr="00127133" w:rsidRDefault="00127133" w:rsidP="00127133">
      <w:r w:rsidRPr="00356E7F">
        <w:t xml:space="preserve">“Choosing a career as a fishery officer </w:t>
      </w:r>
      <w:r>
        <w:t>is extremely rewarding. W</w:t>
      </w:r>
      <w:r w:rsidRPr="00356E7F">
        <w:t>orking with the public, working with young kids, working with all sorts of diffe</w:t>
      </w:r>
      <w:r>
        <w:t xml:space="preserve">rent sectors of our community. </w:t>
      </w:r>
      <w:r w:rsidRPr="00127133">
        <w:t xml:space="preserve">It’s extremely valuable.”  </w:t>
      </w:r>
    </w:p>
    <w:p w:rsidR="00127133" w:rsidRDefault="00127133" w:rsidP="00127133">
      <w:r w:rsidRPr="00A87A97">
        <w:rPr>
          <w:b/>
          <w:bCs/>
        </w:rPr>
        <w:t>Scott</w:t>
      </w:r>
      <w:r>
        <w:rPr>
          <w:b/>
          <w:bCs/>
        </w:rPr>
        <w:t>ie Griffin, Fishery Officer, BC</w:t>
      </w:r>
    </w:p>
    <w:p w:rsidR="00127133" w:rsidRPr="00172016" w:rsidRDefault="00127133" w:rsidP="00127133">
      <w:r>
        <w:t>“</w:t>
      </w:r>
      <w:r w:rsidRPr="00A87A97">
        <w:t>You go home every day and you feel like you’ve actually done something to help out the futur</w:t>
      </w:r>
      <w:r>
        <w:t>e fisheries of our generations and i</w:t>
      </w:r>
      <w:r w:rsidRPr="00172016">
        <w:t xml:space="preserve">t’s definitely a feel-good job.”  </w:t>
      </w:r>
    </w:p>
    <w:p w:rsidR="00127133" w:rsidRDefault="00127133" w:rsidP="00127133">
      <w:r w:rsidRPr="0048713D">
        <w:rPr>
          <w:b/>
          <w:bCs/>
        </w:rPr>
        <w:t>Greg Askey, Fi</w:t>
      </w:r>
      <w:r>
        <w:rPr>
          <w:b/>
          <w:bCs/>
        </w:rPr>
        <w:t>shery Officer, Campbell River BC</w:t>
      </w:r>
      <w:bookmarkStart w:id="0" w:name="_GoBack"/>
      <w:bookmarkEnd w:id="0"/>
    </w:p>
    <w:p w:rsidR="00127133" w:rsidRDefault="00127133" w:rsidP="00127133">
      <w:r w:rsidRPr="0048713D">
        <w:t>“Give it a shot. It’s a rewarding, challenging, interesting, varied job that</w:t>
      </w:r>
      <w:r>
        <w:t xml:space="preserve"> has a lot of personal rewards. Some days on the water when the weather is </w:t>
      </w:r>
      <w:r w:rsidRPr="0048713D">
        <w:t xml:space="preserve">awesome and you wonder why they’re paying you to be there.”   </w:t>
      </w:r>
    </w:p>
    <w:p w:rsidR="00C03210" w:rsidRDefault="00C03210"/>
    <w:sectPr w:rsidR="00C03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33"/>
    <w:rsid w:val="00127133"/>
    <w:rsid w:val="0014059D"/>
    <w:rsid w:val="00C03210"/>
    <w:rsid w:val="00C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A44D6-A5D7-4C5A-A1DF-57490556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Lessard, Jocelyn</dc:creator>
  <cp:keywords/>
  <dc:description/>
  <cp:lastModifiedBy>Lessard, Jocelyn</cp:lastModifiedBy>
  <cp:revision>1</cp:revision>
  <dcterms:created xsi:type="dcterms:W3CDTF">2021-12-16T16:02:00Z</dcterms:created>
  <dcterms:modified xsi:type="dcterms:W3CDTF">2021-12-16T16:03:00Z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2021-12-16T16:02:39Z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70c4b276-c352-48c8-b369-0000a6e9af84</vt:lpwstr>
  </property>
</Properties>
</file>