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BF" w:rsidRDefault="009077CE">
      <w:bookmarkStart w:id="0" w:name="_GoBack"/>
      <w:bookmarkEnd w:id="0"/>
    </w:p>
    <w:p w:rsidR="00963A39" w:rsidRDefault="00963A39"/>
    <w:p w:rsidR="00963A39" w:rsidRDefault="00963A39">
      <w:pPr>
        <w:rPr>
          <w:b/>
          <w:u w:val="single"/>
        </w:rPr>
      </w:pPr>
      <w:r>
        <w:rPr>
          <w:b/>
          <w:u w:val="single"/>
        </w:rPr>
        <w:t xml:space="preserve">SUBJECT:  EMPLOYMENT CONFIRMATION – CRITICAL </w:t>
      </w:r>
      <w:r w:rsidR="005A7441">
        <w:rPr>
          <w:b/>
          <w:u w:val="single"/>
        </w:rPr>
        <w:t>(E</w:t>
      </w:r>
      <w:r w:rsidR="00C764C8">
        <w:rPr>
          <w:b/>
          <w:u w:val="single"/>
        </w:rPr>
        <w:t>SSENTIAL</w:t>
      </w:r>
      <w:r w:rsidR="005A7441">
        <w:rPr>
          <w:b/>
          <w:u w:val="single"/>
        </w:rPr>
        <w:t xml:space="preserve">) </w:t>
      </w:r>
      <w:r>
        <w:rPr>
          <w:b/>
          <w:u w:val="single"/>
        </w:rPr>
        <w:t>SERVICES PERSON</w:t>
      </w:r>
      <w:r w:rsidR="005A7441">
        <w:rPr>
          <w:b/>
          <w:u w:val="single"/>
        </w:rPr>
        <w:t>N</w:t>
      </w:r>
      <w:r w:rsidR="00E272B4">
        <w:rPr>
          <w:b/>
          <w:u w:val="single"/>
        </w:rPr>
        <w:t>E</w:t>
      </w:r>
      <w:r>
        <w:rPr>
          <w:b/>
          <w:u w:val="single"/>
        </w:rPr>
        <w:t>L</w:t>
      </w:r>
    </w:p>
    <w:p w:rsidR="00963A39" w:rsidRDefault="00963A39">
      <w:pPr>
        <w:rPr>
          <w:b/>
          <w:u w:val="single"/>
        </w:rPr>
      </w:pPr>
    </w:p>
    <w:p w:rsidR="00963A39" w:rsidRDefault="00963A39">
      <w:r>
        <w:t>To whom it may concern:</w:t>
      </w:r>
    </w:p>
    <w:p w:rsidR="009A09FB" w:rsidRDefault="00963A39">
      <w:r>
        <w:t xml:space="preserve">Following the government of Canada measures </w:t>
      </w:r>
      <w:r w:rsidR="005A7441">
        <w:t xml:space="preserve">that have been </w:t>
      </w:r>
      <w:r>
        <w:t>put in place</w:t>
      </w:r>
      <w:r w:rsidR="005A7441">
        <w:t xml:space="preserve"> for COVID-19,</w:t>
      </w:r>
      <w:r>
        <w:t xml:space="preserve"> as well as those of the </w:t>
      </w:r>
      <w:r w:rsidR="005A7441">
        <w:t xml:space="preserve">municipal and </w:t>
      </w:r>
      <w:r>
        <w:t>provincial legislat</w:t>
      </w:r>
      <w:r w:rsidR="005A7441">
        <w:t>ures</w:t>
      </w:r>
      <w:r>
        <w:t>, this letter confirm</w:t>
      </w:r>
      <w:r w:rsidR="00F97887">
        <w:t>s</w:t>
      </w:r>
      <w:r>
        <w:t xml:space="preserve"> that (EMPLOYEE NAME) is employed by (NAME</w:t>
      </w:r>
      <w:r w:rsidR="005A7441">
        <w:t xml:space="preserve"> and address</w:t>
      </w:r>
      <w:r>
        <w:t xml:space="preserve"> OF DEPARTMENT</w:t>
      </w:r>
      <w:r w:rsidR="00C764C8">
        <w:t>)</w:t>
      </w:r>
      <w:r w:rsidR="005A7441">
        <w:t xml:space="preserve"> in a critical service capacity</w:t>
      </w:r>
      <w:r w:rsidR="009A09FB">
        <w:t xml:space="preserve">.  It is imperative that (NAME) </w:t>
      </w:r>
      <w:r w:rsidR="005A7441">
        <w:t xml:space="preserve"> </w:t>
      </w:r>
      <w:r w:rsidR="009A09FB">
        <w:t xml:space="preserve">has the </w:t>
      </w:r>
      <w:r w:rsidR="009A09FB" w:rsidRPr="009A09FB">
        <w:t xml:space="preserve">freedom of movement both within and across provinces and territories and access to essential infrastructure, including such things as office space </w:t>
      </w:r>
      <w:r w:rsidR="00C26201">
        <w:rPr>
          <w:rFonts w:cstheme="minorHAnsi"/>
        </w:rPr>
        <w:t>[</w:t>
      </w:r>
      <w:r w:rsidR="009A09FB" w:rsidRPr="009A09FB">
        <w:t>and child care</w:t>
      </w:r>
      <w:r w:rsidR="00C26201">
        <w:rPr>
          <w:rFonts w:cstheme="minorHAnsi"/>
        </w:rPr>
        <w:t>]</w:t>
      </w:r>
      <w:r w:rsidR="009A09FB">
        <w:t xml:space="preserve">. </w:t>
      </w:r>
    </w:p>
    <w:p w:rsidR="00963A39" w:rsidRDefault="00963A39">
      <w:r>
        <w:t>Should you require additional information, do not hesitate to contact (</w:t>
      </w:r>
      <w:r w:rsidR="00C764C8">
        <w:t xml:space="preserve">CHIEFS OF LR </w:t>
      </w:r>
      <w:r>
        <w:t xml:space="preserve">AND PHONE NUMBER).  </w:t>
      </w:r>
    </w:p>
    <w:p w:rsidR="00963A39" w:rsidRDefault="00963A39">
      <w:r>
        <w:t xml:space="preserve">We thank you for your collaboration in these uncertain times. </w:t>
      </w:r>
    </w:p>
    <w:p w:rsidR="00963A39" w:rsidRDefault="00963A39"/>
    <w:p w:rsidR="00963A39" w:rsidRDefault="00963A39">
      <w:r>
        <w:t>NAME OF MANAGER</w:t>
      </w:r>
    </w:p>
    <w:p w:rsidR="00963A39" w:rsidRPr="00963A39" w:rsidRDefault="00963A39">
      <w:r>
        <w:t>TITLE</w:t>
      </w:r>
    </w:p>
    <w:sectPr w:rsidR="00963A39" w:rsidRPr="00963A39" w:rsidSect="00E272B4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CE" w:rsidRDefault="009077CE" w:rsidP="00963A39">
      <w:pPr>
        <w:spacing w:after="0" w:line="240" w:lineRule="auto"/>
      </w:pPr>
      <w:r>
        <w:separator/>
      </w:r>
    </w:p>
  </w:endnote>
  <w:endnote w:type="continuationSeparator" w:id="0">
    <w:p w:rsidR="009077CE" w:rsidRDefault="009077CE" w:rsidP="0096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CE" w:rsidRDefault="009077CE" w:rsidP="00963A39">
      <w:pPr>
        <w:spacing w:after="0" w:line="240" w:lineRule="auto"/>
      </w:pPr>
      <w:r>
        <w:separator/>
      </w:r>
    </w:p>
  </w:footnote>
  <w:footnote w:type="continuationSeparator" w:id="0">
    <w:p w:rsidR="009077CE" w:rsidRDefault="009077CE" w:rsidP="0096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B4" w:rsidRDefault="00E272B4" w:rsidP="00E272B4">
    <w:pPr>
      <w:pStyle w:val="Header"/>
    </w:pPr>
    <w:bookmarkStart w:id="1" w:name="TITUS1HeaderEvenPages"/>
  </w:p>
  <w:bookmarkEnd w:id="1"/>
  <w:p w:rsidR="00E272B4" w:rsidRDefault="00E272B4">
    <w:pPr>
      <w:pStyle w:val="Header"/>
    </w:pPr>
    <w:r>
      <w:t>Department logo</w:t>
    </w:r>
    <w:r>
      <w:ptab w:relativeTo="margin" w:alignment="center" w:leader="none"/>
    </w:r>
    <w:r>
      <w:ptab w:relativeTo="margin" w:alignment="right" w:leader="none"/>
    </w:r>
  </w:p>
  <w:p w:rsidR="00E272B4" w:rsidRDefault="00E272B4">
    <w:pPr>
      <w:pStyle w:val="Header"/>
    </w:pPr>
  </w:p>
  <w:p w:rsidR="00E272B4" w:rsidRDefault="00E272B4">
    <w:pPr>
      <w:pStyle w:val="Header"/>
    </w:pPr>
    <w:proofErr w:type="gramStart"/>
    <w:r>
      <w:t>date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B4" w:rsidRDefault="00E272B4" w:rsidP="00E272B4">
    <w:pPr>
      <w:pStyle w:val="Header"/>
    </w:pPr>
    <w:bookmarkStart w:id="2" w:name="TITUS1HeaderPrimary"/>
  </w:p>
  <w:bookmarkEnd w:id="2"/>
  <w:p w:rsidR="00963A39" w:rsidRDefault="00963A39">
    <w:pPr>
      <w:pStyle w:val="Header"/>
    </w:pPr>
    <w:r>
      <w:t>Department logo</w:t>
    </w:r>
    <w:r>
      <w:ptab w:relativeTo="margin" w:alignment="center" w:leader="none"/>
    </w:r>
    <w:r>
      <w:ptab w:relativeTo="margin" w:alignment="right" w:leader="none"/>
    </w:r>
  </w:p>
  <w:p w:rsidR="00963A39" w:rsidRDefault="00963A39">
    <w:pPr>
      <w:pStyle w:val="Header"/>
    </w:pPr>
  </w:p>
  <w:p w:rsidR="00963A39" w:rsidRDefault="00963A39">
    <w:pPr>
      <w:pStyle w:val="Header"/>
    </w:pPr>
    <w:proofErr w:type="gramStart"/>
    <w:r>
      <w:t>date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B4" w:rsidRDefault="002461D2" w:rsidP="00E272B4">
    <w:pPr>
      <w:pStyle w:val="Header"/>
    </w:pPr>
    <w:bookmarkStart w:id="3" w:name="TITUS1HeaderFirstPage"/>
    <w:r>
      <w:t xml:space="preserve">Canada Logo </w:t>
    </w:r>
  </w:p>
  <w:bookmarkEnd w:id="3"/>
  <w:p w:rsidR="00E272B4" w:rsidRDefault="00E272B4">
    <w:pPr>
      <w:pStyle w:val="Header"/>
    </w:pPr>
    <w:r>
      <w:ptab w:relativeTo="margin" w:alignment="center" w:leader="none"/>
    </w:r>
    <w:r>
      <w:ptab w:relativeTo="margin" w:alignment="right" w:leader="none"/>
    </w:r>
  </w:p>
  <w:p w:rsidR="00E272B4" w:rsidRDefault="00E272B4">
    <w:pPr>
      <w:pStyle w:val="Header"/>
    </w:pPr>
  </w:p>
  <w:p w:rsidR="00E272B4" w:rsidRDefault="00E272B4">
    <w:pPr>
      <w:pStyle w:val="Header"/>
    </w:pPr>
    <w:proofErr w:type="gramStart"/>
    <w:r>
      <w:t>date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39"/>
    <w:rsid w:val="00062C14"/>
    <w:rsid w:val="002461D2"/>
    <w:rsid w:val="00271312"/>
    <w:rsid w:val="002E5BB3"/>
    <w:rsid w:val="005341B1"/>
    <w:rsid w:val="005350CA"/>
    <w:rsid w:val="005667FE"/>
    <w:rsid w:val="005A7441"/>
    <w:rsid w:val="00637873"/>
    <w:rsid w:val="009077CE"/>
    <w:rsid w:val="00963A39"/>
    <w:rsid w:val="009A09FB"/>
    <w:rsid w:val="00C26201"/>
    <w:rsid w:val="00C53C16"/>
    <w:rsid w:val="00C764C8"/>
    <w:rsid w:val="00CE50C8"/>
    <w:rsid w:val="00CF048A"/>
    <w:rsid w:val="00E272B4"/>
    <w:rsid w:val="00E8363B"/>
    <w:rsid w:val="00F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20D0-1F86-4D37-B8AB-472F1C55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39"/>
  </w:style>
  <w:style w:type="paragraph" w:styleId="Footer">
    <w:name w:val="footer"/>
    <w:basedOn w:val="Normal"/>
    <w:link w:val="FooterChar"/>
    <w:uiPriority w:val="99"/>
    <w:unhideWhenUsed/>
    <w:rsid w:val="0096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39"/>
  </w:style>
  <w:style w:type="character" w:styleId="CommentReference">
    <w:name w:val="annotation reference"/>
    <w:basedOn w:val="DefaultParagraphFont"/>
    <w:uiPriority w:val="99"/>
    <w:semiHidden/>
    <w:unhideWhenUsed/>
    <w:rsid w:val="005A7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4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Dumoulin, Christine</dc:creator>
  <cp:keywords/>
  <dc:description/>
  <cp:lastModifiedBy>Dumoulin, Christine</cp:lastModifiedBy>
  <cp:revision>2</cp:revision>
  <dcterms:created xsi:type="dcterms:W3CDTF">2020-03-30T15:47:00Z</dcterms:created>
  <dcterms:modified xsi:type="dcterms:W3CDTF">2020-03-30T15:47:00Z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5b906443-c5ce-4f31-b282-7607fb73a006</vt:lpwstr>
  </property>
  <property fmtid="{D5CDD505-2E9C-101B-9397-08002B2CF9AE}" pid="3" name="SECCLASS">
    <vt:lpwstr>CLASSU</vt:lpwstr>
  </property>
  <property fmtid="{D5CDD505-2E9C-101B-9397-08002B2CF9AE}" pid="4" name="TBSSCTCLASSIFICATION">
    <vt:lpwstr>UNCLASSIFIED</vt:lpwstr>
  </property>
  <property fmtid="{D5CDD505-2E9C-101B-9397-08002B2CF9AE}" pid="5" name="TBSSCTVISUALMARKINGNO">
    <vt:lpwstr>NO</vt:lpwstr>
  </property>
</Properties>
</file>