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915FC" w14:textId="77777777" w:rsidR="008A5C5B" w:rsidRDefault="008A5C5B" w:rsidP="00F40E66">
      <w:pPr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14:paraId="1CDF46E5" w14:textId="77777777" w:rsidR="000F0C24" w:rsidRPr="00683B22" w:rsidRDefault="000F0C24" w:rsidP="000F0C24">
      <w:pPr>
        <w:rPr>
          <w:rFonts w:cs="Arial"/>
          <w:b/>
          <w:sz w:val="24"/>
          <w:szCs w:val="24"/>
          <w:u w:val="single"/>
          <w:lang w:val="en-CA"/>
        </w:rPr>
      </w:pPr>
      <w:r w:rsidRPr="00683B22">
        <w:rPr>
          <w:rFonts w:cs="Arial"/>
          <w:b/>
          <w:sz w:val="24"/>
          <w:szCs w:val="24"/>
          <w:u w:val="single"/>
          <w:lang w:val="en-CA"/>
        </w:rPr>
        <w:t>Instructions:</w:t>
      </w:r>
    </w:p>
    <w:p w14:paraId="3CAF7045" w14:textId="77777777" w:rsidR="000F0C24" w:rsidRPr="00683B22" w:rsidRDefault="000F0C24" w:rsidP="000F0C24">
      <w:pPr>
        <w:rPr>
          <w:rFonts w:cs="Arial"/>
          <w:b/>
          <w:sz w:val="24"/>
          <w:szCs w:val="24"/>
          <w:u w:val="single"/>
          <w:lang w:val="en-CA"/>
        </w:rPr>
      </w:pPr>
    </w:p>
    <w:p w14:paraId="58D1ADC8" w14:textId="2AA25090" w:rsidR="00520E51" w:rsidRPr="00683B22" w:rsidRDefault="000F0C24" w:rsidP="00D110DC">
      <w:pPr>
        <w:numPr>
          <w:ilvl w:val="0"/>
          <w:numId w:val="44"/>
        </w:numPr>
        <w:rPr>
          <w:rFonts w:cs="Arial"/>
          <w:sz w:val="24"/>
          <w:szCs w:val="24"/>
        </w:rPr>
      </w:pPr>
      <w:r w:rsidRPr="00683B22">
        <w:rPr>
          <w:rFonts w:cs="Arial"/>
          <w:sz w:val="24"/>
          <w:szCs w:val="24"/>
        </w:rPr>
        <w:t xml:space="preserve">Lisez à propos du </w:t>
      </w:r>
      <w:r w:rsidR="00520E51" w:rsidRPr="00683B22">
        <w:rPr>
          <w:rFonts w:cs="Arial"/>
          <w:sz w:val="24"/>
          <w:szCs w:val="24"/>
        </w:rPr>
        <w:t>Plan d'essais sur les CUAS et profils de vol disponibles</w:t>
      </w:r>
      <w:r w:rsidRPr="00683B22">
        <w:rPr>
          <w:rFonts w:cs="Arial"/>
          <w:sz w:val="24"/>
          <w:szCs w:val="24"/>
        </w:rPr>
        <w:t xml:space="preserve"> (appendice 2 de l’annexe D de</w:t>
      </w:r>
      <w:r w:rsidR="00520E51" w:rsidRPr="00683B22">
        <w:rPr>
          <w:rFonts w:cs="Arial"/>
          <w:sz w:val="24"/>
          <w:szCs w:val="24"/>
        </w:rPr>
        <w:t xml:space="preserve"> l’appel de demandes de participation à l’environnement protégé.</w:t>
      </w:r>
    </w:p>
    <w:p w14:paraId="5A91DBCD" w14:textId="77777777" w:rsidR="00520E51" w:rsidRPr="00683B22" w:rsidRDefault="000F0C24" w:rsidP="00D110DC">
      <w:pPr>
        <w:numPr>
          <w:ilvl w:val="0"/>
          <w:numId w:val="44"/>
        </w:numPr>
        <w:rPr>
          <w:rFonts w:cs="Arial"/>
          <w:sz w:val="24"/>
          <w:szCs w:val="24"/>
        </w:rPr>
      </w:pPr>
      <w:r w:rsidRPr="00683B22">
        <w:rPr>
          <w:rFonts w:cs="Arial"/>
          <w:sz w:val="24"/>
          <w:szCs w:val="24"/>
        </w:rPr>
        <w:t>Consultez le modèle ci-dessous. Les zones bleues ne doivent pas être changées.</w:t>
      </w:r>
    </w:p>
    <w:p w14:paraId="0A803E69" w14:textId="77777777" w:rsidR="00520E51" w:rsidRPr="00683B22" w:rsidRDefault="00520E51" w:rsidP="00D110DC">
      <w:pPr>
        <w:numPr>
          <w:ilvl w:val="0"/>
          <w:numId w:val="44"/>
        </w:numPr>
        <w:rPr>
          <w:rFonts w:cs="Arial"/>
          <w:sz w:val="24"/>
          <w:szCs w:val="24"/>
        </w:rPr>
      </w:pPr>
      <w:r w:rsidRPr="00683B22">
        <w:rPr>
          <w:rFonts w:cs="Arial"/>
          <w:sz w:val="24"/>
          <w:szCs w:val="24"/>
        </w:rPr>
        <w:t>Sélectionnez les profils de vol de l'Équipe rouge que vous souhaitez utiliser pour démontrer votre solution.</w:t>
      </w:r>
    </w:p>
    <w:p w14:paraId="7D5E6C5D" w14:textId="77777777" w:rsidR="00520E51" w:rsidRPr="00683B22" w:rsidRDefault="000F0C24" w:rsidP="00D110DC">
      <w:pPr>
        <w:numPr>
          <w:ilvl w:val="0"/>
          <w:numId w:val="44"/>
        </w:numPr>
        <w:rPr>
          <w:rFonts w:cs="Arial"/>
          <w:sz w:val="24"/>
          <w:szCs w:val="24"/>
        </w:rPr>
      </w:pPr>
      <w:r w:rsidRPr="00683B22">
        <w:rPr>
          <w:rFonts w:cs="Arial"/>
          <w:sz w:val="24"/>
          <w:szCs w:val="24"/>
        </w:rPr>
        <w:t>Insérez-les dans les lignes blanches du modèle. Le temps de base prévu pour chaque vol doit rester tel qu’indiqué dans les profils de vol de l’Équipe rouge.</w:t>
      </w:r>
    </w:p>
    <w:p w14:paraId="50BCEE32" w14:textId="77777777" w:rsidR="00520E51" w:rsidRPr="00683B22" w:rsidRDefault="000F0C24" w:rsidP="00D110DC">
      <w:pPr>
        <w:numPr>
          <w:ilvl w:val="0"/>
          <w:numId w:val="44"/>
        </w:numPr>
        <w:rPr>
          <w:rFonts w:cs="Arial"/>
          <w:sz w:val="24"/>
          <w:szCs w:val="24"/>
        </w:rPr>
      </w:pPr>
      <w:r w:rsidRPr="00683B22">
        <w:rPr>
          <w:rFonts w:cs="Arial"/>
          <w:sz w:val="24"/>
          <w:szCs w:val="24"/>
        </w:rPr>
        <w:t>Si vous le souhaitez, sélectionnez les options supplémentaires permettant d'effectuer une démonstration mobile et / ou d'inclure la destruction de la cible.</w:t>
      </w:r>
    </w:p>
    <w:p w14:paraId="77008905" w14:textId="77777777" w:rsidR="00520E51" w:rsidRPr="00683B22" w:rsidRDefault="000F0C24" w:rsidP="00D110DC">
      <w:pPr>
        <w:numPr>
          <w:ilvl w:val="0"/>
          <w:numId w:val="44"/>
        </w:numPr>
        <w:rPr>
          <w:rFonts w:cs="Arial"/>
          <w:sz w:val="24"/>
          <w:szCs w:val="24"/>
        </w:rPr>
      </w:pPr>
      <w:r w:rsidRPr="00683B22">
        <w:rPr>
          <w:rFonts w:cs="Arial"/>
          <w:sz w:val="24"/>
          <w:szCs w:val="24"/>
        </w:rPr>
        <w:t>Entrez la durée totale du vol: Heure de base + 30 minutes si une option est incluse.</w:t>
      </w:r>
    </w:p>
    <w:p w14:paraId="59C00A3E" w14:textId="6A957FB2" w:rsidR="000F0C24" w:rsidRPr="00683B22" w:rsidRDefault="000F0C24" w:rsidP="00D110DC">
      <w:pPr>
        <w:numPr>
          <w:ilvl w:val="0"/>
          <w:numId w:val="44"/>
        </w:numPr>
        <w:rPr>
          <w:rFonts w:cs="Arial"/>
          <w:sz w:val="24"/>
          <w:szCs w:val="24"/>
        </w:rPr>
      </w:pPr>
      <w:r w:rsidRPr="00683B22">
        <w:rPr>
          <w:rFonts w:cs="Arial"/>
          <w:sz w:val="24"/>
          <w:szCs w:val="24"/>
        </w:rPr>
        <w:t>Planifiez et sélectionnez des vols supplémentaires dans la durée résiduelle disponible chaque jour.</w:t>
      </w:r>
    </w:p>
    <w:p w14:paraId="27F87070" w14:textId="77777777" w:rsidR="000F0C24" w:rsidRPr="00683B22" w:rsidRDefault="000F0C24" w:rsidP="000F0C24">
      <w:pPr>
        <w:rPr>
          <w:rFonts w:cs="Arial"/>
          <w:b/>
          <w:sz w:val="24"/>
          <w:szCs w:val="24"/>
          <w:u w:val="single"/>
        </w:rPr>
      </w:pPr>
    </w:p>
    <w:p w14:paraId="4566718A" w14:textId="77777777" w:rsidR="000F0C24" w:rsidRPr="00683B22" w:rsidRDefault="000F0C24" w:rsidP="000F0C24">
      <w:pPr>
        <w:outlineLvl w:val="0"/>
        <w:rPr>
          <w:color w:val="000000"/>
          <w:sz w:val="24"/>
          <w:szCs w:val="24"/>
          <w:lang w:val="fr-FR"/>
        </w:rPr>
      </w:pPr>
      <w:r w:rsidRPr="00683B22">
        <w:rPr>
          <w:b/>
          <w:color w:val="000000"/>
          <w:sz w:val="24"/>
          <w:szCs w:val="24"/>
          <w:u w:val="single"/>
        </w:rPr>
        <w:t>Séries et calendrier d’essais</w:t>
      </w:r>
      <w:r w:rsidRPr="00683B22">
        <w:rPr>
          <w:color w:val="000000"/>
          <w:sz w:val="24"/>
          <w:szCs w:val="24"/>
        </w:rPr>
        <w:t xml:space="preserve">. Le plan d’essai proposé doit être réalisable en vertu des contraintes, des restrictions et des exigences énoncées dans le modèle de plan d’essai de CUAS </w:t>
      </w:r>
      <w:r w:rsidRPr="00683B22">
        <w:rPr>
          <w:color w:val="000000"/>
          <w:sz w:val="24"/>
          <w:szCs w:val="24"/>
          <w:lang w:val="fr-FR"/>
        </w:rPr>
        <w:t>et doit inclure :</w:t>
      </w:r>
    </w:p>
    <w:p w14:paraId="061EA1DD" w14:textId="77777777" w:rsidR="000F0C24" w:rsidRPr="00683B22" w:rsidRDefault="000F0C24" w:rsidP="000F0C24">
      <w:pPr>
        <w:outlineLvl w:val="0"/>
        <w:rPr>
          <w:color w:val="000000"/>
          <w:sz w:val="24"/>
          <w:szCs w:val="24"/>
          <w:lang w:val="fr-FR"/>
        </w:rPr>
      </w:pPr>
    </w:p>
    <w:p w14:paraId="46D9B31D" w14:textId="77777777" w:rsidR="000F0C24" w:rsidRPr="00683B22" w:rsidRDefault="000F0C24" w:rsidP="00D110DC">
      <w:pPr>
        <w:pStyle w:val="ListParagraph"/>
        <w:numPr>
          <w:ilvl w:val="0"/>
          <w:numId w:val="49"/>
        </w:numPr>
        <w:outlineLvl w:val="0"/>
        <w:rPr>
          <w:color w:val="000000"/>
          <w:sz w:val="24"/>
          <w:szCs w:val="24"/>
          <w:lang w:val="fr-FR"/>
        </w:rPr>
      </w:pPr>
      <w:r w:rsidRPr="00683B22">
        <w:rPr>
          <w:color w:val="000000"/>
          <w:sz w:val="24"/>
          <w:szCs w:val="24"/>
          <w:lang w:val="fr-FR"/>
        </w:rPr>
        <w:t xml:space="preserve">0800-0900 est réservé au </w:t>
      </w:r>
      <w:proofErr w:type="spellStart"/>
      <w:r w:rsidRPr="00683B22">
        <w:rPr>
          <w:color w:val="000000"/>
          <w:sz w:val="24"/>
          <w:szCs w:val="24"/>
          <w:lang w:val="fr-FR"/>
        </w:rPr>
        <w:t>breffage</w:t>
      </w:r>
      <w:proofErr w:type="spellEnd"/>
      <w:r w:rsidRPr="00683B22">
        <w:rPr>
          <w:color w:val="000000"/>
          <w:sz w:val="24"/>
          <w:szCs w:val="24"/>
          <w:lang w:val="fr-FR"/>
        </w:rPr>
        <w:t xml:space="preserve"> quotidien et à la configuration et doit être inclus chaque jour.</w:t>
      </w:r>
    </w:p>
    <w:p w14:paraId="16514CC9" w14:textId="77777777" w:rsidR="000F0C24" w:rsidRPr="00683B22" w:rsidRDefault="000F0C24" w:rsidP="00D110DC">
      <w:pPr>
        <w:pStyle w:val="ListParagraph"/>
        <w:numPr>
          <w:ilvl w:val="0"/>
          <w:numId w:val="49"/>
        </w:numPr>
        <w:outlineLvl w:val="0"/>
        <w:rPr>
          <w:color w:val="000000"/>
          <w:sz w:val="24"/>
          <w:szCs w:val="24"/>
          <w:lang w:val="fr-FR"/>
        </w:rPr>
      </w:pPr>
      <w:r w:rsidRPr="00683B22">
        <w:rPr>
          <w:color w:val="000000"/>
          <w:sz w:val="24"/>
          <w:szCs w:val="24"/>
          <w:lang w:val="fr-FR"/>
        </w:rPr>
        <w:t>une période de préparation initiale d'au moins une demi-journée au début de l’environnement protège (matin du premier jour)</w:t>
      </w:r>
    </w:p>
    <w:p w14:paraId="50BFD73C" w14:textId="77777777" w:rsidR="000F0C24" w:rsidRPr="00683B22" w:rsidRDefault="000F0C24" w:rsidP="00D110DC">
      <w:pPr>
        <w:pStyle w:val="ListParagraph"/>
        <w:numPr>
          <w:ilvl w:val="0"/>
          <w:numId w:val="49"/>
        </w:numPr>
        <w:outlineLvl w:val="0"/>
        <w:rPr>
          <w:color w:val="000000"/>
          <w:sz w:val="24"/>
          <w:szCs w:val="24"/>
          <w:lang w:val="fr-FR"/>
        </w:rPr>
      </w:pPr>
      <w:r w:rsidRPr="00683B22">
        <w:rPr>
          <w:color w:val="000000"/>
          <w:sz w:val="24"/>
          <w:szCs w:val="24"/>
          <w:lang w:val="fr-FR"/>
        </w:rPr>
        <w:t xml:space="preserve">une période d'emballage minimum d'une demi-journée à la fin de l’environnement </w:t>
      </w:r>
    </w:p>
    <w:p w14:paraId="5E987976" w14:textId="77777777" w:rsidR="000F0C24" w:rsidRPr="00683B22" w:rsidRDefault="000F0C24" w:rsidP="00D110DC">
      <w:pPr>
        <w:pStyle w:val="ListParagraph"/>
        <w:numPr>
          <w:ilvl w:val="0"/>
          <w:numId w:val="49"/>
        </w:numPr>
        <w:outlineLvl w:val="0"/>
        <w:rPr>
          <w:color w:val="000000"/>
          <w:sz w:val="24"/>
          <w:szCs w:val="24"/>
          <w:lang w:val="fr-FR"/>
        </w:rPr>
      </w:pPr>
      <w:r w:rsidRPr="00683B22">
        <w:rPr>
          <w:color w:val="000000"/>
          <w:sz w:val="24"/>
          <w:szCs w:val="24"/>
          <w:lang w:val="fr-FR"/>
        </w:rPr>
        <w:t>Un déjeuner d'une heure doit être inclus chaque jour.</w:t>
      </w:r>
    </w:p>
    <w:p w14:paraId="6D187A32" w14:textId="77777777" w:rsidR="000F0C24" w:rsidRPr="00683B22" w:rsidRDefault="000F0C24" w:rsidP="00D110DC">
      <w:pPr>
        <w:pStyle w:val="ListParagraph"/>
        <w:numPr>
          <w:ilvl w:val="0"/>
          <w:numId w:val="49"/>
        </w:numPr>
        <w:outlineLvl w:val="0"/>
        <w:rPr>
          <w:color w:val="000000"/>
          <w:sz w:val="24"/>
          <w:szCs w:val="24"/>
          <w:lang w:val="fr-FR"/>
        </w:rPr>
      </w:pPr>
      <w:r w:rsidRPr="00683B22">
        <w:rPr>
          <w:color w:val="000000"/>
          <w:sz w:val="24"/>
          <w:szCs w:val="24"/>
          <w:lang w:val="fr-FR"/>
        </w:rPr>
        <w:t>Le temps de base prévu pour chaque vol doit rester tel qu'indiqué dans les profils de vol de l'équipe rouge.</w:t>
      </w:r>
    </w:p>
    <w:p w14:paraId="5AF6F509" w14:textId="77777777" w:rsidR="000F0C24" w:rsidRPr="00683B22" w:rsidRDefault="000F0C24" w:rsidP="00D110DC">
      <w:pPr>
        <w:pStyle w:val="ListParagraph"/>
        <w:numPr>
          <w:ilvl w:val="0"/>
          <w:numId w:val="49"/>
        </w:numPr>
        <w:outlineLvl w:val="0"/>
        <w:rPr>
          <w:color w:val="000000"/>
          <w:sz w:val="24"/>
          <w:szCs w:val="24"/>
          <w:lang w:val="fr-FR"/>
        </w:rPr>
      </w:pPr>
      <w:r w:rsidRPr="00683B22">
        <w:rPr>
          <w:color w:val="000000"/>
          <w:sz w:val="24"/>
          <w:szCs w:val="24"/>
          <w:lang w:val="fr-FR"/>
        </w:rPr>
        <w:t>Le dernier vol doit être terminé tous les jours à 15 h 30 pour permettre le nettoyage quotidien du site.</w:t>
      </w:r>
    </w:p>
    <w:p w14:paraId="35365444" w14:textId="4F233874" w:rsidR="000F0C24" w:rsidRPr="00683B22" w:rsidRDefault="000F0C24" w:rsidP="00D110DC">
      <w:pPr>
        <w:pStyle w:val="ListParagraph"/>
        <w:numPr>
          <w:ilvl w:val="0"/>
          <w:numId w:val="49"/>
        </w:numPr>
        <w:outlineLvl w:val="0"/>
        <w:rPr>
          <w:color w:val="000000"/>
          <w:sz w:val="24"/>
          <w:szCs w:val="24"/>
          <w:lang w:val="fr-FR"/>
        </w:rPr>
      </w:pPr>
      <w:r w:rsidRPr="00683B22">
        <w:rPr>
          <w:color w:val="000000"/>
          <w:sz w:val="24"/>
          <w:szCs w:val="24"/>
          <w:lang w:val="fr-FR"/>
        </w:rPr>
        <w:t>La durée totale du plan ne doit pas dépasser 5 jours et peut être plus courte.</w:t>
      </w:r>
    </w:p>
    <w:p w14:paraId="5604E66E" w14:textId="77777777" w:rsidR="000F0C24" w:rsidRPr="00683B22" w:rsidRDefault="000F0C24" w:rsidP="000F0C24">
      <w:pPr>
        <w:rPr>
          <w:rFonts w:cs="Arial"/>
          <w:sz w:val="24"/>
          <w:szCs w:val="24"/>
        </w:rPr>
      </w:pPr>
    </w:p>
    <w:p w14:paraId="6B369D35" w14:textId="77777777" w:rsidR="000706AA" w:rsidRPr="000706AA" w:rsidRDefault="000F0C24" w:rsidP="000706AA">
      <w:pPr>
        <w:widowControl/>
        <w:spacing w:before="120" w:after="120"/>
        <w:rPr>
          <w:rFonts w:cs="Arial"/>
          <w:lang w:val="fr-FR"/>
        </w:rPr>
      </w:pPr>
      <w:r w:rsidRPr="00D110DC">
        <w:rPr>
          <w:rFonts w:cs="Arial"/>
          <w:sz w:val="20"/>
          <w:szCs w:val="20"/>
        </w:rPr>
        <w:br w:type="page"/>
      </w:r>
    </w:p>
    <w:p w14:paraId="32CC85D2" w14:textId="77777777" w:rsidR="000706AA" w:rsidRPr="000706AA" w:rsidRDefault="000706AA" w:rsidP="000706AA">
      <w:pPr>
        <w:widowControl/>
        <w:spacing w:before="120" w:after="120"/>
        <w:rPr>
          <w:rFonts w:cs="Arial"/>
          <w:lang w:val="en-CA"/>
        </w:rPr>
      </w:pPr>
      <w:r w:rsidRPr="000706AA">
        <w:rPr>
          <w:rFonts w:cs="Arial"/>
          <w:lang w:val="fr-FR"/>
        </w:rPr>
        <w:lastRenderedPageBreak/>
        <w:t>Modèle pour le jour 1</w:t>
      </w:r>
    </w:p>
    <w:tbl>
      <w:tblPr>
        <w:tblStyle w:val="TableGrid"/>
        <w:tblpPr w:leftFromText="180" w:rightFromText="180" w:vertAnchor="page" w:horzAnchor="margin" w:tblpY="2044"/>
        <w:tblW w:w="1674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709"/>
        <w:gridCol w:w="2268"/>
        <w:gridCol w:w="1276"/>
        <w:gridCol w:w="1276"/>
        <w:gridCol w:w="3544"/>
        <w:gridCol w:w="1456"/>
        <w:gridCol w:w="1509"/>
        <w:gridCol w:w="1712"/>
        <w:gridCol w:w="1297"/>
      </w:tblGrid>
      <w:tr w:rsidR="003F3D27" w14:paraId="0825949F" w14:textId="77777777" w:rsidTr="000706AA">
        <w:trPr>
          <w:tblHeader/>
        </w:trPr>
        <w:tc>
          <w:tcPr>
            <w:tcW w:w="2405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BD77CE3" w14:textId="31210678" w:rsidR="003F3D27" w:rsidRDefault="00A819C3" w:rsidP="00A819C3">
            <w:pPr>
              <w:widowControl/>
              <w:ind w:right="114"/>
              <w:jc w:val="right"/>
              <w:rPr>
                <w:rFonts w:cs="Arial"/>
                <w:b/>
                <w:sz w:val="20"/>
                <w:szCs w:val="20"/>
                <w:lang w:val="en-CA"/>
              </w:rPr>
            </w:pPr>
            <w:r w:rsidRPr="00A819C3">
              <w:rPr>
                <w:rFonts w:cs="Arial"/>
                <w:b/>
                <w:sz w:val="20"/>
                <w:szCs w:val="20"/>
                <w:lang w:val="fr-FR"/>
              </w:rPr>
              <w:t>Nom du participant</w:t>
            </w:r>
            <w:r>
              <w:rPr>
                <w:rFonts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14338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DEF338" w14:textId="77777777" w:rsidR="003F3D27" w:rsidRDefault="003F3D27" w:rsidP="000706AA">
            <w:pPr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3F3D27" w14:paraId="5FA91847" w14:textId="77777777" w:rsidTr="000706AA">
        <w:trPr>
          <w:tblHeader/>
        </w:trPr>
        <w:tc>
          <w:tcPr>
            <w:tcW w:w="42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4C3531B" w14:textId="11AC2164" w:rsidR="003F3D27" w:rsidRPr="00831B1D" w:rsidRDefault="000706AA" w:rsidP="000706AA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Jour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74580740" w14:textId="149585FE" w:rsidR="003F3D27" w:rsidRPr="00831B1D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0706AA">
              <w:rPr>
                <w:rFonts w:cs="Arial"/>
                <w:b/>
                <w:sz w:val="20"/>
                <w:szCs w:val="20"/>
              </w:rPr>
              <w:t>le </w:t>
            </w:r>
            <w:r w:rsidRPr="000706AA">
              <w:rPr>
                <w:rFonts w:cs="Arial"/>
                <w:b/>
                <w:bCs/>
                <w:sz w:val="20"/>
                <w:szCs w:val="20"/>
                <w:lang w:val="fr-FR"/>
              </w:rPr>
              <w:t>chronométrage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9E6A915" w14:textId="77777777" w:rsidR="000706AA" w:rsidRPr="000706AA" w:rsidRDefault="000706AA" w:rsidP="000706AA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0706AA">
              <w:rPr>
                <w:rFonts w:cs="Arial"/>
                <w:b/>
                <w:sz w:val="20"/>
                <w:szCs w:val="20"/>
                <w:lang w:val="fr-FR"/>
              </w:rPr>
              <w:t>Activité</w:t>
            </w:r>
          </w:p>
          <w:p w14:paraId="701B1749" w14:textId="6D493EDB" w:rsidR="003F3D27" w:rsidRPr="00831B1D" w:rsidRDefault="003F3D27" w:rsidP="000706AA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6E9484CC" w14:textId="77777777" w:rsidR="000706AA" w:rsidRPr="000706AA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0706AA">
              <w:rPr>
                <w:rFonts w:cs="Arial"/>
                <w:b/>
                <w:sz w:val="20"/>
                <w:szCs w:val="20"/>
                <w:lang w:val="en-CA"/>
              </w:rPr>
              <w:t>Participant</w:t>
            </w:r>
          </w:p>
          <w:p w14:paraId="2D285C10" w14:textId="004F9E6F" w:rsidR="003F3D27" w:rsidRPr="00831B1D" w:rsidRDefault="000706AA" w:rsidP="000706AA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proofErr w:type="spellStart"/>
            <w:r w:rsidRPr="000706AA">
              <w:rPr>
                <w:rFonts w:cs="Arial"/>
                <w:b/>
                <w:sz w:val="20"/>
                <w:szCs w:val="20"/>
                <w:lang w:val="en-CA"/>
              </w:rPr>
              <w:t>Lettre</w:t>
            </w:r>
            <w:proofErr w:type="spellEnd"/>
            <w:r w:rsidRPr="000706AA">
              <w:rPr>
                <w:rFonts w:cs="Arial"/>
                <w:b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0706AA">
              <w:rPr>
                <w:rFonts w:cs="Arial"/>
                <w:b/>
                <w:sz w:val="20"/>
                <w:szCs w:val="20"/>
                <w:lang w:val="en-CA"/>
              </w:rPr>
              <w:t>vol</w:t>
            </w:r>
            <w:proofErr w:type="spellEnd"/>
          </w:p>
        </w:tc>
        <w:tc>
          <w:tcPr>
            <w:tcW w:w="9497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0608D4F" w14:textId="11867C14" w:rsidR="003F3D27" w:rsidRPr="000706AA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  <w:r w:rsidRPr="000706AA">
              <w:rPr>
                <w:rFonts w:cs="Arial"/>
                <w:b/>
                <w:sz w:val="20"/>
                <w:szCs w:val="20"/>
                <w:lang w:val="fr-FR"/>
              </w:rPr>
              <w:t>Profils de vol sélectionnés de l'équipe rouge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bottom"/>
          </w:tcPr>
          <w:p w14:paraId="27633649" w14:textId="77777777" w:rsidR="000706AA" w:rsidRPr="000706AA" w:rsidRDefault="000706AA" w:rsidP="000706AA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0706AA">
              <w:rPr>
                <w:rFonts w:cs="Arial"/>
                <w:b/>
                <w:sz w:val="20"/>
                <w:szCs w:val="20"/>
                <w:lang w:val="fr-FR"/>
              </w:rPr>
              <w:t>Temps d'activité</w:t>
            </w:r>
          </w:p>
          <w:p w14:paraId="1319CBB8" w14:textId="464AADBC" w:rsidR="003F3D27" w:rsidRPr="00831B1D" w:rsidRDefault="003F3D27" w:rsidP="000706AA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3F3D27" w:rsidRPr="000706AA" w14:paraId="7C2FC732" w14:textId="77777777" w:rsidTr="000706AA">
        <w:trPr>
          <w:trHeight w:val="368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5153A1B" w14:textId="77777777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bottom"/>
          </w:tcPr>
          <w:p w14:paraId="4A6319D1" w14:textId="77777777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56E23214" w14:textId="77777777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3EA80A39" w14:textId="77777777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F9D0832" w14:textId="2BC98F87" w:rsidR="003F3D27" w:rsidRPr="000706AA" w:rsidRDefault="000706AA" w:rsidP="000706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06AA">
              <w:rPr>
                <w:rFonts w:cs="Arial"/>
                <w:b/>
                <w:sz w:val="20"/>
                <w:szCs w:val="20"/>
              </w:rPr>
              <w:t># de Profil de l'équipe rouge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bottom"/>
          </w:tcPr>
          <w:p w14:paraId="7AF52D74" w14:textId="77777777" w:rsidR="000706AA" w:rsidRPr="000706AA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  <w:r w:rsidRPr="000706AA">
              <w:rPr>
                <w:rFonts w:cs="Arial"/>
                <w:b/>
                <w:sz w:val="20"/>
                <w:szCs w:val="20"/>
              </w:rPr>
              <w:t>Équipe rouge</w:t>
            </w:r>
          </w:p>
          <w:p w14:paraId="5E752664" w14:textId="72394D71" w:rsidR="003F3D27" w:rsidRPr="000706AA" w:rsidRDefault="000706AA" w:rsidP="000706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06AA">
              <w:rPr>
                <w:rFonts w:cs="Arial"/>
                <w:b/>
                <w:sz w:val="20"/>
                <w:szCs w:val="20"/>
              </w:rPr>
              <w:t>Nom du profil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F4EA0CB" w14:textId="3CE863BD" w:rsidR="003F3D27" w:rsidRPr="000706AA" w:rsidRDefault="000706AA" w:rsidP="000706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06AA">
              <w:rPr>
                <w:rFonts w:cs="Arial"/>
                <w:b/>
                <w:sz w:val="20"/>
                <w:szCs w:val="20"/>
              </w:rPr>
              <w:t>Temps de profil de base</w:t>
            </w:r>
          </w:p>
        </w:tc>
        <w:tc>
          <w:tcPr>
            <w:tcW w:w="3221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AF0E579" w14:textId="77777777" w:rsidR="000706AA" w:rsidRPr="000706AA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fr-FR"/>
              </w:rPr>
            </w:pPr>
            <w:r w:rsidRPr="000706AA">
              <w:rPr>
                <w:rFonts w:cs="Arial"/>
                <w:b/>
                <w:sz w:val="20"/>
                <w:szCs w:val="20"/>
                <w:lang w:val="fr-FR"/>
              </w:rPr>
              <w:t>Les options</w:t>
            </w:r>
          </w:p>
          <w:p w14:paraId="1A7B948F" w14:textId="668D9737" w:rsidR="003F3D27" w:rsidRPr="000706AA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  <w:r w:rsidRPr="000706AA">
              <w:rPr>
                <w:rFonts w:cs="Arial"/>
                <w:b/>
                <w:sz w:val="20"/>
                <w:szCs w:val="20"/>
                <w:lang w:val="fr-FR"/>
              </w:rPr>
              <w:t>(+30 minutes si un ou les deux sont sélectionnés)</w:t>
            </w:r>
          </w:p>
        </w:tc>
        <w:tc>
          <w:tcPr>
            <w:tcW w:w="1297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11FEEF52" w14:textId="77777777" w:rsidR="003F3D27" w:rsidRPr="000706AA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3D27" w14:paraId="6A3B93A1" w14:textId="77777777" w:rsidTr="000706AA">
        <w:trPr>
          <w:trHeight w:val="367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FF9C206" w14:textId="77777777" w:rsidR="003F3D27" w:rsidRPr="00446961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3B953992" w14:textId="692487B1" w:rsidR="003F3D27" w:rsidRPr="00831B1D" w:rsidRDefault="000706AA" w:rsidP="00683B22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0706AA">
              <w:rPr>
                <w:rFonts w:cs="Arial"/>
                <w:b/>
                <w:sz w:val="20"/>
                <w:szCs w:val="20"/>
                <w:lang w:val="fr-FR"/>
              </w:rPr>
              <w:t>Commencer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66CE6443" w14:textId="7EA0313C" w:rsidR="003F3D27" w:rsidRPr="00831B1D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Fin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16E95075" w14:textId="77777777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0FC0647C" w14:textId="77777777" w:rsidR="003F3D27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2DBA390" w14:textId="77777777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bottom"/>
          </w:tcPr>
          <w:p w14:paraId="1F1EC632" w14:textId="77777777" w:rsidR="003F3D27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45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AA641CE" w14:textId="77777777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AA2CA85" w14:textId="77777777" w:rsidR="000706AA" w:rsidRPr="000706AA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0706AA">
              <w:rPr>
                <w:rFonts w:cs="Arial"/>
                <w:b/>
                <w:sz w:val="20"/>
                <w:szCs w:val="20"/>
                <w:lang w:val="fr-FR"/>
              </w:rPr>
              <w:t>Démo mobile?</w:t>
            </w:r>
          </w:p>
          <w:p w14:paraId="57376D47" w14:textId="47AF4002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46816F0" w14:textId="6F52C795" w:rsidR="003F3D27" w:rsidRPr="00831B1D" w:rsidRDefault="000706AA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0706AA">
              <w:rPr>
                <w:rFonts w:cs="Arial"/>
                <w:b/>
                <w:sz w:val="20"/>
                <w:szCs w:val="20"/>
                <w:lang w:val="fr-FR"/>
              </w:rPr>
              <w:t>Destruction de cible?</w:t>
            </w:r>
          </w:p>
        </w:tc>
        <w:tc>
          <w:tcPr>
            <w:tcW w:w="1297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8449602" w14:textId="77777777" w:rsidR="003F3D27" w:rsidRPr="00831B1D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3F3D27" w14:paraId="40C6E11A" w14:textId="77777777" w:rsidTr="000706AA">
        <w:tc>
          <w:tcPr>
            <w:tcW w:w="421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A9B7D9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D4EAF3" w:themeFill="accent1" w:themeFillTint="33"/>
          </w:tcPr>
          <w:p w14:paraId="0A2D546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0800</w:t>
            </w:r>
          </w:p>
        </w:tc>
        <w:tc>
          <w:tcPr>
            <w:tcW w:w="709" w:type="dxa"/>
            <w:shd w:val="clear" w:color="auto" w:fill="D4EAF3" w:themeFill="accent1" w:themeFillTint="33"/>
          </w:tcPr>
          <w:p w14:paraId="080CEC9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0830</w:t>
            </w:r>
          </w:p>
        </w:tc>
        <w:tc>
          <w:tcPr>
            <w:tcW w:w="2268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2DDDEAE" w14:textId="333D0D68" w:rsidR="003F3D27" w:rsidRDefault="0051587E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51587E">
              <w:rPr>
                <w:rFonts w:cs="Arial"/>
                <w:sz w:val="20"/>
                <w:szCs w:val="20"/>
                <w:lang w:val="en-CA"/>
              </w:rPr>
              <w:t xml:space="preserve">Mot de </w:t>
            </w:r>
            <w:proofErr w:type="spellStart"/>
            <w:r w:rsidRPr="0051587E">
              <w:rPr>
                <w:rFonts w:cs="Arial"/>
                <w:sz w:val="20"/>
                <w:szCs w:val="20"/>
                <w:lang w:val="en-CA"/>
              </w:rPr>
              <w:t>bienvenue</w:t>
            </w:r>
            <w:proofErr w:type="spellEnd"/>
          </w:p>
        </w:tc>
        <w:tc>
          <w:tcPr>
            <w:tcW w:w="1276" w:type="dxa"/>
            <w:shd w:val="clear" w:color="auto" w:fill="D4EAF3" w:themeFill="accent1" w:themeFillTint="33"/>
          </w:tcPr>
          <w:p w14:paraId="44B4BA6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45F477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D4EAF3" w:themeFill="accent1" w:themeFillTint="33"/>
          </w:tcPr>
          <w:p w14:paraId="3646C3AE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5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3CDBD4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0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6E4440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E12D9E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43F059B" w14:textId="6CA26C2A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</w:tr>
      <w:tr w:rsidR="003F3D27" w14:paraId="0455DF02" w14:textId="77777777" w:rsidTr="000706AA">
        <w:tc>
          <w:tcPr>
            <w:tcW w:w="421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8B67B7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D4EAF3" w:themeFill="accent1" w:themeFillTint="33"/>
          </w:tcPr>
          <w:p w14:paraId="7BAB2F9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0830</w:t>
            </w:r>
          </w:p>
        </w:tc>
        <w:tc>
          <w:tcPr>
            <w:tcW w:w="709" w:type="dxa"/>
            <w:shd w:val="clear" w:color="auto" w:fill="D4EAF3" w:themeFill="accent1" w:themeFillTint="33"/>
          </w:tcPr>
          <w:p w14:paraId="714E7A6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1200</w:t>
            </w:r>
          </w:p>
        </w:tc>
        <w:tc>
          <w:tcPr>
            <w:tcW w:w="2268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ABA3EF1" w14:textId="379C1F19" w:rsidR="003F3D27" w:rsidRPr="0051587E" w:rsidRDefault="0051587E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 w:rsidRPr="0051587E">
              <w:rPr>
                <w:rFonts w:cs="Arial"/>
                <w:sz w:val="20"/>
                <w:szCs w:val="20"/>
              </w:rPr>
              <w:t>Déballage et configuration du participant</w:t>
            </w:r>
          </w:p>
        </w:tc>
        <w:tc>
          <w:tcPr>
            <w:tcW w:w="1276" w:type="dxa"/>
            <w:shd w:val="clear" w:color="auto" w:fill="D4EAF3" w:themeFill="accent1" w:themeFillTint="33"/>
          </w:tcPr>
          <w:p w14:paraId="060DA40F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45B7444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4EAF3" w:themeFill="accent1" w:themeFillTint="33"/>
          </w:tcPr>
          <w:p w14:paraId="538843F9" w14:textId="77777777" w:rsidR="003F3D27" w:rsidRPr="0051587E" w:rsidRDefault="003F3D27" w:rsidP="000706AA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DA4772F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97D03BE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C05564E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ED494E7" w14:textId="77777777" w:rsidR="000706AA" w:rsidRPr="000706AA" w:rsidRDefault="000706AA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0706AA">
              <w:rPr>
                <w:rFonts w:cs="Arial"/>
                <w:sz w:val="20"/>
                <w:szCs w:val="20"/>
                <w:lang w:val="fr-FR"/>
              </w:rPr>
              <w:t>2,5 heures</w:t>
            </w:r>
          </w:p>
          <w:p w14:paraId="23CCD6B7" w14:textId="15F8DD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3CAAA0F7" w14:textId="77777777" w:rsidTr="000706AA">
        <w:tc>
          <w:tcPr>
            <w:tcW w:w="421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D590FD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D4EAF3" w:themeFill="accent1" w:themeFillTint="33"/>
          </w:tcPr>
          <w:p w14:paraId="0CC27DB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1200</w:t>
            </w:r>
          </w:p>
        </w:tc>
        <w:tc>
          <w:tcPr>
            <w:tcW w:w="709" w:type="dxa"/>
            <w:shd w:val="clear" w:color="auto" w:fill="D4EAF3" w:themeFill="accent1" w:themeFillTint="33"/>
          </w:tcPr>
          <w:p w14:paraId="1C5D5C4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1300</w:t>
            </w:r>
          </w:p>
        </w:tc>
        <w:tc>
          <w:tcPr>
            <w:tcW w:w="2268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4AABDC1" w14:textId="7A570490" w:rsidR="003F3D27" w:rsidRDefault="0051587E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proofErr w:type="spellStart"/>
            <w:r w:rsidRPr="0051587E">
              <w:rPr>
                <w:rFonts w:cs="Arial"/>
                <w:sz w:val="20"/>
                <w:szCs w:val="20"/>
                <w:lang w:val="en-CA"/>
              </w:rPr>
              <w:t>Déjeuner</w:t>
            </w:r>
            <w:proofErr w:type="spellEnd"/>
          </w:p>
        </w:tc>
        <w:tc>
          <w:tcPr>
            <w:tcW w:w="1276" w:type="dxa"/>
            <w:shd w:val="clear" w:color="auto" w:fill="D4EAF3" w:themeFill="accent1" w:themeFillTint="33"/>
          </w:tcPr>
          <w:p w14:paraId="653E6F6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744978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D4EAF3" w:themeFill="accent1" w:themeFillTint="33"/>
          </w:tcPr>
          <w:p w14:paraId="0D7649CD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5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DF9E79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0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7361C1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1E16E5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0529F00" w14:textId="3230D05D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 xml:space="preserve">1 </w:t>
            </w:r>
            <w:r w:rsidR="000706AA" w:rsidRPr="000706AA">
              <w:rPr>
                <w:rFonts w:cs="Arial"/>
                <w:sz w:val="20"/>
                <w:szCs w:val="20"/>
                <w:lang w:val="fr-FR"/>
              </w:rPr>
              <w:t>heure</w:t>
            </w:r>
          </w:p>
        </w:tc>
      </w:tr>
      <w:tr w:rsidR="003F3D27" w14:paraId="2B20E7B8" w14:textId="77777777" w:rsidTr="000706AA">
        <w:tc>
          <w:tcPr>
            <w:tcW w:w="421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8EDE5A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D4EAF3" w:themeFill="accent1" w:themeFillTint="33"/>
          </w:tcPr>
          <w:p w14:paraId="5990A4F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1300</w:t>
            </w:r>
          </w:p>
        </w:tc>
        <w:tc>
          <w:tcPr>
            <w:tcW w:w="709" w:type="dxa"/>
            <w:shd w:val="clear" w:color="auto" w:fill="D4EAF3" w:themeFill="accent1" w:themeFillTint="33"/>
          </w:tcPr>
          <w:p w14:paraId="1D157B7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1330</w:t>
            </w:r>
          </w:p>
        </w:tc>
        <w:tc>
          <w:tcPr>
            <w:tcW w:w="2268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C2E2EA3" w14:textId="60EEFEBB" w:rsidR="003F3D27" w:rsidRPr="0051587E" w:rsidRDefault="0051587E" w:rsidP="00683B22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Breffage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51587E">
              <w:rPr>
                <w:rFonts w:cs="Arial"/>
                <w:sz w:val="20"/>
                <w:szCs w:val="20"/>
                <w:lang w:val="fr-FR"/>
              </w:rPr>
              <w:t>sur la sécurité et les opérations</w:t>
            </w:r>
          </w:p>
        </w:tc>
        <w:tc>
          <w:tcPr>
            <w:tcW w:w="1276" w:type="dxa"/>
            <w:shd w:val="clear" w:color="auto" w:fill="D4EAF3" w:themeFill="accent1" w:themeFillTint="33"/>
          </w:tcPr>
          <w:p w14:paraId="72C01C12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F01DE37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4EAF3" w:themeFill="accent1" w:themeFillTint="33"/>
          </w:tcPr>
          <w:p w14:paraId="15B6D19A" w14:textId="77777777" w:rsidR="003F3D27" w:rsidRPr="0051587E" w:rsidRDefault="003F3D27" w:rsidP="000706AA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193D0D2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EBED3E4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9D3B63C" w14:textId="77777777" w:rsidR="003F3D27" w:rsidRPr="0051587E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A02DE90" w14:textId="15B63CDB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</w:tr>
      <w:tr w:rsidR="003F3D27" w14:paraId="64A1477A" w14:textId="77777777" w:rsidTr="000706AA">
        <w:tc>
          <w:tcPr>
            <w:tcW w:w="421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8665A8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D4EAF3" w:themeFill="accent1" w:themeFillTint="33"/>
          </w:tcPr>
          <w:p w14:paraId="79ABE15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1330</w:t>
            </w:r>
          </w:p>
        </w:tc>
        <w:tc>
          <w:tcPr>
            <w:tcW w:w="709" w:type="dxa"/>
            <w:shd w:val="clear" w:color="auto" w:fill="D4EAF3" w:themeFill="accent1" w:themeFillTint="33"/>
          </w:tcPr>
          <w:p w14:paraId="51F0501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1400</w:t>
            </w:r>
          </w:p>
        </w:tc>
        <w:tc>
          <w:tcPr>
            <w:tcW w:w="2268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B3E91CD" w14:textId="4BAF3F66" w:rsidR="003F3D27" w:rsidRDefault="0051587E" w:rsidP="00683B22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51587E">
              <w:rPr>
                <w:rFonts w:cs="Arial"/>
                <w:sz w:val="20"/>
                <w:szCs w:val="20"/>
                <w:lang w:val="fr-FR"/>
              </w:rPr>
              <w:t>Préparation du premier vol</w:t>
            </w:r>
          </w:p>
        </w:tc>
        <w:tc>
          <w:tcPr>
            <w:tcW w:w="1276" w:type="dxa"/>
            <w:shd w:val="clear" w:color="auto" w:fill="D4EAF3" w:themeFill="accent1" w:themeFillTint="33"/>
          </w:tcPr>
          <w:p w14:paraId="7A6C257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1E5FE5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D4EAF3" w:themeFill="accent1" w:themeFillTint="33"/>
          </w:tcPr>
          <w:p w14:paraId="0F5B9E7C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5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8DBC21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0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1B15A9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BED778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0101923" w14:textId="0B495276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</w:tr>
      <w:tr w:rsidR="003F3D27" w14:paraId="2C4B1164" w14:textId="77777777" w:rsidTr="000706AA">
        <w:tc>
          <w:tcPr>
            <w:tcW w:w="421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A40058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D4EAF3" w:themeFill="accent1" w:themeFillTint="33"/>
          </w:tcPr>
          <w:p w14:paraId="2520458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1400</w:t>
            </w:r>
          </w:p>
        </w:tc>
        <w:tc>
          <w:tcPr>
            <w:tcW w:w="709" w:type="dxa"/>
            <w:shd w:val="clear" w:color="auto" w:fill="D4EAF3" w:themeFill="accent1" w:themeFillTint="33"/>
          </w:tcPr>
          <w:p w14:paraId="6218758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1430</w:t>
            </w:r>
          </w:p>
        </w:tc>
        <w:tc>
          <w:tcPr>
            <w:tcW w:w="2268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F61B74C" w14:textId="1D200260" w:rsidR="003F3D27" w:rsidRDefault="0051587E" w:rsidP="00683B22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51587E">
              <w:rPr>
                <w:rFonts w:cs="Arial"/>
                <w:sz w:val="20"/>
                <w:szCs w:val="20"/>
                <w:lang w:val="fr-FR"/>
              </w:rPr>
              <w:t>Démonstration de vol</w:t>
            </w:r>
          </w:p>
        </w:tc>
        <w:tc>
          <w:tcPr>
            <w:tcW w:w="1276" w:type="dxa"/>
            <w:shd w:val="clear" w:color="auto" w:fill="D4EAF3" w:themeFill="accent1" w:themeFillTint="33"/>
          </w:tcPr>
          <w:p w14:paraId="42C1D71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A</w:t>
            </w: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165908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1.1</w:t>
            </w:r>
          </w:p>
        </w:tc>
        <w:tc>
          <w:tcPr>
            <w:tcW w:w="3544" w:type="dxa"/>
            <w:shd w:val="clear" w:color="auto" w:fill="D4EAF3" w:themeFill="accent1" w:themeFillTint="33"/>
          </w:tcPr>
          <w:p w14:paraId="50677373" w14:textId="32B6C287" w:rsidR="003F3D27" w:rsidRDefault="000706AA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706AA">
              <w:rPr>
                <w:rFonts w:cs="Arial"/>
                <w:sz w:val="20"/>
                <w:szCs w:val="20"/>
              </w:rPr>
              <w:t>lane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706AA">
              <w:t xml:space="preserve">statique </w:t>
            </w:r>
            <w:r>
              <w:t xml:space="preserve">- </w:t>
            </w:r>
            <w:r w:rsidRPr="000706AA">
              <w:rPr>
                <w:rFonts w:cs="Arial"/>
                <w:sz w:val="20"/>
                <w:szCs w:val="20"/>
              </w:rPr>
              <w:t>profil obligatoire</w:t>
            </w:r>
          </w:p>
        </w:tc>
        <w:tc>
          <w:tcPr>
            <w:tcW w:w="145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BC4D0C7" w14:textId="257B6B41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  <w:tc>
          <w:tcPr>
            <w:tcW w:w="150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88A3F81" w14:textId="525A120E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No</w:t>
            </w:r>
            <w:r w:rsidR="000706AA">
              <w:rPr>
                <w:rFonts w:cs="Arial"/>
                <w:sz w:val="20"/>
                <w:szCs w:val="20"/>
                <w:lang w:val="en-CA"/>
              </w:rPr>
              <w:t>n</w:t>
            </w:r>
          </w:p>
        </w:tc>
        <w:tc>
          <w:tcPr>
            <w:tcW w:w="171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AB3103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2817AA6" w14:textId="16ED357D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</w:tr>
      <w:tr w:rsidR="003F3D27" w14:paraId="25B007FF" w14:textId="77777777" w:rsidTr="000706AA">
        <w:tc>
          <w:tcPr>
            <w:tcW w:w="421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6E6F00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D4EAF3" w:themeFill="accent1" w:themeFillTint="33"/>
          </w:tcPr>
          <w:p w14:paraId="74945B4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1430</w:t>
            </w:r>
          </w:p>
        </w:tc>
        <w:tc>
          <w:tcPr>
            <w:tcW w:w="709" w:type="dxa"/>
            <w:shd w:val="clear" w:color="auto" w:fill="D4EAF3" w:themeFill="accent1" w:themeFillTint="33"/>
          </w:tcPr>
          <w:p w14:paraId="7A7E4E8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1500</w:t>
            </w:r>
          </w:p>
        </w:tc>
        <w:tc>
          <w:tcPr>
            <w:tcW w:w="2268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A96FFE2" w14:textId="7007D9F0" w:rsidR="003F3D27" w:rsidRDefault="0051587E" w:rsidP="00683B22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51587E">
              <w:rPr>
                <w:rFonts w:cs="Arial"/>
                <w:sz w:val="20"/>
                <w:szCs w:val="20"/>
                <w:lang w:val="fr-FR"/>
              </w:rPr>
              <w:t>Démonstration de vol</w:t>
            </w:r>
          </w:p>
        </w:tc>
        <w:tc>
          <w:tcPr>
            <w:tcW w:w="1276" w:type="dxa"/>
            <w:shd w:val="clear" w:color="auto" w:fill="D4EAF3" w:themeFill="accent1" w:themeFillTint="33"/>
          </w:tcPr>
          <w:p w14:paraId="6DE36A8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B</w:t>
            </w: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87A865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1.2</w:t>
            </w:r>
          </w:p>
        </w:tc>
        <w:tc>
          <w:tcPr>
            <w:tcW w:w="3544" w:type="dxa"/>
            <w:shd w:val="clear" w:color="auto" w:fill="D4EAF3" w:themeFill="accent1" w:themeFillTint="33"/>
          </w:tcPr>
          <w:p w14:paraId="1F7FEA82" w14:textId="31E22A34" w:rsidR="003F3D27" w:rsidRDefault="0051587E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  <w:proofErr w:type="spellStart"/>
            <w:r w:rsidRPr="0051587E">
              <w:rPr>
                <w:rFonts w:cs="Arial"/>
                <w:sz w:val="20"/>
                <w:szCs w:val="20"/>
                <w:lang w:val="en-CA"/>
              </w:rPr>
              <w:t>Approche</w:t>
            </w:r>
            <w:proofErr w:type="spellEnd"/>
            <w:r w:rsidRPr="0051587E">
              <w:rPr>
                <w:rFonts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1587E">
              <w:rPr>
                <w:rFonts w:cs="Arial"/>
                <w:sz w:val="20"/>
                <w:szCs w:val="20"/>
                <w:lang w:val="en-CA"/>
              </w:rPr>
              <w:t>directe</w:t>
            </w:r>
            <w:proofErr w:type="spellEnd"/>
            <w:r w:rsidRPr="0051587E">
              <w:rPr>
                <w:rFonts w:cs="Arial"/>
                <w:sz w:val="20"/>
                <w:szCs w:val="20"/>
                <w:lang w:val="en-CA"/>
              </w:rPr>
              <w:t xml:space="preserve"> - </w:t>
            </w:r>
            <w:proofErr w:type="spellStart"/>
            <w:r w:rsidRPr="0051587E">
              <w:rPr>
                <w:rFonts w:cs="Arial"/>
                <w:sz w:val="20"/>
                <w:szCs w:val="20"/>
                <w:lang w:val="en-CA"/>
              </w:rPr>
              <w:t>profil</w:t>
            </w:r>
            <w:proofErr w:type="spellEnd"/>
            <w:r w:rsidRPr="0051587E">
              <w:rPr>
                <w:rFonts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1587E">
              <w:rPr>
                <w:rFonts w:cs="Arial"/>
                <w:sz w:val="20"/>
                <w:szCs w:val="20"/>
                <w:lang w:val="en-CA"/>
              </w:rPr>
              <w:t>obligatoire</w:t>
            </w:r>
            <w:proofErr w:type="spellEnd"/>
          </w:p>
        </w:tc>
        <w:tc>
          <w:tcPr>
            <w:tcW w:w="145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954343A" w14:textId="0ACE6D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  <w:tc>
          <w:tcPr>
            <w:tcW w:w="150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E6454FB" w14:textId="64738D8F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No</w:t>
            </w:r>
            <w:r w:rsidR="000706AA">
              <w:rPr>
                <w:rFonts w:cs="Arial"/>
                <w:sz w:val="20"/>
                <w:szCs w:val="20"/>
                <w:lang w:val="en-CA"/>
              </w:rPr>
              <w:t>n</w:t>
            </w:r>
          </w:p>
        </w:tc>
        <w:tc>
          <w:tcPr>
            <w:tcW w:w="171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A1D1F1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A3D88A4" w14:textId="2529ADDD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</w:tr>
      <w:tr w:rsidR="003F3D27" w14:paraId="47B4343E" w14:textId="77777777" w:rsidTr="000706AA">
        <w:tc>
          <w:tcPr>
            <w:tcW w:w="421" w:type="dxa"/>
            <w:tcMar>
              <w:left w:w="28" w:type="dxa"/>
              <w:right w:w="28" w:type="dxa"/>
            </w:tcMar>
          </w:tcPr>
          <w:p w14:paraId="6D2F846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</w:tcPr>
          <w:p w14:paraId="52F710D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14:paraId="6B4D4B7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F55D64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14:paraId="6B0A099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C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B1E5DE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</w:tcPr>
          <w:p w14:paraId="5705AA41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0F616E2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14:paraId="27CAE51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Mar>
              <w:left w:w="28" w:type="dxa"/>
              <w:right w:w="28" w:type="dxa"/>
            </w:tcMar>
          </w:tcPr>
          <w:p w14:paraId="2DC496C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14:paraId="69D912D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3DEA5B33" w14:textId="77777777" w:rsidTr="000706AA">
        <w:tc>
          <w:tcPr>
            <w:tcW w:w="421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745179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D4EAF3" w:themeFill="accent1" w:themeFillTint="33"/>
          </w:tcPr>
          <w:p w14:paraId="60A62F3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1530</w:t>
            </w:r>
          </w:p>
        </w:tc>
        <w:tc>
          <w:tcPr>
            <w:tcW w:w="709" w:type="dxa"/>
            <w:shd w:val="clear" w:color="auto" w:fill="D4EAF3" w:themeFill="accent1" w:themeFillTint="33"/>
          </w:tcPr>
          <w:p w14:paraId="626DBEB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1600</w:t>
            </w:r>
          </w:p>
        </w:tc>
        <w:tc>
          <w:tcPr>
            <w:tcW w:w="2268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739A694" w14:textId="7840CDCF" w:rsidR="003F3D27" w:rsidRDefault="0051587E" w:rsidP="00683B22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51587E">
              <w:rPr>
                <w:rFonts w:cs="Arial"/>
                <w:sz w:val="20"/>
                <w:szCs w:val="20"/>
                <w:lang w:val="fr-FR"/>
              </w:rPr>
              <w:t>Nettoyage de fin de journée</w:t>
            </w:r>
          </w:p>
        </w:tc>
        <w:tc>
          <w:tcPr>
            <w:tcW w:w="1276" w:type="dxa"/>
            <w:shd w:val="clear" w:color="auto" w:fill="D4EAF3" w:themeFill="accent1" w:themeFillTint="33"/>
          </w:tcPr>
          <w:p w14:paraId="69B8558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FB60D1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D4EAF3" w:themeFill="accent1" w:themeFillTint="33"/>
          </w:tcPr>
          <w:p w14:paraId="6621C8AE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5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91CAF6D" w14:textId="2C4A2155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  <w:tc>
          <w:tcPr>
            <w:tcW w:w="150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C82B7E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DD4C69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6D3943A" w14:textId="4AFFCCA1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</w:tr>
    </w:tbl>
    <w:p w14:paraId="2C552F68" w14:textId="39767721" w:rsidR="003F3D27" w:rsidRDefault="003F3D27" w:rsidP="003F3D27">
      <w:pPr>
        <w:widowControl/>
        <w:tabs>
          <w:tab w:val="left" w:pos="13368"/>
        </w:tabs>
        <w:spacing w:before="120" w:after="120"/>
        <w:rPr>
          <w:rFonts w:cs="Arial"/>
          <w:sz w:val="20"/>
          <w:szCs w:val="20"/>
          <w:lang w:val="en-CA"/>
        </w:rPr>
      </w:pPr>
    </w:p>
    <w:p w14:paraId="29CFF0EF" w14:textId="03CF7670" w:rsidR="003F3D27" w:rsidRDefault="003F3D27" w:rsidP="0028702C">
      <w:pPr>
        <w:widowControl/>
        <w:tabs>
          <w:tab w:val="left" w:pos="13368"/>
        </w:tabs>
        <w:spacing w:before="120" w:after="120"/>
        <w:rPr>
          <w:rFonts w:cs="Arial"/>
          <w:sz w:val="20"/>
          <w:szCs w:val="20"/>
          <w:lang w:val="en-CA"/>
        </w:rPr>
      </w:pPr>
      <w:r w:rsidRPr="003F3D27">
        <w:rPr>
          <w:rFonts w:cs="Arial"/>
          <w:sz w:val="20"/>
          <w:szCs w:val="20"/>
          <w:lang w:val="en-CA"/>
        </w:rPr>
        <w:br w:type="page"/>
      </w:r>
    </w:p>
    <w:p w14:paraId="1B749ECF" w14:textId="77777777" w:rsidR="00A819C3" w:rsidRPr="00A819C3" w:rsidRDefault="00A819C3" w:rsidP="00A819C3">
      <w:pPr>
        <w:widowControl/>
        <w:spacing w:before="120" w:after="120"/>
        <w:rPr>
          <w:rFonts w:cs="Arial"/>
          <w:sz w:val="20"/>
          <w:szCs w:val="20"/>
        </w:rPr>
      </w:pPr>
      <w:r w:rsidRPr="00A819C3">
        <w:rPr>
          <w:rFonts w:cs="Arial"/>
          <w:sz w:val="20"/>
          <w:szCs w:val="20"/>
          <w:lang w:val="fr-FR"/>
        </w:rPr>
        <w:lastRenderedPageBreak/>
        <w:t>Modèle pour les jours 2 à 5 selon les besoins:</w:t>
      </w:r>
    </w:p>
    <w:tbl>
      <w:tblPr>
        <w:tblStyle w:val="TableGrid"/>
        <w:tblpPr w:leftFromText="180" w:rightFromText="180" w:vertAnchor="page" w:horzAnchor="margin" w:tblpY="2027"/>
        <w:tblW w:w="1716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50"/>
        <w:gridCol w:w="3119"/>
        <w:gridCol w:w="993"/>
        <w:gridCol w:w="850"/>
        <w:gridCol w:w="3544"/>
        <w:gridCol w:w="1559"/>
        <w:gridCol w:w="1406"/>
        <w:gridCol w:w="1712"/>
        <w:gridCol w:w="1297"/>
      </w:tblGrid>
      <w:tr w:rsidR="003F3D27" w14:paraId="37446331" w14:textId="77777777" w:rsidTr="00683B22">
        <w:tc>
          <w:tcPr>
            <w:tcW w:w="268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E1B06DE" w14:textId="10A578FD" w:rsidR="003F3D27" w:rsidRDefault="00A819C3" w:rsidP="000706AA">
            <w:pPr>
              <w:widowControl/>
              <w:ind w:right="114"/>
              <w:jc w:val="right"/>
              <w:rPr>
                <w:rFonts w:cs="Arial"/>
                <w:b/>
                <w:sz w:val="20"/>
                <w:szCs w:val="20"/>
                <w:lang w:val="en-CA"/>
              </w:rPr>
            </w:pPr>
            <w:r w:rsidRPr="00A819C3">
              <w:rPr>
                <w:rFonts w:cs="Arial"/>
                <w:b/>
                <w:sz w:val="20"/>
                <w:szCs w:val="20"/>
                <w:lang w:val="fr-FR"/>
              </w:rPr>
              <w:t>Nom du participant :</w:t>
            </w:r>
          </w:p>
        </w:tc>
        <w:tc>
          <w:tcPr>
            <w:tcW w:w="14480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E36272" w14:textId="77777777" w:rsidR="003F3D27" w:rsidRDefault="003F3D27" w:rsidP="000706AA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033F0" w14:paraId="4507FA94" w14:textId="77777777" w:rsidTr="00683B22">
        <w:tc>
          <w:tcPr>
            <w:tcW w:w="562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04907E7" w14:textId="2195A927" w:rsidR="001033F0" w:rsidRPr="00831B1D" w:rsidRDefault="001033F0" w:rsidP="001033F0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1E3A9E">
              <w:t>Jour</w:t>
            </w:r>
          </w:p>
          <w:p w14:paraId="559E15FB" w14:textId="5FB6BBA1" w:rsidR="001033F0" w:rsidRPr="00831B1D" w:rsidRDefault="001033F0" w:rsidP="001033F0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D3B8738" w14:textId="6DB05ABB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1E3A9E">
              <w:t>le chronométrage</w:t>
            </w:r>
          </w:p>
          <w:p w14:paraId="2CBE2D74" w14:textId="0CC0D86D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CBC8876" w14:textId="485299CE" w:rsidR="001033F0" w:rsidRPr="00831B1D" w:rsidRDefault="001033F0" w:rsidP="001033F0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1E3A9E">
              <w:t>Jour</w:t>
            </w:r>
          </w:p>
          <w:p w14:paraId="16E28ADE" w14:textId="457E6384" w:rsidR="001033F0" w:rsidRPr="00831B1D" w:rsidRDefault="001033F0" w:rsidP="001033F0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6DE3E5A" w14:textId="77777777" w:rsidR="001033F0" w:rsidRP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1033F0">
              <w:rPr>
                <w:rFonts w:cs="Arial"/>
                <w:b/>
                <w:sz w:val="20"/>
                <w:szCs w:val="20"/>
                <w:lang w:val="en-CA"/>
              </w:rPr>
              <w:t>Participant</w:t>
            </w:r>
          </w:p>
          <w:p w14:paraId="7CDBFDB5" w14:textId="7B672749" w:rsidR="001033F0" w:rsidRPr="00831B1D" w:rsidRDefault="001033F0" w:rsidP="001033F0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1033F0">
              <w:rPr>
                <w:rFonts w:cs="Arial"/>
                <w:b/>
                <w:sz w:val="20"/>
                <w:szCs w:val="20"/>
                <w:lang w:val="en-CA"/>
              </w:rPr>
              <w:t>Vol (A-Z)</w:t>
            </w:r>
          </w:p>
        </w:tc>
        <w:tc>
          <w:tcPr>
            <w:tcW w:w="907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F812474" w14:textId="77777777" w:rsidR="00A819C3" w:rsidRPr="00683B22" w:rsidRDefault="00A819C3" w:rsidP="00A819C3">
            <w:pPr>
              <w:widowControl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A819C3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Profil de vol de l'équipe rouge</w:t>
            </w:r>
          </w:p>
          <w:p w14:paraId="48606316" w14:textId="77777777" w:rsidR="00A819C3" w:rsidRPr="00683B22" w:rsidRDefault="00A819C3" w:rsidP="00A819C3">
            <w:pPr>
              <w:widowControl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683B22">
              <w:rPr>
                <w:rFonts w:cs="Arial"/>
                <w:sz w:val="20"/>
                <w:szCs w:val="20"/>
                <w:lang w:val="fr-FR"/>
              </w:rPr>
              <w:t>Dans l’espace blanc uniquement, insérez le profil de vol que vous souhaitez démontrer.</w:t>
            </w:r>
          </w:p>
          <w:p w14:paraId="4237CCE1" w14:textId="64FAEF58" w:rsidR="001033F0" w:rsidRPr="00A819C3" w:rsidRDefault="00A819C3" w:rsidP="00683B22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 w:rsidRPr="00683B22">
              <w:rPr>
                <w:rFonts w:cs="Arial"/>
                <w:sz w:val="20"/>
                <w:szCs w:val="20"/>
                <w:lang w:val="fr-FR"/>
              </w:rPr>
              <w:t>Faites votre choix parmi les choix disponibles à l’Appendice 2 de la description du défi CUAS.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8C40140" w14:textId="77777777" w:rsidR="001033F0" w:rsidRPr="001033F0" w:rsidRDefault="001033F0" w:rsidP="001033F0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1033F0">
              <w:rPr>
                <w:rFonts w:cs="Arial"/>
                <w:b/>
                <w:sz w:val="20"/>
                <w:szCs w:val="20"/>
                <w:lang w:val="fr-FR"/>
              </w:rPr>
              <w:t>Temps d'activité</w:t>
            </w:r>
          </w:p>
          <w:p w14:paraId="71BB99CB" w14:textId="18A2B371" w:rsidR="001033F0" w:rsidRPr="00831B1D" w:rsidRDefault="001033F0" w:rsidP="001033F0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033F0" w:rsidRPr="001033F0" w14:paraId="57CD8B24" w14:textId="77777777" w:rsidTr="00683B22">
        <w:trPr>
          <w:trHeight w:val="368"/>
        </w:trPr>
        <w:tc>
          <w:tcPr>
            <w:tcW w:w="5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24E717" w14:textId="77777777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8C249B4" w14:textId="77777777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0924AE4" w14:textId="77777777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74FF820" w14:textId="77777777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1EEC1AA" w14:textId="714A3FD2" w:rsidR="001033F0" w:rsidRPr="001033F0" w:rsidRDefault="001033F0" w:rsidP="001033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33F0">
              <w:rPr>
                <w:rFonts w:cs="Arial"/>
                <w:b/>
                <w:sz w:val="20"/>
                <w:szCs w:val="20"/>
              </w:rPr>
              <w:t># de Profil de l'équipe rouge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79D1FFF" w14:textId="77777777" w:rsidR="001033F0" w:rsidRP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  <w:r w:rsidRPr="001033F0">
              <w:rPr>
                <w:rFonts w:cs="Arial"/>
                <w:b/>
                <w:sz w:val="20"/>
                <w:szCs w:val="20"/>
              </w:rPr>
              <w:t>Équipe rouge</w:t>
            </w:r>
          </w:p>
          <w:p w14:paraId="6A58542F" w14:textId="29EAECD0" w:rsidR="001033F0" w:rsidRPr="001033F0" w:rsidRDefault="001033F0" w:rsidP="001033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33F0">
              <w:rPr>
                <w:rFonts w:cs="Arial"/>
                <w:b/>
                <w:sz w:val="20"/>
                <w:szCs w:val="20"/>
              </w:rPr>
              <w:t>Nom du profil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59A28948" w14:textId="77777777" w:rsidR="001033F0" w:rsidRPr="00831B1D" w:rsidRDefault="001033F0" w:rsidP="001033F0">
            <w:pPr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31B1D">
              <w:rPr>
                <w:rFonts w:cs="Arial"/>
                <w:b/>
                <w:sz w:val="20"/>
                <w:szCs w:val="20"/>
                <w:lang w:val="en-CA"/>
              </w:rPr>
              <w:t>Basic</w:t>
            </w:r>
            <w:r>
              <w:rPr>
                <w:rFonts w:cs="Arial"/>
                <w:b/>
                <w:sz w:val="20"/>
                <w:szCs w:val="20"/>
                <w:lang w:val="en-CA"/>
              </w:rPr>
              <w:t xml:space="preserve"> Profile Time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22FA74D" w14:textId="77777777" w:rsidR="001033F0" w:rsidRP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fr-FR"/>
              </w:rPr>
            </w:pPr>
            <w:r w:rsidRPr="001033F0">
              <w:rPr>
                <w:rFonts w:cs="Arial"/>
                <w:b/>
                <w:sz w:val="20"/>
                <w:szCs w:val="20"/>
                <w:lang w:val="fr-FR"/>
              </w:rPr>
              <w:t>Les options</w:t>
            </w:r>
          </w:p>
          <w:p w14:paraId="0D365F5F" w14:textId="3C591ACE" w:rsidR="001033F0" w:rsidRPr="001033F0" w:rsidRDefault="001033F0" w:rsidP="00683B22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  <w:r w:rsidRPr="001033F0">
              <w:rPr>
                <w:rFonts w:cs="Arial"/>
                <w:b/>
                <w:sz w:val="20"/>
                <w:szCs w:val="20"/>
                <w:lang w:val="fr-FR"/>
              </w:rPr>
              <w:t>(+30 minutes si un ou les deux sont sélectionnés)</w:t>
            </w:r>
          </w:p>
        </w:tc>
        <w:tc>
          <w:tcPr>
            <w:tcW w:w="1297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9F56FC3" w14:textId="77777777" w:rsidR="001033F0" w:rsidRP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033F0" w14:paraId="594CF8EA" w14:textId="77777777" w:rsidTr="00683B22">
        <w:trPr>
          <w:trHeight w:val="367"/>
        </w:trPr>
        <w:tc>
          <w:tcPr>
            <w:tcW w:w="5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35FD54C" w14:textId="77777777" w:rsidR="001033F0" w:rsidRPr="00446961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E8689B2" w14:textId="7C29C6AC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1E3A9E">
              <w:t>Commencer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A5D3745" w14:textId="69B7B37C" w:rsidR="001033F0" w:rsidRPr="001033F0" w:rsidRDefault="001033F0" w:rsidP="001033F0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1033F0">
              <w:rPr>
                <w:rFonts w:cs="Arial"/>
                <w:sz w:val="20"/>
                <w:szCs w:val="20"/>
                <w:lang w:val="en-CA"/>
              </w:rPr>
              <w:t>Fin</w:t>
            </w:r>
          </w:p>
        </w:tc>
        <w:tc>
          <w:tcPr>
            <w:tcW w:w="311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51E4874" w14:textId="77777777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5CE63AE" w14:textId="77777777" w:rsid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9D2E65F" w14:textId="77777777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ADCB463" w14:textId="77777777" w:rsid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00106B1" w14:textId="77777777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87EAF65" w14:textId="1517EB7C" w:rsidR="001033F0" w:rsidRP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proofErr w:type="spellStart"/>
            <w:r w:rsidRPr="001033F0">
              <w:rPr>
                <w:rFonts w:cs="Arial"/>
                <w:b/>
                <w:sz w:val="20"/>
                <w:szCs w:val="20"/>
                <w:lang w:val="en-CA"/>
              </w:rPr>
              <w:t>Démo</w:t>
            </w:r>
            <w:proofErr w:type="spellEnd"/>
            <w:r w:rsidRPr="001033F0">
              <w:rPr>
                <w:rFonts w:cs="Arial"/>
                <w:b/>
                <w:sz w:val="20"/>
                <w:szCs w:val="20"/>
                <w:lang w:val="en-CA"/>
              </w:rPr>
              <w:t xml:space="preserve"> mobile?</w:t>
            </w:r>
          </w:p>
          <w:p w14:paraId="4CDBCCC0" w14:textId="6D10719F" w:rsidR="001033F0" w:rsidRPr="00831B1D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1033F0">
              <w:rPr>
                <w:rFonts w:cs="Arial"/>
                <w:b/>
                <w:sz w:val="20"/>
                <w:szCs w:val="20"/>
                <w:lang w:val="en-CA"/>
              </w:rPr>
              <w:t>(</w:t>
            </w:r>
            <w:proofErr w:type="spellStart"/>
            <w:r w:rsidRPr="001033F0">
              <w:rPr>
                <w:rFonts w:cs="Arial"/>
                <w:b/>
                <w:sz w:val="20"/>
                <w:szCs w:val="20"/>
                <w:lang w:val="en-CA"/>
              </w:rPr>
              <w:t>Oui</w:t>
            </w:r>
            <w:proofErr w:type="spellEnd"/>
            <w:r w:rsidRPr="001033F0">
              <w:rPr>
                <w:rFonts w:cs="Arial"/>
                <w:b/>
                <w:sz w:val="20"/>
                <w:szCs w:val="20"/>
                <w:lang w:val="en-CA"/>
              </w:rPr>
              <w:t>/Non)</w:t>
            </w:r>
          </w:p>
        </w:tc>
        <w:tc>
          <w:tcPr>
            <w:tcW w:w="171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993B02A" w14:textId="77777777" w:rsidR="001033F0" w:rsidRP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  <w:r w:rsidRPr="001033F0">
              <w:rPr>
                <w:rFonts w:cs="Arial"/>
                <w:b/>
                <w:sz w:val="20"/>
                <w:szCs w:val="20"/>
              </w:rPr>
              <w:t>Destruction de cibles ?</w:t>
            </w:r>
          </w:p>
          <w:p w14:paraId="78FA394E" w14:textId="22DDEA3D" w:rsidR="001033F0" w:rsidRP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  <w:r w:rsidRPr="001033F0">
              <w:rPr>
                <w:rFonts w:cs="Arial"/>
                <w:b/>
                <w:sz w:val="20"/>
                <w:szCs w:val="20"/>
              </w:rPr>
              <w:t>(Oui/Non)</w:t>
            </w:r>
          </w:p>
        </w:tc>
        <w:tc>
          <w:tcPr>
            <w:tcW w:w="1297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2754E63" w14:textId="77777777" w:rsidR="001033F0" w:rsidRPr="001033F0" w:rsidRDefault="001033F0" w:rsidP="001033F0">
            <w:pPr>
              <w:widowControl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3D27" w14:paraId="6B7DEA13" w14:textId="77777777" w:rsidTr="00683B22">
        <w:tc>
          <w:tcPr>
            <w:tcW w:w="56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8F617C0" w14:textId="77777777" w:rsidR="003F3D27" w:rsidRPr="001033F0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3FA0C6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0800</w:t>
            </w:r>
          </w:p>
        </w:tc>
        <w:tc>
          <w:tcPr>
            <w:tcW w:w="850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ABB65D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0815</w:t>
            </w:r>
          </w:p>
        </w:tc>
        <w:tc>
          <w:tcPr>
            <w:tcW w:w="311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23E1A49" w14:textId="41661B51" w:rsidR="003F3D27" w:rsidRPr="001033F0" w:rsidRDefault="001033F0" w:rsidP="00683B22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33F0">
              <w:rPr>
                <w:rFonts w:cs="Arial"/>
                <w:sz w:val="20"/>
                <w:szCs w:val="20"/>
                <w:lang w:val="fr-FR"/>
              </w:rPr>
              <w:t>Breffage</w:t>
            </w:r>
            <w:proofErr w:type="spellEnd"/>
            <w:r w:rsidRPr="001033F0">
              <w:rPr>
                <w:rFonts w:cs="Arial"/>
                <w:sz w:val="20"/>
                <w:szCs w:val="20"/>
                <w:lang w:val="fr-FR"/>
              </w:rPr>
              <w:t xml:space="preserve"> sur la sécurité et les opérations</w:t>
            </w:r>
          </w:p>
        </w:tc>
        <w:tc>
          <w:tcPr>
            <w:tcW w:w="993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38312B3" w14:textId="77777777" w:rsidR="003F3D27" w:rsidRPr="001033F0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6712F00" w14:textId="77777777" w:rsidR="003F3D27" w:rsidRPr="001033F0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F24F8E6" w14:textId="77777777" w:rsidR="003F3D27" w:rsidRPr="001033F0" w:rsidRDefault="003F3D27" w:rsidP="000706AA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86D90F4" w14:textId="77777777" w:rsidR="003F3D27" w:rsidRPr="001033F0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E5ED528" w14:textId="77777777" w:rsidR="003F3D27" w:rsidRPr="001033F0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7242464" w14:textId="77777777" w:rsidR="003F3D27" w:rsidRPr="001033F0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094E766" w14:textId="60BEF038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</w:tr>
      <w:tr w:rsidR="003F3D27" w14:paraId="05E11577" w14:textId="77777777" w:rsidTr="00683B22">
        <w:tc>
          <w:tcPr>
            <w:tcW w:w="56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889D9A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B70DA7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0815</w:t>
            </w:r>
          </w:p>
        </w:tc>
        <w:tc>
          <w:tcPr>
            <w:tcW w:w="850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37A543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0900</w:t>
            </w:r>
          </w:p>
        </w:tc>
        <w:tc>
          <w:tcPr>
            <w:tcW w:w="311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6FE5A70" w14:textId="0532BB09" w:rsidR="003F3D27" w:rsidRDefault="00A819C3" w:rsidP="00683B22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A819C3">
              <w:rPr>
                <w:rFonts w:cs="Arial"/>
                <w:sz w:val="20"/>
                <w:szCs w:val="20"/>
                <w:lang w:val="fr-FR"/>
              </w:rPr>
              <w:t>Préparation quotidienne</w:t>
            </w:r>
          </w:p>
        </w:tc>
        <w:tc>
          <w:tcPr>
            <w:tcW w:w="993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6E0500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66B187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596C46F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3FA8E2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E2C07A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A2E157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4FB405E" w14:textId="14012BAA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45 min</w:t>
            </w:r>
          </w:p>
        </w:tc>
      </w:tr>
      <w:tr w:rsidR="003F3D27" w14:paraId="109F6004" w14:textId="77777777" w:rsidTr="00683B22">
        <w:tc>
          <w:tcPr>
            <w:tcW w:w="5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7013C5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575963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B10EBC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33176C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BA6691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A1A650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1A3B1DD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FEB34B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D522A9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439DCF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ADDF8D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16DEB8F1" w14:textId="77777777" w:rsidTr="00683B22">
        <w:tc>
          <w:tcPr>
            <w:tcW w:w="5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D33371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D6668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C28CAD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3FBA7D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62293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8D2E09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CFFE07F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F542C7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B3AEA9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E47359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CE0CB2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48E9EE51" w14:textId="77777777" w:rsidTr="00683B22">
        <w:tc>
          <w:tcPr>
            <w:tcW w:w="5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969AF3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674D87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BA1C35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D0E16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3655BE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F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284960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37B3DFD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A05F16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10AA26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054D2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66D448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4684AA8D" w14:textId="77777777" w:rsidTr="00683B22">
        <w:tc>
          <w:tcPr>
            <w:tcW w:w="5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168710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EC48D4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56BD88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55F35D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A1882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G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FF0C3C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2930541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D3D5A4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5BDB44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9B906B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A428F6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066E7400" w14:textId="77777777" w:rsidTr="00683B22">
        <w:tc>
          <w:tcPr>
            <w:tcW w:w="5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A8FC34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4375C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09235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C9E6DB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4E4EC6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H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D4D6E0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E83CBA1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127B05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AA4ACB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A8270F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933E1E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3FF88350" w14:textId="77777777" w:rsidTr="00683B22">
        <w:tc>
          <w:tcPr>
            <w:tcW w:w="5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664DAF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324EE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30A3E8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B0D7A8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F21D9A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0A7688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162F2B7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C063C3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4196E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D46CBD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080D7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5263AB72" w14:textId="77777777" w:rsidTr="00683B22">
        <w:tc>
          <w:tcPr>
            <w:tcW w:w="56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BD2770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42DB8D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1200</w:t>
            </w:r>
          </w:p>
        </w:tc>
        <w:tc>
          <w:tcPr>
            <w:tcW w:w="850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917D8E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1300</w:t>
            </w:r>
          </w:p>
        </w:tc>
        <w:tc>
          <w:tcPr>
            <w:tcW w:w="311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2E911D9" w14:textId="3EABE924" w:rsidR="003F3D27" w:rsidRDefault="00A819C3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Dejeuner</w:t>
            </w:r>
          </w:p>
        </w:tc>
        <w:tc>
          <w:tcPr>
            <w:tcW w:w="993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25E9C4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29F3A7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19206A6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A15E2F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4B14E0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10B987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4E50E55" w14:textId="1D7413B2" w:rsidR="003F3D27" w:rsidRDefault="00A819C3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A819C3">
              <w:rPr>
                <w:rFonts w:cs="Arial"/>
                <w:sz w:val="20"/>
                <w:szCs w:val="20"/>
                <w:lang w:val="en-CA"/>
              </w:rPr>
              <w:t xml:space="preserve">1 </w:t>
            </w:r>
            <w:r w:rsidRPr="00A819C3">
              <w:rPr>
                <w:rFonts w:cs="Arial"/>
                <w:sz w:val="20"/>
                <w:szCs w:val="20"/>
                <w:lang w:val="fr-FR"/>
              </w:rPr>
              <w:t>heure</w:t>
            </w:r>
          </w:p>
        </w:tc>
      </w:tr>
      <w:tr w:rsidR="003F3D27" w14:paraId="512D8997" w14:textId="77777777" w:rsidTr="00683B22">
        <w:tc>
          <w:tcPr>
            <w:tcW w:w="562" w:type="dxa"/>
            <w:tcMar>
              <w:left w:w="28" w:type="dxa"/>
              <w:right w:w="28" w:type="dxa"/>
            </w:tcMar>
          </w:tcPr>
          <w:p w14:paraId="54B50E3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0EF356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3DFF5E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1E957B7" w14:textId="77777777" w:rsidR="003F3D27" w:rsidRPr="00A819C3" w:rsidRDefault="003F3D27" w:rsidP="000706AA">
            <w:pPr>
              <w:widowControl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FD6D52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J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FBD2D6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783FDF9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DB2F15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tcMar>
              <w:left w:w="28" w:type="dxa"/>
              <w:right w:w="28" w:type="dxa"/>
            </w:tcMar>
          </w:tcPr>
          <w:p w14:paraId="24E1F6D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Mar>
              <w:left w:w="28" w:type="dxa"/>
              <w:right w:w="28" w:type="dxa"/>
            </w:tcMar>
          </w:tcPr>
          <w:p w14:paraId="0BC86F1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14:paraId="235A103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3E9B1EA2" w14:textId="77777777" w:rsidTr="00683B22">
        <w:tc>
          <w:tcPr>
            <w:tcW w:w="562" w:type="dxa"/>
            <w:tcMar>
              <w:left w:w="28" w:type="dxa"/>
              <w:right w:w="28" w:type="dxa"/>
            </w:tcMar>
          </w:tcPr>
          <w:p w14:paraId="5B043DB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CC1A4B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BD8387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0FB64C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7570D6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1AAD94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25F3C8E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AA30EC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tcMar>
              <w:left w:w="28" w:type="dxa"/>
              <w:right w:w="28" w:type="dxa"/>
            </w:tcMar>
          </w:tcPr>
          <w:p w14:paraId="6C7A66B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Mar>
              <w:left w:w="28" w:type="dxa"/>
              <w:right w:w="28" w:type="dxa"/>
            </w:tcMar>
          </w:tcPr>
          <w:p w14:paraId="2EC381C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14:paraId="1D57711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67938A1E" w14:textId="77777777" w:rsidTr="00683B22">
        <w:tc>
          <w:tcPr>
            <w:tcW w:w="562" w:type="dxa"/>
            <w:tcMar>
              <w:left w:w="28" w:type="dxa"/>
              <w:right w:w="28" w:type="dxa"/>
            </w:tcMar>
          </w:tcPr>
          <w:p w14:paraId="5FF2F01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5F06D0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3938FD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F0307D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24FEAE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L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EF3F4F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3008848A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D1647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tcMar>
              <w:left w:w="28" w:type="dxa"/>
              <w:right w:w="28" w:type="dxa"/>
            </w:tcMar>
          </w:tcPr>
          <w:p w14:paraId="690739B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Mar>
              <w:left w:w="28" w:type="dxa"/>
              <w:right w:w="28" w:type="dxa"/>
            </w:tcMar>
          </w:tcPr>
          <w:p w14:paraId="553ED6B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14:paraId="66BFCFC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21A2E2B8" w14:textId="77777777" w:rsidTr="00683B22">
        <w:tc>
          <w:tcPr>
            <w:tcW w:w="562" w:type="dxa"/>
            <w:tcMar>
              <w:left w:w="28" w:type="dxa"/>
              <w:right w:w="28" w:type="dxa"/>
            </w:tcMar>
          </w:tcPr>
          <w:p w14:paraId="222685E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AEBC31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1A715F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202F78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6DDE7F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M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A195E8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4A4C90E6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65FAD4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tcMar>
              <w:left w:w="28" w:type="dxa"/>
              <w:right w:w="28" w:type="dxa"/>
            </w:tcMar>
          </w:tcPr>
          <w:p w14:paraId="4F887CC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Mar>
              <w:left w:w="28" w:type="dxa"/>
              <w:right w:w="28" w:type="dxa"/>
            </w:tcMar>
          </w:tcPr>
          <w:p w14:paraId="42289AD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14:paraId="2AC9FAA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077E2391" w14:textId="77777777" w:rsidTr="00683B22">
        <w:tc>
          <w:tcPr>
            <w:tcW w:w="562" w:type="dxa"/>
            <w:tcMar>
              <w:left w:w="28" w:type="dxa"/>
              <w:right w:w="28" w:type="dxa"/>
            </w:tcMar>
          </w:tcPr>
          <w:p w14:paraId="00E069D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490B0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9393F5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441026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D0693B8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N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05DD35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A8052E4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7F8E2D3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tcMar>
              <w:left w:w="28" w:type="dxa"/>
              <w:right w:w="28" w:type="dxa"/>
            </w:tcMar>
          </w:tcPr>
          <w:p w14:paraId="1222850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Mar>
              <w:left w:w="28" w:type="dxa"/>
              <w:right w:w="28" w:type="dxa"/>
            </w:tcMar>
          </w:tcPr>
          <w:p w14:paraId="515554B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14:paraId="51A0237C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44027D06" w14:textId="77777777" w:rsidTr="00683B22">
        <w:tc>
          <w:tcPr>
            <w:tcW w:w="562" w:type="dxa"/>
            <w:tcMar>
              <w:left w:w="28" w:type="dxa"/>
              <w:right w:w="28" w:type="dxa"/>
            </w:tcMar>
          </w:tcPr>
          <w:p w14:paraId="0D272B2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2AF107F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1189AC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7F57D9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FDFA21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O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158F221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1C4DA190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93BCAA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tcMar>
              <w:left w:w="28" w:type="dxa"/>
              <w:right w:w="28" w:type="dxa"/>
            </w:tcMar>
          </w:tcPr>
          <w:p w14:paraId="35DAF0E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Mar>
              <w:left w:w="28" w:type="dxa"/>
              <w:right w:w="28" w:type="dxa"/>
            </w:tcMar>
          </w:tcPr>
          <w:p w14:paraId="2B58A9E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14:paraId="037BEB6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14:paraId="3D1A08B3" w14:textId="77777777" w:rsidTr="00683B22">
        <w:tc>
          <w:tcPr>
            <w:tcW w:w="562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E83284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8ACB7C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1530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5134FE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1600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0ECCEBF" w14:textId="063DFC20" w:rsidR="003F3D27" w:rsidRDefault="00A819C3" w:rsidP="00683B22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A819C3">
              <w:rPr>
                <w:rFonts w:cs="Arial"/>
                <w:sz w:val="20"/>
                <w:szCs w:val="20"/>
                <w:lang w:val="fr-FR"/>
              </w:rPr>
              <w:t>Nettoyage de fin de journée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7C444F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F96677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80BE864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BDF2BF5" w14:textId="503A1CB5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BA6118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7CFA178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1650FC0" w14:textId="09244A11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30 min</w:t>
            </w:r>
          </w:p>
        </w:tc>
      </w:tr>
      <w:tr w:rsidR="003F3D27" w14:paraId="5B32E1A9" w14:textId="77777777" w:rsidTr="00683B22">
        <w:trPr>
          <w:trHeight w:val="465"/>
        </w:trPr>
        <w:tc>
          <w:tcPr>
            <w:tcW w:w="5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ACC8D9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46106DE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95135C9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B89304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90D8F2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839749A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3B22F2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AB86014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E4AA1A7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0285AF5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7365A4B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3F3D27" w:rsidRPr="00446961" w14:paraId="2ECB5949" w14:textId="77777777" w:rsidTr="00683B22">
        <w:tc>
          <w:tcPr>
            <w:tcW w:w="17168" w:type="dxa"/>
            <w:gridSpan w:val="11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A07F83F" w14:textId="462A07CA" w:rsidR="003F3D27" w:rsidRPr="00A819C3" w:rsidRDefault="00A819C3" w:rsidP="00A819C3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 w:rsidRPr="00A819C3">
              <w:rPr>
                <w:rFonts w:cs="Arial"/>
                <w:sz w:val="20"/>
                <w:szCs w:val="20"/>
              </w:rPr>
              <w:t>Votre dernier jour dans l'</w:t>
            </w:r>
            <w:r>
              <w:rPr>
                <w:rFonts w:cs="Arial"/>
                <w:sz w:val="20"/>
                <w:szCs w:val="20"/>
              </w:rPr>
              <w:t>e</w:t>
            </w:r>
            <w:r w:rsidRPr="00A819C3">
              <w:rPr>
                <w:rFonts w:cs="Arial"/>
                <w:sz w:val="20"/>
                <w:szCs w:val="20"/>
              </w:rPr>
              <w:t xml:space="preserve">nvironnement </w:t>
            </w:r>
            <w:r>
              <w:rPr>
                <w:rFonts w:cs="Arial"/>
                <w:sz w:val="20"/>
                <w:szCs w:val="20"/>
              </w:rPr>
              <w:t>protège</w:t>
            </w:r>
            <w:r w:rsidRPr="00A819C3">
              <w:rPr>
                <w:rFonts w:cs="Arial"/>
                <w:sz w:val="20"/>
                <w:szCs w:val="20"/>
              </w:rPr>
              <w:t xml:space="preserve"> doit comprendre les éléments suivants, à compléter au plus tard à 16h00 le dernier jour :</w:t>
            </w:r>
          </w:p>
        </w:tc>
      </w:tr>
      <w:tr w:rsidR="003F3D27" w14:paraId="42742B34" w14:textId="77777777" w:rsidTr="00683B22">
        <w:tc>
          <w:tcPr>
            <w:tcW w:w="56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A2D1B89" w14:textId="77777777" w:rsidR="003F3D27" w:rsidRPr="00A819C3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F8644B1" w14:textId="77777777" w:rsidR="003F3D27" w:rsidRPr="00A819C3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1D05FFB0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1600</w:t>
            </w:r>
          </w:p>
        </w:tc>
        <w:tc>
          <w:tcPr>
            <w:tcW w:w="311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0A2EBE0F" w14:textId="12FDFF6A" w:rsidR="003F3D27" w:rsidRDefault="00A819C3" w:rsidP="00683B22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A819C3">
              <w:rPr>
                <w:rFonts w:cs="Arial"/>
                <w:sz w:val="20"/>
                <w:szCs w:val="20"/>
                <w:lang w:val="fr-FR"/>
              </w:rPr>
              <w:t>Emballage final, administration et départ</w:t>
            </w:r>
          </w:p>
        </w:tc>
        <w:tc>
          <w:tcPr>
            <w:tcW w:w="993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E3E04FD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6C5238F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295F905B" w14:textId="77777777" w:rsidR="003F3D27" w:rsidRDefault="003F3D27" w:rsidP="000706AA">
            <w:pPr>
              <w:widowControl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231B10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57611556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2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427C5C22" w14:textId="77777777" w:rsidR="003F3D27" w:rsidRDefault="003F3D27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297" w:type="dxa"/>
            <w:shd w:val="clear" w:color="auto" w:fill="D4EAF3" w:themeFill="accent1" w:themeFillTint="33"/>
            <w:tcMar>
              <w:left w:w="28" w:type="dxa"/>
              <w:right w:w="28" w:type="dxa"/>
            </w:tcMar>
          </w:tcPr>
          <w:p w14:paraId="37E760AA" w14:textId="77563650" w:rsidR="003F3D27" w:rsidRDefault="00A819C3" w:rsidP="000706AA">
            <w:pPr>
              <w:widowControl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A819C3">
              <w:rPr>
                <w:rFonts w:cs="Arial"/>
                <w:sz w:val="20"/>
                <w:szCs w:val="20"/>
                <w:lang w:val="en-CA"/>
              </w:rPr>
              <w:t>½ jour</w:t>
            </w:r>
          </w:p>
        </w:tc>
      </w:tr>
    </w:tbl>
    <w:p w14:paraId="7DAA54BC" w14:textId="77777777" w:rsidR="003F3D27" w:rsidRDefault="003F3D27" w:rsidP="003F3D27">
      <w:pPr>
        <w:widowControl/>
        <w:rPr>
          <w:rFonts w:cs="Arial"/>
          <w:sz w:val="20"/>
          <w:szCs w:val="20"/>
          <w:lang w:val="en-CA"/>
        </w:rPr>
      </w:pPr>
    </w:p>
    <w:p w14:paraId="5339A426" w14:textId="77777777" w:rsidR="003F3D27" w:rsidRDefault="003F3D27" w:rsidP="003F3D27">
      <w:pPr>
        <w:widowControl/>
        <w:rPr>
          <w:rFonts w:cs="Arial"/>
          <w:sz w:val="20"/>
          <w:szCs w:val="20"/>
          <w:lang w:val="en-CA"/>
        </w:rPr>
      </w:pPr>
    </w:p>
    <w:p w14:paraId="655B3A04" w14:textId="77777777" w:rsidR="003F3D27" w:rsidRDefault="003F3D27" w:rsidP="003F3D27">
      <w:pPr>
        <w:widowControl/>
        <w:rPr>
          <w:rFonts w:cs="Arial"/>
          <w:sz w:val="20"/>
          <w:szCs w:val="20"/>
          <w:lang w:val="en-CA"/>
        </w:rPr>
      </w:pPr>
    </w:p>
    <w:sectPr w:rsidR="003F3D27" w:rsidSect="008A5C5B">
      <w:headerReference w:type="default" r:id="rId8"/>
      <w:footerReference w:type="default" r:id="rId9"/>
      <w:pgSz w:w="20160" w:h="12240" w:orient="landscape" w:code="5"/>
      <w:pgMar w:top="1440" w:right="1440" w:bottom="1276" w:left="1440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9CD2B" w16cid:durableId="00000001"/>
  <w16cid:commentId w16cid:paraId="3DD5CF1B" w16cid:durableId="2044BEED"/>
  <w16cid:commentId w16cid:paraId="0E131079" w16cid:durableId="2044BE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1881" w14:textId="77777777" w:rsidR="000706AA" w:rsidRDefault="000706AA" w:rsidP="00266941">
      <w:r>
        <w:separator/>
      </w:r>
    </w:p>
  </w:endnote>
  <w:endnote w:type="continuationSeparator" w:id="0">
    <w:p w14:paraId="6BADE0D2" w14:textId="77777777" w:rsidR="000706AA" w:rsidRDefault="000706AA" w:rsidP="0026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6B27" w14:textId="3097E3A5" w:rsidR="000706AA" w:rsidRPr="003A40BB" w:rsidRDefault="000706AA" w:rsidP="008A5C5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BE72DE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>/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SECTIONPAGES   \* MERGEFORMAT </w:instrText>
    </w:r>
    <w:r>
      <w:rPr>
        <w:rFonts w:ascii="Arial" w:hAnsi="Arial"/>
        <w:sz w:val="20"/>
      </w:rPr>
      <w:fldChar w:fldCharType="separate"/>
    </w:r>
    <w:r w:rsidR="00BE72DE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01DC1" w14:textId="77777777" w:rsidR="000706AA" w:rsidRDefault="000706AA" w:rsidP="00266941">
      <w:r>
        <w:separator/>
      </w:r>
    </w:p>
  </w:footnote>
  <w:footnote w:type="continuationSeparator" w:id="0">
    <w:p w14:paraId="190BE9FA" w14:textId="77777777" w:rsidR="000706AA" w:rsidRDefault="000706AA" w:rsidP="0026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E620" w14:textId="398E725B" w:rsidR="000706AA" w:rsidRPr="003A40BB" w:rsidRDefault="000706AA" w:rsidP="008A5C5B">
    <w:pPr>
      <w:pStyle w:val="Header"/>
      <w:rPr>
        <w:rFonts w:ascii="Arial" w:hAnsi="Arial" w:cs="Arial"/>
        <w:sz w:val="20"/>
        <w:szCs w:val="20"/>
      </w:rPr>
    </w:pPr>
    <w:r w:rsidRPr="000F0C24">
      <w:rPr>
        <w:rStyle w:val="HeaderChar"/>
        <w:rFonts w:ascii="Arial" w:hAnsi="Arial"/>
        <w:sz w:val="20"/>
      </w:rPr>
      <w:t>Modèle de plan de test CUAS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BB4"/>
    <w:multiLevelType w:val="multilevel"/>
    <w:tmpl w:val="43768E46"/>
    <w:lvl w:ilvl="0">
      <w:start w:val="2"/>
      <w:numFmt w:val="decimal"/>
      <w:lvlText w:val="%1"/>
      <w:lvlJc w:val="left"/>
      <w:pPr>
        <w:ind w:left="646" w:hanging="5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6" w:hanging="51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" w:hanging="518"/>
      </w:pPr>
      <w:rPr>
        <w:rFonts w:hint="default"/>
        <w:w w:val="105"/>
        <w:u w:val="single" w:color="000000"/>
      </w:rPr>
    </w:lvl>
    <w:lvl w:ilvl="3">
      <w:start w:val="1"/>
      <w:numFmt w:val="upperLetter"/>
      <w:lvlText w:val="%4."/>
      <w:lvlJc w:val="left"/>
      <w:pPr>
        <w:ind w:left="1262" w:hanging="283"/>
      </w:pPr>
      <w:rPr>
        <w:rFonts w:ascii="Calibri" w:eastAsia="Calibri" w:hAnsi="Calibri" w:cs="Calibri" w:hint="default"/>
        <w:spacing w:val="-10"/>
        <w:w w:val="97"/>
        <w:sz w:val="22"/>
        <w:szCs w:val="22"/>
      </w:rPr>
    </w:lvl>
    <w:lvl w:ilvl="4">
      <w:numFmt w:val="bullet"/>
      <w:lvlText w:val="•"/>
      <w:lvlJc w:val="left"/>
      <w:pPr>
        <w:ind w:left="2754" w:hanging="283"/>
      </w:pPr>
      <w:rPr>
        <w:rFonts w:hint="default"/>
      </w:rPr>
    </w:lvl>
    <w:lvl w:ilvl="5">
      <w:numFmt w:val="bullet"/>
      <w:lvlText w:val="•"/>
      <w:lvlJc w:val="left"/>
      <w:pPr>
        <w:ind w:left="4248" w:hanging="283"/>
      </w:pPr>
      <w:rPr>
        <w:rFonts w:hint="default"/>
      </w:rPr>
    </w:lvl>
    <w:lvl w:ilvl="6">
      <w:numFmt w:val="bullet"/>
      <w:lvlText w:val="•"/>
      <w:lvlJc w:val="left"/>
      <w:pPr>
        <w:ind w:left="5742" w:hanging="283"/>
      </w:pPr>
      <w:rPr>
        <w:rFonts w:hint="default"/>
      </w:rPr>
    </w:lvl>
    <w:lvl w:ilvl="7">
      <w:numFmt w:val="bullet"/>
      <w:lvlText w:val="•"/>
      <w:lvlJc w:val="left"/>
      <w:pPr>
        <w:ind w:left="7237" w:hanging="283"/>
      </w:pPr>
      <w:rPr>
        <w:rFonts w:hint="default"/>
      </w:rPr>
    </w:lvl>
    <w:lvl w:ilvl="8">
      <w:numFmt w:val="bullet"/>
      <w:lvlText w:val="•"/>
      <w:lvlJc w:val="left"/>
      <w:pPr>
        <w:ind w:left="8731" w:hanging="283"/>
      </w:pPr>
      <w:rPr>
        <w:rFonts w:hint="default"/>
      </w:rPr>
    </w:lvl>
  </w:abstractNum>
  <w:abstractNum w:abstractNumId="1" w15:restartNumberingAfterBreak="0">
    <w:nsid w:val="09F938DA"/>
    <w:multiLevelType w:val="multilevel"/>
    <w:tmpl w:val="2FE4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66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9C235A"/>
    <w:multiLevelType w:val="multilevel"/>
    <w:tmpl w:val="27F09A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86077F"/>
    <w:multiLevelType w:val="hybridMultilevel"/>
    <w:tmpl w:val="AD12123E"/>
    <w:lvl w:ilvl="0" w:tplc="71A4345E">
      <w:start w:val="1"/>
      <w:numFmt w:val="decimal"/>
      <w:lvlText w:val="%1."/>
      <w:lvlJc w:val="left"/>
      <w:pPr>
        <w:ind w:left="360" w:hanging="360"/>
      </w:pPr>
    </w:lvl>
    <w:lvl w:ilvl="1" w:tplc="548AB7AE">
      <w:start w:val="1"/>
      <w:numFmt w:val="lowerLetter"/>
      <w:lvlText w:val="%2."/>
      <w:lvlJc w:val="left"/>
      <w:pPr>
        <w:ind w:left="1080" w:hanging="360"/>
      </w:pPr>
    </w:lvl>
    <w:lvl w:ilvl="2" w:tplc="16F86FFE">
      <w:start w:val="1"/>
      <w:numFmt w:val="lowerRoman"/>
      <w:lvlText w:val="%3."/>
      <w:lvlJc w:val="right"/>
      <w:pPr>
        <w:ind w:left="1800" w:hanging="180"/>
      </w:pPr>
    </w:lvl>
    <w:lvl w:ilvl="3" w:tplc="073CCE2C">
      <w:start w:val="1"/>
      <w:numFmt w:val="decimal"/>
      <w:lvlText w:val="%4."/>
      <w:lvlJc w:val="left"/>
      <w:pPr>
        <w:ind w:left="2520" w:hanging="360"/>
      </w:pPr>
    </w:lvl>
    <w:lvl w:ilvl="4" w:tplc="09962634">
      <w:start w:val="1"/>
      <w:numFmt w:val="lowerLetter"/>
      <w:lvlText w:val="%5."/>
      <w:lvlJc w:val="left"/>
      <w:pPr>
        <w:ind w:left="3240" w:hanging="360"/>
      </w:pPr>
    </w:lvl>
    <w:lvl w:ilvl="5" w:tplc="264EF800">
      <w:start w:val="1"/>
      <w:numFmt w:val="lowerRoman"/>
      <w:lvlText w:val="%6."/>
      <w:lvlJc w:val="right"/>
      <w:pPr>
        <w:ind w:left="3960" w:hanging="180"/>
      </w:pPr>
    </w:lvl>
    <w:lvl w:ilvl="6" w:tplc="DD800256">
      <w:start w:val="1"/>
      <w:numFmt w:val="decimal"/>
      <w:lvlText w:val="%7."/>
      <w:lvlJc w:val="left"/>
      <w:pPr>
        <w:ind w:left="4680" w:hanging="360"/>
      </w:pPr>
    </w:lvl>
    <w:lvl w:ilvl="7" w:tplc="EB5845CC">
      <w:start w:val="1"/>
      <w:numFmt w:val="lowerLetter"/>
      <w:lvlText w:val="%8."/>
      <w:lvlJc w:val="left"/>
      <w:pPr>
        <w:ind w:left="5400" w:hanging="360"/>
      </w:pPr>
    </w:lvl>
    <w:lvl w:ilvl="8" w:tplc="0FA4431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46968"/>
    <w:multiLevelType w:val="multilevel"/>
    <w:tmpl w:val="2FE4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66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452274"/>
    <w:multiLevelType w:val="hybridMultilevel"/>
    <w:tmpl w:val="EBD26076"/>
    <w:lvl w:ilvl="0" w:tplc="E996D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89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AE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2C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89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EA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E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84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21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3D4E"/>
    <w:multiLevelType w:val="hybridMultilevel"/>
    <w:tmpl w:val="3558DE38"/>
    <w:lvl w:ilvl="0" w:tplc="95DED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FB4D12E" w:tentative="1">
      <w:start w:val="1"/>
      <w:numFmt w:val="lowerLetter"/>
      <w:lvlText w:val="%2."/>
      <w:lvlJc w:val="left"/>
      <w:pPr>
        <w:ind w:left="1440" w:hanging="360"/>
      </w:pPr>
    </w:lvl>
    <w:lvl w:ilvl="2" w:tplc="4BB82398" w:tentative="1">
      <w:start w:val="1"/>
      <w:numFmt w:val="lowerRoman"/>
      <w:lvlText w:val="%3."/>
      <w:lvlJc w:val="right"/>
      <w:pPr>
        <w:ind w:left="2160" w:hanging="180"/>
      </w:pPr>
    </w:lvl>
    <w:lvl w:ilvl="3" w:tplc="EEF835CA" w:tentative="1">
      <w:start w:val="1"/>
      <w:numFmt w:val="decimal"/>
      <w:lvlText w:val="%4."/>
      <w:lvlJc w:val="left"/>
      <w:pPr>
        <w:ind w:left="2880" w:hanging="360"/>
      </w:pPr>
    </w:lvl>
    <w:lvl w:ilvl="4" w:tplc="D2C66BEE" w:tentative="1">
      <w:start w:val="1"/>
      <w:numFmt w:val="lowerLetter"/>
      <w:lvlText w:val="%5."/>
      <w:lvlJc w:val="left"/>
      <w:pPr>
        <w:ind w:left="3600" w:hanging="360"/>
      </w:pPr>
    </w:lvl>
    <w:lvl w:ilvl="5" w:tplc="2BCA3836" w:tentative="1">
      <w:start w:val="1"/>
      <w:numFmt w:val="lowerRoman"/>
      <w:lvlText w:val="%6."/>
      <w:lvlJc w:val="right"/>
      <w:pPr>
        <w:ind w:left="4320" w:hanging="180"/>
      </w:pPr>
    </w:lvl>
    <w:lvl w:ilvl="6" w:tplc="F0F8FA46" w:tentative="1">
      <w:start w:val="1"/>
      <w:numFmt w:val="decimal"/>
      <w:lvlText w:val="%7."/>
      <w:lvlJc w:val="left"/>
      <w:pPr>
        <w:ind w:left="5040" w:hanging="360"/>
      </w:pPr>
    </w:lvl>
    <w:lvl w:ilvl="7" w:tplc="F3F80276" w:tentative="1">
      <w:start w:val="1"/>
      <w:numFmt w:val="lowerLetter"/>
      <w:lvlText w:val="%8."/>
      <w:lvlJc w:val="left"/>
      <w:pPr>
        <w:ind w:left="5760" w:hanging="360"/>
      </w:pPr>
    </w:lvl>
    <w:lvl w:ilvl="8" w:tplc="BCE88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2E4B"/>
    <w:multiLevelType w:val="hybridMultilevel"/>
    <w:tmpl w:val="6576D1F8"/>
    <w:lvl w:ilvl="0" w:tplc="D334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E5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69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CA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C0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6E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6E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8B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8E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696E"/>
    <w:multiLevelType w:val="hybridMultilevel"/>
    <w:tmpl w:val="0272069C"/>
    <w:lvl w:ilvl="0" w:tplc="D2EA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B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C9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5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4D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2D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4A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22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A2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A4809"/>
    <w:multiLevelType w:val="multilevel"/>
    <w:tmpl w:val="27F09A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2C0CA7"/>
    <w:multiLevelType w:val="hybridMultilevel"/>
    <w:tmpl w:val="09626A1E"/>
    <w:lvl w:ilvl="0" w:tplc="FDF4306A">
      <w:start w:val="1"/>
      <w:numFmt w:val="decimal"/>
      <w:lvlText w:val="%1."/>
      <w:lvlJc w:val="left"/>
      <w:pPr>
        <w:ind w:left="765" w:hanging="360"/>
      </w:pPr>
    </w:lvl>
    <w:lvl w:ilvl="1" w:tplc="AEB6F46E" w:tentative="1">
      <w:start w:val="1"/>
      <w:numFmt w:val="lowerLetter"/>
      <w:lvlText w:val="%2."/>
      <w:lvlJc w:val="left"/>
      <w:pPr>
        <w:ind w:left="1485" w:hanging="360"/>
      </w:pPr>
    </w:lvl>
    <w:lvl w:ilvl="2" w:tplc="B1AC9F40" w:tentative="1">
      <w:start w:val="1"/>
      <w:numFmt w:val="lowerRoman"/>
      <w:lvlText w:val="%3."/>
      <w:lvlJc w:val="right"/>
      <w:pPr>
        <w:ind w:left="2205" w:hanging="180"/>
      </w:pPr>
    </w:lvl>
    <w:lvl w:ilvl="3" w:tplc="E9B8BF8C" w:tentative="1">
      <w:start w:val="1"/>
      <w:numFmt w:val="decimal"/>
      <w:lvlText w:val="%4."/>
      <w:lvlJc w:val="left"/>
      <w:pPr>
        <w:ind w:left="2925" w:hanging="360"/>
      </w:pPr>
    </w:lvl>
    <w:lvl w:ilvl="4" w:tplc="199492AA" w:tentative="1">
      <w:start w:val="1"/>
      <w:numFmt w:val="lowerLetter"/>
      <w:lvlText w:val="%5."/>
      <w:lvlJc w:val="left"/>
      <w:pPr>
        <w:ind w:left="3645" w:hanging="360"/>
      </w:pPr>
    </w:lvl>
    <w:lvl w:ilvl="5" w:tplc="E6B41CD0" w:tentative="1">
      <w:start w:val="1"/>
      <w:numFmt w:val="lowerRoman"/>
      <w:lvlText w:val="%6."/>
      <w:lvlJc w:val="right"/>
      <w:pPr>
        <w:ind w:left="4365" w:hanging="180"/>
      </w:pPr>
    </w:lvl>
    <w:lvl w:ilvl="6" w:tplc="A142DE52" w:tentative="1">
      <w:start w:val="1"/>
      <w:numFmt w:val="decimal"/>
      <w:lvlText w:val="%7."/>
      <w:lvlJc w:val="left"/>
      <w:pPr>
        <w:ind w:left="5085" w:hanging="360"/>
      </w:pPr>
    </w:lvl>
    <w:lvl w:ilvl="7" w:tplc="A95E1EDE" w:tentative="1">
      <w:start w:val="1"/>
      <w:numFmt w:val="lowerLetter"/>
      <w:lvlText w:val="%8."/>
      <w:lvlJc w:val="left"/>
      <w:pPr>
        <w:ind w:left="5805" w:hanging="360"/>
      </w:pPr>
    </w:lvl>
    <w:lvl w:ilvl="8" w:tplc="9078C2D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8C6312F"/>
    <w:multiLevelType w:val="multilevel"/>
    <w:tmpl w:val="193A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A5580"/>
    <w:multiLevelType w:val="hybridMultilevel"/>
    <w:tmpl w:val="A83A6C6E"/>
    <w:lvl w:ilvl="0" w:tplc="39D2A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E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29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08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6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A5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67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68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D25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7337C"/>
    <w:multiLevelType w:val="multilevel"/>
    <w:tmpl w:val="27F09A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427149"/>
    <w:multiLevelType w:val="multilevel"/>
    <w:tmpl w:val="2FE4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66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6A30CD"/>
    <w:multiLevelType w:val="hybridMultilevel"/>
    <w:tmpl w:val="4D7C1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011B"/>
    <w:multiLevelType w:val="multilevel"/>
    <w:tmpl w:val="27F09A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752FCF"/>
    <w:multiLevelType w:val="multilevel"/>
    <w:tmpl w:val="BC30FE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969" w:hanging="113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6543CB"/>
    <w:multiLevelType w:val="multilevel"/>
    <w:tmpl w:val="2FE4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66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C623B9"/>
    <w:multiLevelType w:val="hybridMultilevel"/>
    <w:tmpl w:val="118EC036"/>
    <w:lvl w:ilvl="0" w:tplc="39FE4F8E">
      <w:start w:val="1"/>
      <w:numFmt w:val="lowerRoman"/>
      <w:lvlText w:val="%1."/>
      <w:lvlJc w:val="left"/>
      <w:pPr>
        <w:ind w:left="720" w:hanging="720"/>
      </w:pPr>
      <w:rPr>
        <w:i w:val="0"/>
      </w:rPr>
    </w:lvl>
    <w:lvl w:ilvl="1" w:tplc="91A6033E">
      <w:start w:val="1"/>
      <w:numFmt w:val="lowerLetter"/>
      <w:lvlText w:val="%2."/>
      <w:lvlJc w:val="left"/>
      <w:pPr>
        <w:ind w:left="1080" w:hanging="360"/>
      </w:pPr>
    </w:lvl>
    <w:lvl w:ilvl="2" w:tplc="BBFA0A30">
      <w:start w:val="1"/>
      <w:numFmt w:val="lowerRoman"/>
      <w:lvlText w:val="%3."/>
      <w:lvlJc w:val="right"/>
      <w:pPr>
        <w:ind w:left="1800" w:hanging="180"/>
      </w:pPr>
    </w:lvl>
    <w:lvl w:ilvl="3" w:tplc="2C26182A">
      <w:start w:val="1"/>
      <w:numFmt w:val="decimal"/>
      <w:lvlText w:val="%4."/>
      <w:lvlJc w:val="left"/>
      <w:pPr>
        <w:ind w:left="2520" w:hanging="360"/>
      </w:pPr>
    </w:lvl>
    <w:lvl w:ilvl="4" w:tplc="4EB0182E">
      <w:start w:val="1"/>
      <w:numFmt w:val="lowerLetter"/>
      <w:lvlText w:val="%5."/>
      <w:lvlJc w:val="left"/>
      <w:pPr>
        <w:ind w:left="3240" w:hanging="360"/>
      </w:pPr>
    </w:lvl>
    <w:lvl w:ilvl="5" w:tplc="F1B2DCA8">
      <w:start w:val="1"/>
      <w:numFmt w:val="lowerRoman"/>
      <w:lvlText w:val="%6."/>
      <w:lvlJc w:val="right"/>
      <w:pPr>
        <w:ind w:left="3960" w:hanging="180"/>
      </w:pPr>
    </w:lvl>
    <w:lvl w:ilvl="6" w:tplc="D980BC3E">
      <w:start w:val="1"/>
      <w:numFmt w:val="decimal"/>
      <w:lvlText w:val="%7."/>
      <w:lvlJc w:val="left"/>
      <w:pPr>
        <w:ind w:left="4680" w:hanging="360"/>
      </w:pPr>
    </w:lvl>
    <w:lvl w:ilvl="7" w:tplc="452AA9FA">
      <w:start w:val="1"/>
      <w:numFmt w:val="lowerLetter"/>
      <w:lvlText w:val="%8."/>
      <w:lvlJc w:val="left"/>
      <w:pPr>
        <w:ind w:left="5400" w:hanging="360"/>
      </w:pPr>
    </w:lvl>
    <w:lvl w:ilvl="8" w:tplc="479C7C56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02229"/>
    <w:multiLevelType w:val="multilevel"/>
    <w:tmpl w:val="2FE4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66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9BC73FB"/>
    <w:multiLevelType w:val="multilevel"/>
    <w:tmpl w:val="27F09A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F4319D"/>
    <w:multiLevelType w:val="multilevel"/>
    <w:tmpl w:val="39C0C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mplateHeading2"/>
      <w:lvlText w:val="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256845"/>
    <w:multiLevelType w:val="hybridMultilevel"/>
    <w:tmpl w:val="58B69842"/>
    <w:lvl w:ilvl="0" w:tplc="42900DC4">
      <w:start w:val="1"/>
      <w:numFmt w:val="decimal"/>
      <w:lvlText w:val="%1.)"/>
      <w:lvlJc w:val="left"/>
      <w:pPr>
        <w:ind w:left="720" w:hanging="360"/>
      </w:pPr>
    </w:lvl>
    <w:lvl w:ilvl="1" w:tplc="7C100500">
      <w:start w:val="1"/>
      <w:numFmt w:val="lowerLetter"/>
      <w:lvlText w:val="%2."/>
      <w:lvlJc w:val="left"/>
      <w:pPr>
        <w:ind w:left="1440" w:hanging="360"/>
      </w:pPr>
    </w:lvl>
    <w:lvl w:ilvl="2" w:tplc="52FE30B4">
      <w:start w:val="1"/>
      <w:numFmt w:val="lowerRoman"/>
      <w:lvlText w:val="%3."/>
      <w:lvlJc w:val="right"/>
      <w:pPr>
        <w:ind w:left="2160" w:hanging="180"/>
      </w:pPr>
    </w:lvl>
    <w:lvl w:ilvl="3" w:tplc="E7C29F9E">
      <w:start w:val="1"/>
      <w:numFmt w:val="decimal"/>
      <w:lvlText w:val="%4."/>
      <w:lvlJc w:val="left"/>
      <w:pPr>
        <w:ind w:left="2880" w:hanging="360"/>
      </w:pPr>
    </w:lvl>
    <w:lvl w:ilvl="4" w:tplc="17B6093A">
      <w:start w:val="1"/>
      <w:numFmt w:val="lowerLetter"/>
      <w:lvlText w:val="%5."/>
      <w:lvlJc w:val="left"/>
      <w:pPr>
        <w:ind w:left="3600" w:hanging="360"/>
      </w:pPr>
    </w:lvl>
    <w:lvl w:ilvl="5" w:tplc="596A9D7A">
      <w:start w:val="1"/>
      <w:numFmt w:val="lowerRoman"/>
      <w:lvlText w:val="%6."/>
      <w:lvlJc w:val="right"/>
      <w:pPr>
        <w:ind w:left="4320" w:hanging="180"/>
      </w:pPr>
    </w:lvl>
    <w:lvl w:ilvl="6" w:tplc="FE1ADFB8">
      <w:start w:val="1"/>
      <w:numFmt w:val="decimal"/>
      <w:lvlText w:val="%7."/>
      <w:lvlJc w:val="left"/>
      <w:pPr>
        <w:ind w:left="5040" w:hanging="360"/>
      </w:pPr>
    </w:lvl>
    <w:lvl w:ilvl="7" w:tplc="26723688">
      <w:start w:val="1"/>
      <w:numFmt w:val="lowerLetter"/>
      <w:lvlText w:val="%8."/>
      <w:lvlJc w:val="left"/>
      <w:pPr>
        <w:ind w:left="5760" w:hanging="360"/>
      </w:pPr>
    </w:lvl>
    <w:lvl w:ilvl="8" w:tplc="5E36DB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B2774"/>
    <w:multiLevelType w:val="hybridMultilevel"/>
    <w:tmpl w:val="731C73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12D0F"/>
    <w:multiLevelType w:val="hybridMultilevel"/>
    <w:tmpl w:val="09626A1E"/>
    <w:lvl w:ilvl="0" w:tplc="596E342C">
      <w:start w:val="1"/>
      <w:numFmt w:val="decimal"/>
      <w:lvlText w:val="%1."/>
      <w:lvlJc w:val="left"/>
      <w:pPr>
        <w:ind w:left="765" w:hanging="360"/>
      </w:pPr>
    </w:lvl>
    <w:lvl w:ilvl="1" w:tplc="D318D3AA" w:tentative="1">
      <w:start w:val="1"/>
      <w:numFmt w:val="lowerLetter"/>
      <w:lvlText w:val="%2."/>
      <w:lvlJc w:val="left"/>
      <w:pPr>
        <w:ind w:left="1485" w:hanging="360"/>
      </w:pPr>
    </w:lvl>
    <w:lvl w:ilvl="2" w:tplc="A7249E7C" w:tentative="1">
      <w:start w:val="1"/>
      <w:numFmt w:val="lowerRoman"/>
      <w:lvlText w:val="%3."/>
      <w:lvlJc w:val="right"/>
      <w:pPr>
        <w:ind w:left="2205" w:hanging="180"/>
      </w:pPr>
    </w:lvl>
    <w:lvl w:ilvl="3" w:tplc="77FEC220" w:tentative="1">
      <w:start w:val="1"/>
      <w:numFmt w:val="decimal"/>
      <w:lvlText w:val="%4."/>
      <w:lvlJc w:val="left"/>
      <w:pPr>
        <w:ind w:left="2925" w:hanging="360"/>
      </w:pPr>
    </w:lvl>
    <w:lvl w:ilvl="4" w:tplc="D8385DDA" w:tentative="1">
      <w:start w:val="1"/>
      <w:numFmt w:val="lowerLetter"/>
      <w:lvlText w:val="%5."/>
      <w:lvlJc w:val="left"/>
      <w:pPr>
        <w:ind w:left="3645" w:hanging="360"/>
      </w:pPr>
    </w:lvl>
    <w:lvl w:ilvl="5" w:tplc="F5B27278" w:tentative="1">
      <w:start w:val="1"/>
      <w:numFmt w:val="lowerRoman"/>
      <w:lvlText w:val="%6."/>
      <w:lvlJc w:val="right"/>
      <w:pPr>
        <w:ind w:left="4365" w:hanging="180"/>
      </w:pPr>
    </w:lvl>
    <w:lvl w:ilvl="6" w:tplc="C7905FDE" w:tentative="1">
      <w:start w:val="1"/>
      <w:numFmt w:val="decimal"/>
      <w:lvlText w:val="%7."/>
      <w:lvlJc w:val="left"/>
      <w:pPr>
        <w:ind w:left="5085" w:hanging="360"/>
      </w:pPr>
    </w:lvl>
    <w:lvl w:ilvl="7" w:tplc="487E5882" w:tentative="1">
      <w:start w:val="1"/>
      <w:numFmt w:val="lowerLetter"/>
      <w:lvlText w:val="%8."/>
      <w:lvlJc w:val="left"/>
      <w:pPr>
        <w:ind w:left="5805" w:hanging="360"/>
      </w:pPr>
    </w:lvl>
    <w:lvl w:ilvl="8" w:tplc="DFE85932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6676FAB"/>
    <w:multiLevelType w:val="multilevel"/>
    <w:tmpl w:val="FDAA0D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835" w:hanging="850"/>
      </w:pPr>
      <w:rPr>
        <w:rFonts w:ascii="Symbol" w:hAnsi="Symbol" w:hint="default"/>
      </w:rPr>
    </w:lvl>
    <w:lvl w:ilvl="4">
      <w:start w:val="1"/>
      <w:numFmt w:val="decimal"/>
      <w:lvlText w:val="%1.%2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0213BA"/>
    <w:multiLevelType w:val="hybridMultilevel"/>
    <w:tmpl w:val="D820BF78"/>
    <w:lvl w:ilvl="0" w:tplc="EF309B10">
      <w:start w:val="1"/>
      <w:numFmt w:val="decimal"/>
      <w:lvlText w:val="%1."/>
      <w:lvlJc w:val="left"/>
      <w:pPr>
        <w:ind w:left="720" w:hanging="360"/>
      </w:pPr>
    </w:lvl>
    <w:lvl w:ilvl="1" w:tplc="1E7AA9F2" w:tentative="1">
      <w:start w:val="1"/>
      <w:numFmt w:val="lowerLetter"/>
      <w:lvlText w:val="%2."/>
      <w:lvlJc w:val="left"/>
      <w:pPr>
        <w:ind w:left="1440" w:hanging="360"/>
      </w:pPr>
    </w:lvl>
    <w:lvl w:ilvl="2" w:tplc="5088F832" w:tentative="1">
      <w:start w:val="1"/>
      <w:numFmt w:val="lowerRoman"/>
      <w:lvlText w:val="%3."/>
      <w:lvlJc w:val="right"/>
      <w:pPr>
        <w:ind w:left="2160" w:hanging="180"/>
      </w:pPr>
    </w:lvl>
    <w:lvl w:ilvl="3" w:tplc="59185C9A" w:tentative="1">
      <w:start w:val="1"/>
      <w:numFmt w:val="decimal"/>
      <w:lvlText w:val="%4."/>
      <w:lvlJc w:val="left"/>
      <w:pPr>
        <w:ind w:left="2880" w:hanging="360"/>
      </w:pPr>
    </w:lvl>
    <w:lvl w:ilvl="4" w:tplc="062877DC" w:tentative="1">
      <w:start w:val="1"/>
      <w:numFmt w:val="lowerLetter"/>
      <w:lvlText w:val="%5."/>
      <w:lvlJc w:val="left"/>
      <w:pPr>
        <w:ind w:left="3600" w:hanging="360"/>
      </w:pPr>
    </w:lvl>
    <w:lvl w:ilvl="5" w:tplc="D4C06C08" w:tentative="1">
      <w:start w:val="1"/>
      <w:numFmt w:val="lowerRoman"/>
      <w:lvlText w:val="%6."/>
      <w:lvlJc w:val="right"/>
      <w:pPr>
        <w:ind w:left="4320" w:hanging="180"/>
      </w:pPr>
    </w:lvl>
    <w:lvl w:ilvl="6" w:tplc="E9A4D538" w:tentative="1">
      <w:start w:val="1"/>
      <w:numFmt w:val="decimal"/>
      <w:lvlText w:val="%7."/>
      <w:lvlJc w:val="left"/>
      <w:pPr>
        <w:ind w:left="5040" w:hanging="360"/>
      </w:pPr>
    </w:lvl>
    <w:lvl w:ilvl="7" w:tplc="7CE2644A" w:tentative="1">
      <w:start w:val="1"/>
      <w:numFmt w:val="lowerLetter"/>
      <w:lvlText w:val="%8."/>
      <w:lvlJc w:val="left"/>
      <w:pPr>
        <w:ind w:left="5760" w:hanging="360"/>
      </w:pPr>
    </w:lvl>
    <w:lvl w:ilvl="8" w:tplc="DDA49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1D8A"/>
    <w:multiLevelType w:val="hybridMultilevel"/>
    <w:tmpl w:val="EB04C066"/>
    <w:lvl w:ilvl="0" w:tplc="83609A8E">
      <w:start w:val="1"/>
      <w:numFmt w:val="decimal"/>
      <w:lvlText w:val="%1."/>
      <w:lvlJc w:val="left"/>
      <w:pPr>
        <w:ind w:left="720" w:hanging="360"/>
      </w:pPr>
    </w:lvl>
    <w:lvl w:ilvl="1" w:tplc="D15C4D60" w:tentative="1">
      <w:start w:val="1"/>
      <w:numFmt w:val="lowerLetter"/>
      <w:lvlText w:val="%2."/>
      <w:lvlJc w:val="left"/>
      <w:pPr>
        <w:ind w:left="1440" w:hanging="360"/>
      </w:pPr>
    </w:lvl>
    <w:lvl w:ilvl="2" w:tplc="E1CE33FC" w:tentative="1">
      <w:start w:val="1"/>
      <w:numFmt w:val="lowerRoman"/>
      <w:lvlText w:val="%3."/>
      <w:lvlJc w:val="right"/>
      <w:pPr>
        <w:ind w:left="2160" w:hanging="180"/>
      </w:pPr>
    </w:lvl>
    <w:lvl w:ilvl="3" w:tplc="C8889628" w:tentative="1">
      <w:start w:val="1"/>
      <w:numFmt w:val="decimal"/>
      <w:lvlText w:val="%4."/>
      <w:lvlJc w:val="left"/>
      <w:pPr>
        <w:ind w:left="2880" w:hanging="360"/>
      </w:pPr>
    </w:lvl>
    <w:lvl w:ilvl="4" w:tplc="14E27F9A" w:tentative="1">
      <w:start w:val="1"/>
      <w:numFmt w:val="lowerLetter"/>
      <w:lvlText w:val="%5."/>
      <w:lvlJc w:val="left"/>
      <w:pPr>
        <w:ind w:left="3600" w:hanging="360"/>
      </w:pPr>
    </w:lvl>
    <w:lvl w:ilvl="5" w:tplc="AEFA2116" w:tentative="1">
      <w:start w:val="1"/>
      <w:numFmt w:val="lowerRoman"/>
      <w:lvlText w:val="%6."/>
      <w:lvlJc w:val="right"/>
      <w:pPr>
        <w:ind w:left="4320" w:hanging="180"/>
      </w:pPr>
    </w:lvl>
    <w:lvl w:ilvl="6" w:tplc="A882311C" w:tentative="1">
      <w:start w:val="1"/>
      <w:numFmt w:val="decimal"/>
      <w:lvlText w:val="%7."/>
      <w:lvlJc w:val="left"/>
      <w:pPr>
        <w:ind w:left="5040" w:hanging="360"/>
      </w:pPr>
    </w:lvl>
    <w:lvl w:ilvl="7" w:tplc="8ECEF8B0" w:tentative="1">
      <w:start w:val="1"/>
      <w:numFmt w:val="lowerLetter"/>
      <w:lvlText w:val="%8."/>
      <w:lvlJc w:val="left"/>
      <w:pPr>
        <w:ind w:left="5760" w:hanging="360"/>
      </w:pPr>
    </w:lvl>
    <w:lvl w:ilvl="8" w:tplc="1DDA7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E2426"/>
    <w:multiLevelType w:val="hybridMultilevel"/>
    <w:tmpl w:val="09626A1E"/>
    <w:lvl w:ilvl="0" w:tplc="CF4899C0">
      <w:start w:val="1"/>
      <w:numFmt w:val="decimal"/>
      <w:lvlText w:val="%1."/>
      <w:lvlJc w:val="left"/>
      <w:pPr>
        <w:ind w:left="765" w:hanging="360"/>
      </w:pPr>
    </w:lvl>
    <w:lvl w:ilvl="1" w:tplc="FF420D5E" w:tentative="1">
      <w:start w:val="1"/>
      <w:numFmt w:val="lowerLetter"/>
      <w:lvlText w:val="%2."/>
      <w:lvlJc w:val="left"/>
      <w:pPr>
        <w:ind w:left="1485" w:hanging="360"/>
      </w:pPr>
    </w:lvl>
    <w:lvl w:ilvl="2" w:tplc="4B823B6A" w:tentative="1">
      <w:start w:val="1"/>
      <w:numFmt w:val="lowerRoman"/>
      <w:lvlText w:val="%3."/>
      <w:lvlJc w:val="right"/>
      <w:pPr>
        <w:ind w:left="2205" w:hanging="180"/>
      </w:pPr>
    </w:lvl>
    <w:lvl w:ilvl="3" w:tplc="B1A229F6" w:tentative="1">
      <w:start w:val="1"/>
      <w:numFmt w:val="decimal"/>
      <w:lvlText w:val="%4."/>
      <w:lvlJc w:val="left"/>
      <w:pPr>
        <w:ind w:left="2925" w:hanging="360"/>
      </w:pPr>
    </w:lvl>
    <w:lvl w:ilvl="4" w:tplc="24869792" w:tentative="1">
      <w:start w:val="1"/>
      <w:numFmt w:val="lowerLetter"/>
      <w:lvlText w:val="%5."/>
      <w:lvlJc w:val="left"/>
      <w:pPr>
        <w:ind w:left="3645" w:hanging="360"/>
      </w:pPr>
    </w:lvl>
    <w:lvl w:ilvl="5" w:tplc="613462C6" w:tentative="1">
      <w:start w:val="1"/>
      <w:numFmt w:val="lowerRoman"/>
      <w:lvlText w:val="%6."/>
      <w:lvlJc w:val="right"/>
      <w:pPr>
        <w:ind w:left="4365" w:hanging="180"/>
      </w:pPr>
    </w:lvl>
    <w:lvl w:ilvl="6" w:tplc="B852D620" w:tentative="1">
      <w:start w:val="1"/>
      <w:numFmt w:val="decimal"/>
      <w:lvlText w:val="%7."/>
      <w:lvlJc w:val="left"/>
      <w:pPr>
        <w:ind w:left="5085" w:hanging="360"/>
      </w:pPr>
    </w:lvl>
    <w:lvl w:ilvl="7" w:tplc="474CB5B4" w:tentative="1">
      <w:start w:val="1"/>
      <w:numFmt w:val="lowerLetter"/>
      <w:lvlText w:val="%8."/>
      <w:lvlJc w:val="left"/>
      <w:pPr>
        <w:ind w:left="5805" w:hanging="360"/>
      </w:pPr>
    </w:lvl>
    <w:lvl w:ilvl="8" w:tplc="3146A7D0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2471095"/>
    <w:multiLevelType w:val="multilevel"/>
    <w:tmpl w:val="2FE4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66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4C51AA7"/>
    <w:multiLevelType w:val="hybridMultilevel"/>
    <w:tmpl w:val="6DCA6242"/>
    <w:lvl w:ilvl="0" w:tplc="709A58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084C858" w:tentative="1">
      <w:start w:val="1"/>
      <w:numFmt w:val="lowerLetter"/>
      <w:lvlText w:val="%2."/>
      <w:lvlJc w:val="left"/>
      <w:pPr>
        <w:ind w:left="1440" w:hanging="360"/>
      </w:pPr>
    </w:lvl>
    <w:lvl w:ilvl="2" w:tplc="9236960A" w:tentative="1">
      <w:start w:val="1"/>
      <w:numFmt w:val="lowerRoman"/>
      <w:lvlText w:val="%3."/>
      <w:lvlJc w:val="right"/>
      <w:pPr>
        <w:ind w:left="2160" w:hanging="180"/>
      </w:pPr>
    </w:lvl>
    <w:lvl w:ilvl="3" w:tplc="7506F3EC" w:tentative="1">
      <w:start w:val="1"/>
      <w:numFmt w:val="decimal"/>
      <w:lvlText w:val="%4."/>
      <w:lvlJc w:val="left"/>
      <w:pPr>
        <w:ind w:left="2880" w:hanging="360"/>
      </w:pPr>
    </w:lvl>
    <w:lvl w:ilvl="4" w:tplc="45ECEB16" w:tentative="1">
      <w:start w:val="1"/>
      <w:numFmt w:val="lowerLetter"/>
      <w:lvlText w:val="%5."/>
      <w:lvlJc w:val="left"/>
      <w:pPr>
        <w:ind w:left="3600" w:hanging="360"/>
      </w:pPr>
    </w:lvl>
    <w:lvl w:ilvl="5" w:tplc="4F968836" w:tentative="1">
      <w:start w:val="1"/>
      <w:numFmt w:val="lowerRoman"/>
      <w:lvlText w:val="%6."/>
      <w:lvlJc w:val="right"/>
      <w:pPr>
        <w:ind w:left="4320" w:hanging="180"/>
      </w:pPr>
    </w:lvl>
    <w:lvl w:ilvl="6" w:tplc="0EEE38FE" w:tentative="1">
      <w:start w:val="1"/>
      <w:numFmt w:val="decimal"/>
      <w:lvlText w:val="%7."/>
      <w:lvlJc w:val="left"/>
      <w:pPr>
        <w:ind w:left="5040" w:hanging="360"/>
      </w:pPr>
    </w:lvl>
    <w:lvl w:ilvl="7" w:tplc="CCA0A712" w:tentative="1">
      <w:start w:val="1"/>
      <w:numFmt w:val="lowerLetter"/>
      <w:lvlText w:val="%8."/>
      <w:lvlJc w:val="left"/>
      <w:pPr>
        <w:ind w:left="5760" w:hanging="360"/>
      </w:pPr>
    </w:lvl>
    <w:lvl w:ilvl="8" w:tplc="E4565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D6F09"/>
    <w:multiLevelType w:val="hybridMultilevel"/>
    <w:tmpl w:val="D152F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744AE8"/>
    <w:multiLevelType w:val="multilevel"/>
    <w:tmpl w:val="27F09A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EB1EC0"/>
    <w:multiLevelType w:val="multilevel"/>
    <w:tmpl w:val="2FE4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66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B8D54B6"/>
    <w:multiLevelType w:val="multilevel"/>
    <w:tmpl w:val="27F09A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D7732C"/>
    <w:multiLevelType w:val="hybridMultilevel"/>
    <w:tmpl w:val="783C0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21645"/>
    <w:multiLevelType w:val="hybridMultilevel"/>
    <w:tmpl w:val="29C00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07FFC"/>
    <w:multiLevelType w:val="multilevel"/>
    <w:tmpl w:val="27F09A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9E3F39"/>
    <w:multiLevelType w:val="hybridMultilevel"/>
    <w:tmpl w:val="817838A2"/>
    <w:lvl w:ilvl="0" w:tplc="DE18C240">
      <w:numFmt w:val="bullet"/>
      <w:lvlText w:val="-"/>
      <w:lvlJc w:val="left"/>
      <w:pPr>
        <w:ind w:left="831" w:hanging="360"/>
      </w:pPr>
      <w:rPr>
        <w:rFonts w:ascii="Calibri" w:eastAsia="Times New Roman" w:hAnsi="Calibri" w:cs="Arial" w:hint="default"/>
      </w:rPr>
    </w:lvl>
    <w:lvl w:ilvl="1" w:tplc="C352A270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17AC79FE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8C1ED520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CF8E2C3C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7A38337C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81D0739C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A0D820A4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B74EC50A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0" w15:restartNumberingAfterBreak="0">
    <w:nsid w:val="756A2B21"/>
    <w:multiLevelType w:val="hybridMultilevel"/>
    <w:tmpl w:val="96CA2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409CA"/>
    <w:multiLevelType w:val="multilevel"/>
    <w:tmpl w:val="51A205F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835" w:hanging="85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969" w:hanging="113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5F5AEB"/>
    <w:multiLevelType w:val="hybridMultilevel"/>
    <w:tmpl w:val="4CB63F5E"/>
    <w:lvl w:ilvl="0" w:tplc="30E64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1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C9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E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4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2E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47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23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25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77714"/>
    <w:multiLevelType w:val="hybridMultilevel"/>
    <w:tmpl w:val="5F302F64"/>
    <w:lvl w:ilvl="0" w:tplc="14E02A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1E5E0E">
      <w:start w:val="1"/>
      <w:numFmt w:val="lowerLetter"/>
      <w:lvlText w:val="%2."/>
      <w:lvlJc w:val="left"/>
      <w:pPr>
        <w:ind w:left="1440" w:hanging="360"/>
      </w:pPr>
    </w:lvl>
    <w:lvl w:ilvl="2" w:tplc="BBB0F362" w:tentative="1">
      <w:start w:val="1"/>
      <w:numFmt w:val="lowerRoman"/>
      <w:lvlText w:val="%3."/>
      <w:lvlJc w:val="right"/>
      <w:pPr>
        <w:ind w:left="2160" w:hanging="180"/>
      </w:pPr>
    </w:lvl>
    <w:lvl w:ilvl="3" w:tplc="A94659F2" w:tentative="1">
      <w:start w:val="1"/>
      <w:numFmt w:val="decimal"/>
      <w:lvlText w:val="%4."/>
      <w:lvlJc w:val="left"/>
      <w:pPr>
        <w:ind w:left="2880" w:hanging="360"/>
      </w:pPr>
    </w:lvl>
    <w:lvl w:ilvl="4" w:tplc="0A34F16E" w:tentative="1">
      <w:start w:val="1"/>
      <w:numFmt w:val="lowerLetter"/>
      <w:lvlText w:val="%5."/>
      <w:lvlJc w:val="left"/>
      <w:pPr>
        <w:ind w:left="3600" w:hanging="360"/>
      </w:pPr>
    </w:lvl>
    <w:lvl w:ilvl="5" w:tplc="CBA8A516" w:tentative="1">
      <w:start w:val="1"/>
      <w:numFmt w:val="lowerRoman"/>
      <w:lvlText w:val="%6."/>
      <w:lvlJc w:val="right"/>
      <w:pPr>
        <w:ind w:left="4320" w:hanging="180"/>
      </w:pPr>
    </w:lvl>
    <w:lvl w:ilvl="6" w:tplc="E87A537A" w:tentative="1">
      <w:start w:val="1"/>
      <w:numFmt w:val="decimal"/>
      <w:lvlText w:val="%7."/>
      <w:lvlJc w:val="left"/>
      <w:pPr>
        <w:ind w:left="5040" w:hanging="360"/>
      </w:pPr>
    </w:lvl>
    <w:lvl w:ilvl="7" w:tplc="F0FCB51A" w:tentative="1">
      <w:start w:val="1"/>
      <w:numFmt w:val="lowerLetter"/>
      <w:lvlText w:val="%8."/>
      <w:lvlJc w:val="left"/>
      <w:pPr>
        <w:ind w:left="5760" w:hanging="360"/>
      </w:pPr>
    </w:lvl>
    <w:lvl w:ilvl="8" w:tplc="21844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1DEF"/>
    <w:multiLevelType w:val="multilevel"/>
    <w:tmpl w:val="3DEE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38"/>
  </w:num>
  <w:num w:numId="4">
    <w:abstractNumId w:val="41"/>
  </w:num>
  <w:num w:numId="5">
    <w:abstractNumId w:val="33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8"/>
  </w:num>
  <w:num w:numId="14">
    <w:abstractNumId w:val="8"/>
  </w:num>
  <w:num w:numId="15">
    <w:abstractNumId w:val="30"/>
  </w:num>
  <w:num w:numId="16">
    <w:abstractNumId w:val="34"/>
  </w:num>
  <w:num w:numId="17">
    <w:abstractNumId w:val="14"/>
  </w:num>
  <w:num w:numId="18">
    <w:abstractNumId w:val="1"/>
  </w:num>
  <w:num w:numId="19">
    <w:abstractNumId w:val="20"/>
  </w:num>
  <w:num w:numId="20">
    <w:abstractNumId w:val="4"/>
  </w:num>
  <w:num w:numId="21">
    <w:abstractNumId w:val="5"/>
  </w:num>
  <w:num w:numId="22">
    <w:abstractNumId w:val="42"/>
  </w:num>
  <w:num w:numId="23">
    <w:abstractNumId w:val="44"/>
  </w:num>
  <w:num w:numId="24">
    <w:abstractNumId w:val="11"/>
  </w:num>
  <w:num w:numId="25">
    <w:abstractNumId w:val="27"/>
  </w:num>
  <w:num w:numId="26">
    <w:abstractNumId w:val="43"/>
  </w:num>
  <w:num w:numId="27">
    <w:abstractNumId w:val="10"/>
  </w:num>
  <w:num w:numId="28">
    <w:abstractNumId w:val="25"/>
  </w:num>
  <w:num w:numId="29">
    <w:abstractNumId w:val="29"/>
  </w:num>
  <w:num w:numId="30">
    <w:abstractNumId w:val="35"/>
  </w:num>
  <w:num w:numId="31">
    <w:abstractNumId w:val="7"/>
  </w:num>
  <w:num w:numId="32">
    <w:abstractNumId w:val="26"/>
  </w:num>
  <w:num w:numId="33">
    <w:abstractNumId w:val="6"/>
  </w:num>
  <w:num w:numId="34">
    <w:abstractNumId w:val="31"/>
  </w:num>
  <w:num w:numId="35">
    <w:abstractNumId w:val="28"/>
  </w:num>
  <w:num w:numId="36">
    <w:abstractNumId w:val="12"/>
  </w:num>
  <w:num w:numId="37">
    <w:abstractNumId w:val="3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5"/>
  </w:num>
  <w:num w:numId="42">
    <w:abstractNumId w:val="42"/>
  </w:num>
  <w:num w:numId="43">
    <w:abstractNumId w:val="8"/>
  </w:num>
  <w:num w:numId="44">
    <w:abstractNumId w:val="15"/>
  </w:num>
  <w:num w:numId="45">
    <w:abstractNumId w:val="40"/>
  </w:num>
  <w:num w:numId="46">
    <w:abstractNumId w:val="37"/>
  </w:num>
  <w:num w:numId="47">
    <w:abstractNumId w:val="32"/>
  </w:num>
  <w:num w:numId="48">
    <w:abstractNumId w:val="24"/>
  </w:num>
  <w:num w:numId="49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41"/>
    <w:rsid w:val="0000700D"/>
    <w:rsid w:val="000157FE"/>
    <w:rsid w:val="00020F2E"/>
    <w:rsid w:val="000263BB"/>
    <w:rsid w:val="000706AA"/>
    <w:rsid w:val="0008041D"/>
    <w:rsid w:val="000844B6"/>
    <w:rsid w:val="00093AC6"/>
    <w:rsid w:val="000A3884"/>
    <w:rsid w:val="000B0225"/>
    <w:rsid w:val="000C51A4"/>
    <w:rsid w:val="000E356A"/>
    <w:rsid w:val="000E3A61"/>
    <w:rsid w:val="000F0C24"/>
    <w:rsid w:val="001033F0"/>
    <w:rsid w:val="001177D3"/>
    <w:rsid w:val="00122B9F"/>
    <w:rsid w:val="0012457D"/>
    <w:rsid w:val="00135AC6"/>
    <w:rsid w:val="001372AF"/>
    <w:rsid w:val="00143A46"/>
    <w:rsid w:val="00185AEF"/>
    <w:rsid w:val="001B7C23"/>
    <w:rsid w:val="001C61FF"/>
    <w:rsid w:val="001D3387"/>
    <w:rsid w:val="00205EC1"/>
    <w:rsid w:val="00207F72"/>
    <w:rsid w:val="002533DF"/>
    <w:rsid w:val="00255416"/>
    <w:rsid w:val="00265286"/>
    <w:rsid w:val="00266941"/>
    <w:rsid w:val="00282C7E"/>
    <w:rsid w:val="0028702C"/>
    <w:rsid w:val="002C7628"/>
    <w:rsid w:val="002D40FA"/>
    <w:rsid w:val="002F4370"/>
    <w:rsid w:val="00307B6B"/>
    <w:rsid w:val="00321377"/>
    <w:rsid w:val="00321924"/>
    <w:rsid w:val="00333211"/>
    <w:rsid w:val="00361633"/>
    <w:rsid w:val="00391749"/>
    <w:rsid w:val="00392E1B"/>
    <w:rsid w:val="003A5989"/>
    <w:rsid w:val="003B1866"/>
    <w:rsid w:val="003B785C"/>
    <w:rsid w:val="003C0AE0"/>
    <w:rsid w:val="003D54E7"/>
    <w:rsid w:val="003F3D27"/>
    <w:rsid w:val="00410EEB"/>
    <w:rsid w:val="00434DF2"/>
    <w:rsid w:val="00446961"/>
    <w:rsid w:val="00454875"/>
    <w:rsid w:val="0045766A"/>
    <w:rsid w:val="00484A36"/>
    <w:rsid w:val="004A3E18"/>
    <w:rsid w:val="004C546C"/>
    <w:rsid w:val="004E3789"/>
    <w:rsid w:val="00505A65"/>
    <w:rsid w:val="0051587E"/>
    <w:rsid w:val="00520E51"/>
    <w:rsid w:val="00544159"/>
    <w:rsid w:val="0055635F"/>
    <w:rsid w:val="00560A1E"/>
    <w:rsid w:val="0057252E"/>
    <w:rsid w:val="0058108D"/>
    <w:rsid w:val="005B5368"/>
    <w:rsid w:val="005B7560"/>
    <w:rsid w:val="005D1EA7"/>
    <w:rsid w:val="005E120E"/>
    <w:rsid w:val="005E2654"/>
    <w:rsid w:val="00610F68"/>
    <w:rsid w:val="00620D3D"/>
    <w:rsid w:val="00652AD3"/>
    <w:rsid w:val="00683B22"/>
    <w:rsid w:val="006C7779"/>
    <w:rsid w:val="006D02C9"/>
    <w:rsid w:val="006F3536"/>
    <w:rsid w:val="006F5220"/>
    <w:rsid w:val="007032B7"/>
    <w:rsid w:val="00703429"/>
    <w:rsid w:val="00714AA0"/>
    <w:rsid w:val="00742F3B"/>
    <w:rsid w:val="00751634"/>
    <w:rsid w:val="00755634"/>
    <w:rsid w:val="00760AC1"/>
    <w:rsid w:val="00763146"/>
    <w:rsid w:val="00766759"/>
    <w:rsid w:val="00787A08"/>
    <w:rsid w:val="007B7D13"/>
    <w:rsid w:val="007C4912"/>
    <w:rsid w:val="00803699"/>
    <w:rsid w:val="008229DC"/>
    <w:rsid w:val="00843073"/>
    <w:rsid w:val="008755D4"/>
    <w:rsid w:val="00885915"/>
    <w:rsid w:val="008A5C5B"/>
    <w:rsid w:val="008D0A85"/>
    <w:rsid w:val="008E1DFC"/>
    <w:rsid w:val="008F039C"/>
    <w:rsid w:val="008F5A5E"/>
    <w:rsid w:val="00955529"/>
    <w:rsid w:val="009564EC"/>
    <w:rsid w:val="00965EF6"/>
    <w:rsid w:val="009808C4"/>
    <w:rsid w:val="009A60EB"/>
    <w:rsid w:val="009A7FF5"/>
    <w:rsid w:val="009C4893"/>
    <w:rsid w:val="009D309C"/>
    <w:rsid w:val="009D3EF3"/>
    <w:rsid w:val="009E7238"/>
    <w:rsid w:val="00A025C9"/>
    <w:rsid w:val="00A819C3"/>
    <w:rsid w:val="00A906AC"/>
    <w:rsid w:val="00A9644B"/>
    <w:rsid w:val="00A97B01"/>
    <w:rsid w:val="00AA3E7E"/>
    <w:rsid w:val="00AA585C"/>
    <w:rsid w:val="00AB1A7B"/>
    <w:rsid w:val="00AC0EDE"/>
    <w:rsid w:val="00AE2C7D"/>
    <w:rsid w:val="00AF0E68"/>
    <w:rsid w:val="00B53321"/>
    <w:rsid w:val="00BB2653"/>
    <w:rsid w:val="00BE33DC"/>
    <w:rsid w:val="00BE72DE"/>
    <w:rsid w:val="00BE72F1"/>
    <w:rsid w:val="00C03A9D"/>
    <w:rsid w:val="00C05157"/>
    <w:rsid w:val="00C145A5"/>
    <w:rsid w:val="00C255A6"/>
    <w:rsid w:val="00C27312"/>
    <w:rsid w:val="00C37129"/>
    <w:rsid w:val="00C37563"/>
    <w:rsid w:val="00C42248"/>
    <w:rsid w:val="00C42DD1"/>
    <w:rsid w:val="00C51673"/>
    <w:rsid w:val="00C52A84"/>
    <w:rsid w:val="00C5457C"/>
    <w:rsid w:val="00CC5422"/>
    <w:rsid w:val="00CD4564"/>
    <w:rsid w:val="00CF1A4F"/>
    <w:rsid w:val="00D110DC"/>
    <w:rsid w:val="00D26AA8"/>
    <w:rsid w:val="00D63D5B"/>
    <w:rsid w:val="00D96E41"/>
    <w:rsid w:val="00E02A70"/>
    <w:rsid w:val="00E325A3"/>
    <w:rsid w:val="00E36E1E"/>
    <w:rsid w:val="00E63804"/>
    <w:rsid w:val="00E77B92"/>
    <w:rsid w:val="00EC43EB"/>
    <w:rsid w:val="00EE4BE3"/>
    <w:rsid w:val="00EE5B1F"/>
    <w:rsid w:val="00F01514"/>
    <w:rsid w:val="00F01BFB"/>
    <w:rsid w:val="00F372CE"/>
    <w:rsid w:val="00F40E66"/>
    <w:rsid w:val="00F53098"/>
    <w:rsid w:val="00F67662"/>
    <w:rsid w:val="00F80A8B"/>
    <w:rsid w:val="00F82B0B"/>
    <w:rsid w:val="00FB7D39"/>
    <w:rsid w:val="00FF326D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064CC9"/>
  <w15:docId w15:val="{05A6486B-AAD0-4262-985F-C61169B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0C24"/>
    <w:pPr>
      <w:widowControl w:val="0"/>
    </w:pPr>
    <w:rPr>
      <w:sz w:val="22"/>
      <w:szCs w:val="22"/>
      <w:lang w:val="fr-CA" w:eastAsia="fr-CA"/>
    </w:rPr>
  </w:style>
  <w:style w:type="paragraph" w:styleId="Heading1">
    <w:name w:val="heading 1"/>
    <w:basedOn w:val="Normal"/>
    <w:link w:val="Heading1Char"/>
    <w:uiPriority w:val="1"/>
    <w:qFormat/>
    <w:rsid w:val="00266941"/>
    <w:pPr>
      <w:ind w:left="839" w:hanging="7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ACD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906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906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C3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9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941"/>
    <w:rPr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2669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941"/>
    <w:rPr>
      <w:lang w:val="fr-CA" w:eastAsia="fr-CA"/>
    </w:rPr>
  </w:style>
  <w:style w:type="character" w:customStyle="1" w:styleId="Heading1Char">
    <w:name w:val="Heading 1 Char"/>
    <w:link w:val="Heading1"/>
    <w:uiPriority w:val="1"/>
    <w:rsid w:val="00266941"/>
    <w:rPr>
      <w:rFonts w:ascii="Arial" w:eastAsia="Arial" w:hAnsi="Arial"/>
      <w:b/>
      <w:bCs/>
      <w:sz w:val="20"/>
      <w:szCs w:val="20"/>
      <w:lang w:val="fr-CA" w:eastAsia="fr-CA"/>
    </w:rPr>
  </w:style>
  <w:style w:type="paragraph" w:styleId="BodyText">
    <w:name w:val="Body Text"/>
    <w:basedOn w:val="Normal"/>
    <w:link w:val="BodyTextChar"/>
    <w:uiPriority w:val="1"/>
    <w:qFormat/>
    <w:rsid w:val="00266941"/>
    <w:pPr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266941"/>
    <w:rPr>
      <w:rFonts w:ascii="Arial" w:eastAsia="Arial" w:hAnsi="Arial"/>
      <w:sz w:val="20"/>
      <w:szCs w:val="20"/>
      <w:lang w:val="fr-CA" w:eastAsia="fr-CA"/>
    </w:rPr>
  </w:style>
  <w:style w:type="character" w:styleId="Hyperlink">
    <w:name w:val="Hyperlink"/>
    <w:uiPriority w:val="99"/>
    <w:unhideWhenUsed/>
    <w:rsid w:val="00266941"/>
    <w:rPr>
      <w:color w:val="0000FF"/>
      <w:u w:val="single"/>
      <w:lang w:val="fr-CA" w:eastAsia="fr-CA"/>
    </w:rPr>
  </w:style>
  <w:style w:type="character" w:styleId="CommentReference">
    <w:name w:val="annotation reference"/>
    <w:uiPriority w:val="99"/>
    <w:semiHidden/>
    <w:unhideWhenUsed/>
    <w:rsid w:val="00266941"/>
    <w:rPr>
      <w:sz w:val="16"/>
      <w:szCs w:val="16"/>
      <w:lang w:val="fr-CA" w:eastAsia="fr-CA"/>
    </w:rPr>
  </w:style>
  <w:style w:type="paragraph" w:styleId="CommentText">
    <w:name w:val="annotation text"/>
    <w:basedOn w:val="Normal"/>
    <w:link w:val="CommentTextChar"/>
    <w:uiPriority w:val="99"/>
    <w:unhideWhenUsed/>
    <w:rsid w:val="002669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66941"/>
    <w:rPr>
      <w:rFonts w:ascii="Calibri" w:hAnsi="Calibri"/>
      <w:sz w:val="20"/>
      <w:szCs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6941"/>
    <w:rPr>
      <w:rFonts w:ascii="Segoe UI" w:hAnsi="Segoe UI" w:cs="Segoe UI"/>
      <w:sz w:val="18"/>
      <w:szCs w:val="18"/>
      <w:lang w:val="fr-CA" w:eastAsia="fr-CA"/>
    </w:rPr>
  </w:style>
  <w:style w:type="paragraph" w:styleId="TOCHeading">
    <w:name w:val="TOC Heading"/>
    <w:basedOn w:val="Heading1"/>
    <w:next w:val="Normal"/>
    <w:uiPriority w:val="39"/>
    <w:unhideWhenUsed/>
    <w:qFormat/>
    <w:rsid w:val="00266941"/>
    <w:pPr>
      <w:keepNext/>
      <w:keepLines/>
      <w:widowControl/>
      <w:spacing w:before="240" w:line="259" w:lineRule="auto"/>
      <w:ind w:left="0" w:firstLine="0"/>
      <w:outlineLvl w:val="9"/>
    </w:pPr>
    <w:rPr>
      <w:rFonts w:ascii="Cambria" w:eastAsia="Times New Roman" w:hAnsi="Cambria"/>
      <w:b w:val="0"/>
      <w:bCs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B6B66"/>
    <w:pPr>
      <w:tabs>
        <w:tab w:val="left" w:pos="426"/>
        <w:tab w:val="right" w:leader="dot" w:pos="9350"/>
      </w:tabs>
      <w:spacing w:after="100"/>
    </w:pPr>
  </w:style>
  <w:style w:type="character" w:customStyle="1" w:styleId="ListParagraphChar">
    <w:name w:val="List Paragraph Char"/>
    <w:link w:val="ListParagraph"/>
    <w:uiPriority w:val="1"/>
    <w:rsid w:val="000F7953"/>
    <w:rPr>
      <w:rFonts w:ascii="Calibri" w:hAnsi="Calibri"/>
      <w:sz w:val="22"/>
      <w:szCs w:val="22"/>
      <w:lang w:val="fr-CA" w:eastAsia="fr-CA"/>
    </w:rPr>
  </w:style>
  <w:style w:type="table" w:customStyle="1" w:styleId="TableGrid2">
    <w:name w:val="Table Grid2"/>
    <w:basedOn w:val="TableNormal"/>
    <w:next w:val="TableGrid"/>
    <w:uiPriority w:val="59"/>
    <w:rsid w:val="00121F22"/>
    <w:pPr>
      <w:ind w:left="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Heading2">
    <w:name w:val="Template Heading 2"/>
    <w:basedOn w:val="Heading2"/>
    <w:link w:val="TemplateHeading2Char"/>
    <w:qFormat/>
    <w:rsid w:val="00236ACD"/>
    <w:pPr>
      <w:widowControl/>
      <w:numPr>
        <w:ilvl w:val="1"/>
        <w:numId w:val="1"/>
      </w:numPr>
      <w:spacing w:before="0"/>
    </w:pPr>
    <w:rPr>
      <w:rFonts w:ascii="Calibri" w:hAnsi="Calibri" w:cs="Arial"/>
      <w:b/>
      <w:bCs/>
      <w:color w:val="000000"/>
      <w:sz w:val="22"/>
      <w:szCs w:val="22"/>
    </w:rPr>
  </w:style>
  <w:style w:type="character" w:customStyle="1" w:styleId="TemplateHeading2Char">
    <w:name w:val="Template Heading 2 Char"/>
    <w:link w:val="TemplateHeading2"/>
    <w:rsid w:val="00236ACD"/>
    <w:rPr>
      <w:rFonts w:ascii="Calibri" w:eastAsia="Times New Roman" w:hAnsi="Calibri" w:cs="Arial"/>
      <w:b/>
      <w:bCs/>
      <w:color w:val="000000"/>
      <w:sz w:val="22"/>
      <w:szCs w:val="22"/>
      <w:lang w:val="fr-CA" w:eastAsia="fr-CA"/>
    </w:rPr>
  </w:style>
  <w:style w:type="paragraph" w:customStyle="1" w:styleId="DRDCALLTextEFully-Just">
    <w:name w:val="DRDC ALL Text (E) Fully-Just"/>
    <w:link w:val="DRDCALLTextEFully-JustChar"/>
    <w:uiPriority w:val="99"/>
    <w:rsid w:val="00236ACD"/>
    <w:pPr>
      <w:suppressAutoHyphens/>
      <w:spacing w:before="240" w:after="120"/>
      <w:ind w:left="720"/>
      <w:jc w:val="both"/>
    </w:pPr>
    <w:rPr>
      <w:rFonts w:ascii="Times New Roman" w:eastAsia="Times New Roman" w:hAnsi="Times New Roman"/>
      <w:sz w:val="22"/>
      <w:lang w:val="fr-CA" w:eastAsia="fr-CA"/>
    </w:rPr>
  </w:style>
  <w:style w:type="character" w:customStyle="1" w:styleId="DRDCALLTextEFully-JustChar">
    <w:name w:val="DRDC ALL Text (E) Fully-Just Char"/>
    <w:link w:val="DRDCALLTextEFully-Just"/>
    <w:uiPriority w:val="99"/>
    <w:locked/>
    <w:rsid w:val="00236ACD"/>
    <w:rPr>
      <w:rFonts w:ascii="Times New Roman" w:eastAsia="Times New Roman" w:hAnsi="Times New Roman" w:cs="Times New Roman"/>
      <w:sz w:val="22"/>
      <w:szCs w:val="20"/>
      <w:lang w:val="fr-CA" w:eastAsia="fr-CA"/>
    </w:rPr>
  </w:style>
  <w:style w:type="paragraph" w:customStyle="1" w:styleId="DefaultText">
    <w:name w:val="Default Text"/>
    <w:basedOn w:val="Normal"/>
    <w:link w:val="DefaultTextChar"/>
    <w:rsid w:val="00236ACD"/>
    <w:pPr>
      <w:widowControl/>
      <w:autoSpaceDE w:val="0"/>
      <w:autoSpaceDN w:val="0"/>
      <w:adjustRightInd w:val="0"/>
      <w:ind w:left="720"/>
    </w:pPr>
    <w:rPr>
      <w:rFonts w:ascii="Arial" w:eastAsia="Times New Roman" w:hAnsi="Arial"/>
      <w:sz w:val="20"/>
      <w:szCs w:val="20"/>
    </w:rPr>
  </w:style>
  <w:style w:type="character" w:customStyle="1" w:styleId="DefaultTextChar">
    <w:name w:val="Default Text Char"/>
    <w:link w:val="DefaultText"/>
    <w:rsid w:val="00236ACD"/>
    <w:rPr>
      <w:rFonts w:ascii="Arial" w:eastAsia="Times New Roman" w:hAnsi="Arial" w:cs="Times New Roman"/>
      <w:sz w:val="20"/>
      <w:szCs w:val="20"/>
      <w:lang w:val="fr-CA" w:eastAsia="fr-CA"/>
    </w:rPr>
  </w:style>
  <w:style w:type="character" w:customStyle="1" w:styleId="Heading2Char">
    <w:name w:val="Heading 2 Char"/>
    <w:link w:val="Heading2"/>
    <w:uiPriority w:val="9"/>
    <w:semiHidden/>
    <w:rsid w:val="00236ACD"/>
    <w:rPr>
      <w:rFonts w:ascii="Cambria" w:eastAsia="Times New Roman" w:hAnsi="Cambria" w:cs="Times New Roman"/>
      <w:color w:val="365F91"/>
      <w:sz w:val="26"/>
      <w:szCs w:val="26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6454"/>
    <w:rPr>
      <w:rFonts w:ascii="Calibri" w:hAnsi="Calibri"/>
      <w:b/>
      <w:bCs/>
      <w:sz w:val="20"/>
      <w:szCs w:val="20"/>
      <w:lang w:val="fr-CA" w:eastAsia="fr-CA"/>
    </w:rPr>
  </w:style>
  <w:style w:type="paragraph" w:customStyle="1" w:styleId="TemplateHeading1">
    <w:name w:val="Template Heading 1"/>
    <w:basedOn w:val="Heading1"/>
    <w:link w:val="TemplateHeading1Char"/>
    <w:qFormat/>
    <w:rsid w:val="00542724"/>
    <w:pPr>
      <w:widowControl/>
      <w:spacing w:before="100" w:beforeAutospacing="1" w:after="100" w:afterAutospacing="1"/>
      <w:ind w:left="720" w:firstLine="0"/>
    </w:pPr>
    <w:rPr>
      <w:rFonts w:eastAsia="Times New Roman" w:cs="Arial"/>
      <w:color w:val="365F91"/>
      <w:kern w:val="36"/>
    </w:rPr>
  </w:style>
  <w:style w:type="character" w:customStyle="1" w:styleId="TemplateHeading1Char">
    <w:name w:val="Template Heading 1 Char"/>
    <w:link w:val="TemplateHeading1"/>
    <w:rsid w:val="00542724"/>
    <w:rPr>
      <w:rFonts w:ascii="Arial" w:eastAsia="Times New Roman" w:hAnsi="Arial" w:cs="Arial"/>
      <w:b/>
      <w:bCs/>
      <w:color w:val="365F91"/>
      <w:kern w:val="36"/>
      <w:sz w:val="20"/>
      <w:szCs w:val="20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E4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0E4A"/>
    <w:rPr>
      <w:rFonts w:ascii="Calibri" w:hAnsi="Calibri"/>
      <w:sz w:val="20"/>
      <w:szCs w:val="20"/>
      <w:lang w:val="fr-CA" w:eastAsia="fr-CA"/>
    </w:rPr>
  </w:style>
  <w:style w:type="character" w:styleId="FootnoteReference">
    <w:name w:val="footnote reference"/>
    <w:uiPriority w:val="99"/>
    <w:semiHidden/>
    <w:unhideWhenUsed/>
    <w:rsid w:val="005D0E4A"/>
    <w:rPr>
      <w:vertAlign w:val="superscript"/>
      <w:lang w:val="fr-CA" w:eastAsia="fr-CA"/>
    </w:rPr>
  </w:style>
  <w:style w:type="paragraph" w:styleId="NoSpacing">
    <w:name w:val="No Spacing"/>
    <w:link w:val="NoSpacingChar"/>
    <w:uiPriority w:val="1"/>
    <w:qFormat/>
    <w:rsid w:val="0036750D"/>
    <w:rPr>
      <w:rFonts w:eastAsia="Times New Roman"/>
      <w:sz w:val="22"/>
      <w:szCs w:val="22"/>
      <w:lang w:val="fr-CA" w:eastAsia="fr-CA"/>
    </w:rPr>
  </w:style>
  <w:style w:type="character" w:customStyle="1" w:styleId="NoSpacingChar">
    <w:name w:val="No Spacing Char"/>
    <w:link w:val="NoSpacing"/>
    <w:uiPriority w:val="1"/>
    <w:rsid w:val="0036750D"/>
    <w:rPr>
      <w:rFonts w:ascii="Calibri" w:eastAsia="Times New Roman" w:hAnsi="Calibr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61770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DefaultParagraphFont"/>
    <w:rsid w:val="0061770F"/>
  </w:style>
  <w:style w:type="character" w:customStyle="1" w:styleId="mw-editsection1">
    <w:name w:val="mw-editsection1"/>
    <w:basedOn w:val="DefaultParagraphFont"/>
    <w:rsid w:val="0061770F"/>
  </w:style>
  <w:style w:type="character" w:customStyle="1" w:styleId="mw-editsection-bracket">
    <w:name w:val="mw-editsection-bracket"/>
    <w:basedOn w:val="DefaultParagraphFont"/>
    <w:rsid w:val="0061770F"/>
  </w:style>
  <w:style w:type="paragraph" w:styleId="Revision">
    <w:name w:val="Revision"/>
    <w:hidden/>
    <w:uiPriority w:val="99"/>
    <w:semiHidden/>
    <w:rsid w:val="00CD3F57"/>
    <w:rPr>
      <w:sz w:val="22"/>
      <w:szCs w:val="22"/>
      <w:lang w:val="fr-CA" w:eastAsia="fr-CA"/>
    </w:rPr>
  </w:style>
  <w:style w:type="character" w:styleId="FollowedHyperlink">
    <w:name w:val="FollowedHyperlink"/>
    <w:uiPriority w:val="99"/>
    <w:semiHidden/>
    <w:unhideWhenUsed/>
    <w:rsid w:val="00E63A56"/>
    <w:rPr>
      <w:color w:val="800080"/>
      <w:u w:val="single"/>
      <w:lang w:val="fr-CA" w:eastAsia="fr-CA"/>
    </w:rPr>
  </w:style>
  <w:style w:type="character" w:styleId="Strong">
    <w:name w:val="Strong"/>
    <w:uiPriority w:val="22"/>
    <w:qFormat/>
    <w:rsid w:val="00F36508"/>
    <w:rPr>
      <w:b/>
      <w:bCs/>
      <w:lang w:val="fr-CA" w:eastAsia="fr-CA"/>
    </w:rPr>
  </w:style>
  <w:style w:type="character" w:customStyle="1" w:styleId="Heading3Char">
    <w:name w:val="Heading 3 Char"/>
    <w:link w:val="Heading3"/>
    <w:uiPriority w:val="9"/>
    <w:semiHidden/>
    <w:rsid w:val="00064906"/>
    <w:rPr>
      <w:rFonts w:ascii="Cambria" w:eastAsia="Times New Roman" w:hAnsi="Cambria" w:cs="Times New Roman"/>
      <w:color w:val="243F60"/>
      <w:lang w:val="fr-CA" w:eastAsia="fr-CA"/>
    </w:rPr>
  </w:style>
  <w:style w:type="character" w:customStyle="1" w:styleId="Heading4Char">
    <w:name w:val="Heading 4 Char"/>
    <w:link w:val="Heading4"/>
    <w:uiPriority w:val="9"/>
    <w:semiHidden/>
    <w:rsid w:val="00064906"/>
    <w:rPr>
      <w:rFonts w:ascii="Cambria" w:eastAsia="Times New Roman" w:hAnsi="Cambria" w:cs="Times New Roman"/>
      <w:i/>
      <w:iCs/>
      <w:color w:val="365F91"/>
      <w:sz w:val="22"/>
      <w:szCs w:val="22"/>
      <w:lang w:val="fr-CA" w:eastAsia="fr-CA"/>
    </w:rPr>
  </w:style>
  <w:style w:type="paragraph" w:styleId="TOC2">
    <w:name w:val="toc 2"/>
    <w:basedOn w:val="Normal"/>
    <w:next w:val="Normal"/>
    <w:autoRedefine/>
    <w:uiPriority w:val="39"/>
    <w:unhideWhenUsed/>
    <w:rsid w:val="004659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59D5"/>
    <w:pPr>
      <w:widowControl/>
      <w:spacing w:after="100" w:line="259" w:lineRule="auto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659D5"/>
    <w:pPr>
      <w:widowControl/>
      <w:spacing w:after="100" w:line="259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4659D5"/>
    <w:pPr>
      <w:widowControl/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4659D5"/>
    <w:pPr>
      <w:widowControl/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4659D5"/>
    <w:pPr>
      <w:widowControl/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4659D5"/>
    <w:pPr>
      <w:widowControl/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4659D5"/>
    <w:pPr>
      <w:widowControl/>
      <w:spacing w:after="100" w:line="259" w:lineRule="auto"/>
      <w:ind w:left="1760"/>
    </w:pPr>
    <w:rPr>
      <w:rFonts w:eastAsia="Times New Roman"/>
    </w:rPr>
  </w:style>
  <w:style w:type="paragraph" w:customStyle="1" w:styleId="Default">
    <w:name w:val="Default"/>
    <w:rsid w:val="00645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4A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4AA0"/>
    <w:rPr>
      <w:rFonts w:ascii="Consolas" w:hAnsi="Consolas" w:cs="Consolas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3E4F-8209-49BB-972D-2D6BBB96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3802</CharactersWithSpaces>
  <SharedDoc>false</SharedDoc>
  <HLinks>
    <vt:vector size="84" baseType="variant">
      <vt:variant>
        <vt:i4>4390985</vt:i4>
      </vt:variant>
      <vt:variant>
        <vt:i4>72</vt:i4>
      </vt:variant>
      <vt:variant>
        <vt:i4>0</vt:i4>
      </vt:variant>
      <vt:variant>
        <vt:i4>5</vt:i4>
      </vt:variant>
      <vt:variant>
        <vt:lpwstr>https://www.swc-cfc.gc.ca/gba-acs/course-cours-2017/eng/mod03/mod03_03_02.html</vt:lpwstr>
      </vt:variant>
      <vt:variant>
        <vt:lpwstr/>
      </vt:variant>
      <vt:variant>
        <vt:i4>786545</vt:i4>
      </vt:variant>
      <vt:variant>
        <vt:i4>69</vt:i4>
      </vt:variant>
      <vt:variant>
        <vt:i4>0</vt:i4>
      </vt:variant>
      <vt:variant>
        <vt:i4>5</vt:i4>
      </vt:variant>
      <vt:variant>
        <vt:lpwstr>mailto:Mario.lavoie2@forces.gc.ca</vt:lpwstr>
      </vt:variant>
      <vt:variant>
        <vt:lpwstr/>
      </vt:variant>
      <vt:variant>
        <vt:i4>3211299</vt:i4>
      </vt:variant>
      <vt:variant>
        <vt:i4>66</vt:i4>
      </vt:variant>
      <vt:variant>
        <vt:i4>0</vt:i4>
      </vt:variant>
      <vt:variant>
        <vt:i4>5</vt:i4>
      </vt:variant>
      <vt:variant>
        <vt:lpwstr>https://www.njc-cnm.gc.ca/directive/d10/en</vt:lpwstr>
      </vt:variant>
      <vt:variant>
        <vt:lpwstr/>
      </vt:variant>
      <vt:variant>
        <vt:i4>4128807</vt:i4>
      </vt:variant>
      <vt:variant>
        <vt:i4>63</vt:i4>
      </vt:variant>
      <vt:variant>
        <vt:i4>0</vt:i4>
      </vt:variant>
      <vt:variant>
        <vt:i4>5</vt:i4>
      </vt:variant>
      <vt:variant>
        <vt:lpwstr>http://dgpaapp.forces.gc.ca/en/canada-defence-policy/docs/canada-defence-policy-report.pdf</vt:lpwstr>
      </vt:variant>
      <vt:variant>
        <vt:lpwstr/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_Toc4408631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_Toc4408630</vt:lpwstr>
      </vt:variant>
      <vt:variant>
        <vt:i4>2686978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_Toc4408629</vt:lpwstr>
      </vt:variant>
      <vt:variant>
        <vt:i4>2686978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_Toc4408628</vt:lpwstr>
      </vt:variant>
      <vt:variant>
        <vt:i4>2686978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_Toc4408627</vt:lpwstr>
      </vt:variant>
      <vt:variant>
        <vt:i4>2686978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_Toc4408626</vt:lpwstr>
      </vt:variant>
      <vt:variant>
        <vt:i4>2686978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_Toc4408625</vt:lpwstr>
      </vt:variant>
      <vt:variant>
        <vt:i4>2686978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_Toc4408624</vt:lpwstr>
      </vt:variant>
      <vt:variant>
        <vt:i4>2686978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_Toc4408623</vt:lpwstr>
      </vt:variant>
      <vt:variant>
        <vt:i4>2686978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_Toc4408622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hughes.tf2</dc:creator>
  <cp:keywords/>
  <cp:lastModifiedBy>hughes.tf2</cp:lastModifiedBy>
  <cp:revision>4</cp:revision>
  <cp:lastPrinted>2019-03-19T13:38:00Z</cp:lastPrinted>
  <dcterms:created xsi:type="dcterms:W3CDTF">2019-04-16T13:38:00Z</dcterms:created>
  <dcterms:modified xsi:type="dcterms:W3CDTF">2019-04-16T13:52:00Z</dcterms:modified>
</cp:coreProperties>
</file>