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BF057" w14:textId="4FB27F4D" w:rsidR="00BC5C54" w:rsidRPr="00504AB4" w:rsidRDefault="00504AB4" w:rsidP="00A8513F">
      <w:pPr>
        <w:jc w:val="center"/>
        <w:rPr>
          <w:rFonts w:ascii="Arial" w:hAnsi="Arial" w:cs="Arial"/>
          <w:b/>
          <w:caps/>
          <w:sz w:val="24"/>
          <w:szCs w:val="24"/>
          <w:lang w:val="fr-CA"/>
        </w:rPr>
      </w:pPr>
      <w:bookmarkStart w:id="0" w:name="_GoBack"/>
      <w:bookmarkEnd w:id="0"/>
      <w:r w:rsidRPr="00504AB4">
        <w:rPr>
          <w:rFonts w:ascii="Arial" w:hAnsi="Arial" w:cs="Arial"/>
          <w:b/>
          <w:caps/>
          <w:sz w:val="24"/>
          <w:szCs w:val="24"/>
          <w:lang w:val="fr-CA"/>
        </w:rPr>
        <w:t>PERMIS SCIENTIFIQUE</w:t>
      </w:r>
      <w:r w:rsidR="00BC5C54" w:rsidRPr="00504AB4">
        <w:rPr>
          <w:rFonts w:ascii="Arial" w:hAnsi="Arial" w:cs="Arial"/>
          <w:b/>
          <w:caps/>
          <w:sz w:val="24"/>
          <w:szCs w:val="24"/>
          <w:lang w:val="fr-CA"/>
        </w:rPr>
        <w:t xml:space="preserve">: </w:t>
      </w:r>
    </w:p>
    <w:p w14:paraId="0EE19529" w14:textId="33092B98" w:rsidR="0050316D" w:rsidRPr="00504AB4" w:rsidRDefault="00504AB4" w:rsidP="00A8513F">
      <w:pPr>
        <w:jc w:val="center"/>
        <w:rPr>
          <w:rFonts w:ascii="Arial" w:hAnsi="Arial" w:cs="Arial"/>
          <w:b/>
          <w:caps/>
          <w:sz w:val="24"/>
          <w:szCs w:val="24"/>
          <w:lang w:val="fr-CA"/>
        </w:rPr>
      </w:pPr>
      <w:r w:rsidRPr="00504AB4">
        <w:rPr>
          <w:rFonts w:ascii="Arial" w:hAnsi="Arial" w:cs="Arial"/>
          <w:b/>
          <w:caps/>
          <w:sz w:val="24"/>
          <w:szCs w:val="24"/>
          <w:lang w:val="fr-CA"/>
        </w:rPr>
        <w:t>INSTRUCTIONS POUR LE FORMULAIRE DE RAPPORT DE PERMIS</w:t>
      </w:r>
    </w:p>
    <w:p w14:paraId="39F725EC" w14:textId="77777777" w:rsidR="00A5490F" w:rsidRPr="00504AB4" w:rsidRDefault="00A5490F" w:rsidP="00A8513F">
      <w:pPr>
        <w:jc w:val="center"/>
        <w:rPr>
          <w:rFonts w:ascii="Arial" w:hAnsi="Arial" w:cs="Arial"/>
          <w:sz w:val="24"/>
          <w:szCs w:val="24"/>
          <w:lang w:val="fr-C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A0" w:firstRow="1" w:lastRow="0" w:firstColumn="1" w:lastColumn="0" w:noHBand="0" w:noVBand="0"/>
      </w:tblPr>
      <w:tblGrid>
        <w:gridCol w:w="6"/>
        <w:gridCol w:w="10337"/>
      </w:tblGrid>
      <w:tr w:rsidR="00024E61" w:rsidRPr="00331B15" w14:paraId="2455E9D6" w14:textId="77777777" w:rsidTr="008D045B">
        <w:trPr>
          <w:gridBefore w:val="1"/>
          <w:wBefore w:w="6" w:type="dxa"/>
          <w:trHeight w:val="304"/>
          <w:jc w:val="center"/>
        </w:trPr>
        <w:tc>
          <w:tcPr>
            <w:tcW w:w="10337" w:type="dxa"/>
            <w:shd w:val="clear" w:color="auto" w:fill="000000"/>
          </w:tcPr>
          <w:p w14:paraId="7F24080D" w14:textId="55812D0B" w:rsidR="00024E61" w:rsidRPr="00331B15" w:rsidRDefault="00024E61" w:rsidP="00A8513F">
            <w:pPr>
              <w:rPr>
                <w:rFonts w:ascii="Arial" w:hAnsi="Arial" w:cs="Arial"/>
                <w:b/>
                <w:sz w:val="24"/>
                <w:szCs w:val="24"/>
              </w:rPr>
            </w:pPr>
            <w:r w:rsidRPr="00331B15">
              <w:rPr>
                <w:rFonts w:ascii="Arial" w:hAnsi="Arial" w:cs="Arial"/>
                <w:b/>
                <w:sz w:val="24"/>
                <w:szCs w:val="24"/>
              </w:rPr>
              <w:t>INFORMATION</w:t>
            </w:r>
            <w:r w:rsidR="00504AB4">
              <w:rPr>
                <w:rFonts w:ascii="Arial" w:hAnsi="Arial" w:cs="Arial"/>
                <w:b/>
                <w:sz w:val="24"/>
                <w:szCs w:val="24"/>
              </w:rPr>
              <w:t>S GÉNÉRALES</w:t>
            </w:r>
          </w:p>
        </w:tc>
      </w:tr>
      <w:tr w:rsidR="00024E61" w:rsidRPr="00755C0B" w14:paraId="6617965E" w14:textId="77777777" w:rsidTr="008D045B">
        <w:trPr>
          <w:gridBefore w:val="1"/>
          <w:wBefore w:w="6" w:type="dxa"/>
          <w:jc w:val="center"/>
        </w:trPr>
        <w:tc>
          <w:tcPr>
            <w:tcW w:w="10337" w:type="dxa"/>
          </w:tcPr>
          <w:p w14:paraId="0653DF93" w14:textId="3CBEB5B1" w:rsidR="005D703F" w:rsidRDefault="00D17C69" w:rsidP="00BC5C54">
            <w:pPr>
              <w:spacing w:after="100" w:afterAutospacing="1"/>
              <w:contextualSpacing/>
              <w:rPr>
                <w:rFonts w:ascii="Arial" w:hAnsi="Arial" w:cs="Arial"/>
                <w:color w:val="000000" w:themeColor="text1"/>
                <w:sz w:val="24"/>
                <w:szCs w:val="24"/>
                <w:lang w:val="fr-CA"/>
              </w:rPr>
            </w:pPr>
            <w:r w:rsidRPr="00D17C69">
              <w:rPr>
                <w:rFonts w:ascii="Arial" w:hAnsi="Arial" w:cs="Arial"/>
                <w:color w:val="000000" w:themeColor="text1"/>
                <w:sz w:val="24"/>
                <w:szCs w:val="24"/>
                <w:lang w:val="fr-CA"/>
              </w:rPr>
              <w:t xml:space="preserve">La déclaration </w:t>
            </w:r>
            <w:r>
              <w:rPr>
                <w:rFonts w:ascii="Arial" w:hAnsi="Arial" w:cs="Arial"/>
                <w:color w:val="000000" w:themeColor="text1"/>
                <w:sz w:val="24"/>
                <w:szCs w:val="24"/>
                <w:lang w:val="fr-CA"/>
              </w:rPr>
              <w:t>de vos activités de permis scientifique et de vos données de baguage au Service Canadien de la Faune (SCF) est une condition de votre Règlement de Permis Scientifique pour le Baguage, la Recherche Scie</w:t>
            </w:r>
            <w:r w:rsidR="000360D7">
              <w:rPr>
                <w:rFonts w:ascii="Arial" w:hAnsi="Arial" w:cs="Arial"/>
                <w:color w:val="000000" w:themeColor="text1"/>
                <w:sz w:val="24"/>
                <w:szCs w:val="24"/>
                <w:lang w:val="fr-CA"/>
              </w:rPr>
              <w:t>ntifique</w:t>
            </w:r>
            <w:r>
              <w:rPr>
                <w:rFonts w:ascii="Arial" w:hAnsi="Arial" w:cs="Arial"/>
                <w:color w:val="000000" w:themeColor="text1"/>
                <w:sz w:val="24"/>
                <w:szCs w:val="24"/>
                <w:lang w:val="fr-CA"/>
              </w:rPr>
              <w:t>(général), la Réhabilitation et l’Éducation sur les Oiseaux Migrateurs et elle est nécessaire pour renouveler votre permis.</w:t>
            </w:r>
            <w:r w:rsidR="005D703F">
              <w:rPr>
                <w:rFonts w:ascii="Arial" w:hAnsi="Arial" w:cs="Arial"/>
                <w:color w:val="000000" w:themeColor="text1"/>
                <w:sz w:val="24"/>
                <w:szCs w:val="24"/>
                <w:lang w:val="fr-CA"/>
              </w:rPr>
              <w:t xml:space="preserve"> </w:t>
            </w:r>
            <w:r w:rsidR="00DA58AF">
              <w:rPr>
                <w:rFonts w:ascii="Arial" w:hAnsi="Arial" w:cs="Arial"/>
                <w:color w:val="000000" w:themeColor="text1"/>
                <w:sz w:val="24"/>
                <w:szCs w:val="24"/>
                <w:lang w:val="fr-CA"/>
              </w:rPr>
              <w:t>Le Bureau de Baguage</w:t>
            </w:r>
            <w:r w:rsidR="00C87BB2">
              <w:rPr>
                <w:rFonts w:ascii="Arial" w:hAnsi="Arial" w:cs="Arial"/>
                <w:color w:val="000000" w:themeColor="text1"/>
                <w:sz w:val="24"/>
                <w:szCs w:val="24"/>
                <w:lang w:val="fr-CA"/>
              </w:rPr>
              <w:t xml:space="preserve"> des Oiseaux (BBO) est chargé</w:t>
            </w:r>
            <w:r w:rsidR="00DA58AF">
              <w:rPr>
                <w:rFonts w:ascii="Arial" w:hAnsi="Arial" w:cs="Arial"/>
                <w:color w:val="000000" w:themeColor="text1"/>
                <w:sz w:val="24"/>
                <w:szCs w:val="24"/>
                <w:lang w:val="fr-CA"/>
              </w:rPr>
              <w:t xml:space="preserve"> d’évaluer les rapports de permis de Baguage Scientifique, les demandes et les demandes de renouvellement, tandis que les Bureaux Régionaux de délivrance des permis de la Faune Canadienne sont responsables de tous les autres rapports et demandes de permis scientifiques</w:t>
            </w:r>
            <w:r w:rsidR="000360D7">
              <w:rPr>
                <w:rFonts w:ascii="Arial" w:hAnsi="Arial" w:cs="Arial"/>
                <w:color w:val="000000" w:themeColor="text1"/>
                <w:sz w:val="24"/>
                <w:szCs w:val="24"/>
                <w:lang w:val="fr-CA"/>
              </w:rPr>
              <w:t>. Puisqu</w:t>
            </w:r>
            <w:r w:rsidR="000360D7" w:rsidRPr="000360D7">
              <w:rPr>
                <w:rFonts w:ascii="Arial" w:hAnsi="Arial" w:cs="Arial"/>
                <w:color w:val="000000" w:themeColor="text1"/>
                <w:sz w:val="24"/>
                <w:szCs w:val="24"/>
                <w:lang w:val="fr-CA"/>
              </w:rPr>
              <w:t>’</w:t>
            </w:r>
            <w:r w:rsidR="000360D7">
              <w:rPr>
                <w:rFonts w:ascii="Arial" w:hAnsi="Arial" w:cs="Arial"/>
                <w:color w:val="000000" w:themeColor="text1"/>
                <w:sz w:val="24"/>
                <w:szCs w:val="24"/>
                <w:lang w:val="fr-CA"/>
              </w:rPr>
              <w:t>ils font tous d</w:t>
            </w:r>
            <w:r w:rsidR="000360D7" w:rsidRPr="000360D7">
              <w:rPr>
                <w:rFonts w:ascii="Arial" w:hAnsi="Arial" w:cs="Arial"/>
                <w:color w:val="000000" w:themeColor="text1"/>
                <w:sz w:val="24"/>
                <w:szCs w:val="24"/>
                <w:lang w:val="fr-CA"/>
              </w:rPr>
              <w:t>eux partie du SCF, nous les appellerons S</w:t>
            </w:r>
            <w:r w:rsidR="000360D7">
              <w:rPr>
                <w:rFonts w:ascii="Arial" w:hAnsi="Arial" w:cs="Arial"/>
                <w:color w:val="000000" w:themeColor="text1"/>
                <w:sz w:val="24"/>
                <w:szCs w:val="24"/>
                <w:lang w:val="fr-CA"/>
              </w:rPr>
              <w:t>ervice Canadien de la Faune(SCF) dans ce document. Veuillez lire ce document en entier pour vous assurer de fournir toutes les informations requises dans votre formulaire de Rapport de Permis</w:t>
            </w:r>
            <w:r w:rsidR="00365D5F">
              <w:rPr>
                <w:rFonts w:ascii="Arial" w:hAnsi="Arial" w:cs="Arial"/>
                <w:color w:val="000000" w:themeColor="text1"/>
                <w:sz w:val="24"/>
                <w:szCs w:val="24"/>
                <w:lang w:val="fr-CA"/>
              </w:rPr>
              <w:t xml:space="preserve"> Scientifique</w:t>
            </w:r>
            <w:r w:rsidR="000360D7">
              <w:rPr>
                <w:rFonts w:ascii="Arial" w:hAnsi="Arial" w:cs="Arial"/>
                <w:color w:val="000000" w:themeColor="text1"/>
                <w:sz w:val="24"/>
                <w:szCs w:val="24"/>
                <w:lang w:val="fr-CA"/>
              </w:rPr>
              <w:t>.</w:t>
            </w:r>
            <w:r w:rsidR="00157085">
              <w:rPr>
                <w:rFonts w:ascii="Arial" w:hAnsi="Arial" w:cs="Arial"/>
                <w:color w:val="000000" w:themeColor="text1"/>
                <w:sz w:val="24"/>
                <w:szCs w:val="24"/>
                <w:lang w:val="fr-CA"/>
              </w:rPr>
              <w:t xml:space="preserve"> Ce formulaire doit être retourné, dument rempli </w:t>
            </w:r>
            <w:r w:rsidR="002D06C6">
              <w:rPr>
                <w:rFonts w:ascii="Arial" w:hAnsi="Arial" w:cs="Arial"/>
                <w:color w:val="000000" w:themeColor="text1"/>
                <w:sz w:val="24"/>
                <w:szCs w:val="24"/>
                <w:lang w:val="fr-CA"/>
              </w:rPr>
              <w:t xml:space="preserve">et signé, au bureau émetteur du SCF à la date </w:t>
            </w:r>
            <w:r w:rsidR="005D703F">
              <w:rPr>
                <w:rFonts w:ascii="Arial" w:hAnsi="Arial" w:cs="Arial"/>
                <w:color w:val="000000" w:themeColor="text1"/>
                <w:sz w:val="24"/>
                <w:szCs w:val="24"/>
                <w:lang w:val="fr-CA"/>
              </w:rPr>
              <w:t xml:space="preserve">d’échéance du rapport </w:t>
            </w:r>
            <w:r w:rsidR="002D06C6">
              <w:rPr>
                <w:rFonts w:ascii="Arial" w:hAnsi="Arial" w:cs="Arial"/>
                <w:color w:val="000000" w:themeColor="text1"/>
                <w:sz w:val="24"/>
                <w:szCs w:val="24"/>
                <w:lang w:val="fr-CA"/>
              </w:rPr>
              <w:t xml:space="preserve">indiquée sur votre permis. </w:t>
            </w:r>
          </w:p>
          <w:p w14:paraId="3039BC78" w14:textId="77777777" w:rsidR="005D703F" w:rsidRDefault="005D703F" w:rsidP="00BC5C54">
            <w:pPr>
              <w:spacing w:after="100" w:afterAutospacing="1"/>
              <w:contextualSpacing/>
              <w:rPr>
                <w:rFonts w:ascii="Arial" w:hAnsi="Arial" w:cs="Arial"/>
                <w:color w:val="000000" w:themeColor="text1"/>
                <w:sz w:val="24"/>
                <w:szCs w:val="24"/>
                <w:lang w:val="fr-CA"/>
              </w:rPr>
            </w:pPr>
          </w:p>
          <w:p w14:paraId="30B6A494" w14:textId="21133BDF" w:rsidR="00DA58AF" w:rsidRDefault="002D06C6" w:rsidP="00BC5C54">
            <w:pPr>
              <w:spacing w:after="100" w:afterAutospacing="1"/>
              <w:contextualSpacing/>
              <w:rPr>
                <w:rFonts w:ascii="Arial" w:hAnsi="Arial" w:cs="Arial"/>
                <w:color w:val="000000" w:themeColor="text1"/>
                <w:sz w:val="24"/>
                <w:szCs w:val="24"/>
                <w:lang w:val="fr-CA"/>
              </w:rPr>
            </w:pPr>
            <w:r>
              <w:rPr>
                <w:rFonts w:ascii="Arial" w:hAnsi="Arial" w:cs="Arial"/>
                <w:color w:val="000000" w:themeColor="text1"/>
                <w:sz w:val="24"/>
                <w:szCs w:val="24"/>
                <w:lang w:val="fr-CA"/>
              </w:rPr>
              <w:t>La date d</w:t>
            </w:r>
            <w:r w:rsidRPr="00E27C65">
              <w:rPr>
                <w:rFonts w:ascii="Arial" w:hAnsi="Arial" w:cs="Arial"/>
                <w:color w:val="000000" w:themeColor="text1"/>
                <w:sz w:val="24"/>
                <w:szCs w:val="24"/>
                <w:lang w:val="fr-CA"/>
              </w:rPr>
              <w:t>’expiration du permis est indiqu</w:t>
            </w:r>
            <w:r>
              <w:rPr>
                <w:rFonts w:ascii="Arial" w:hAnsi="Arial" w:cs="Arial"/>
                <w:color w:val="000000" w:themeColor="text1"/>
                <w:sz w:val="24"/>
                <w:szCs w:val="24"/>
                <w:lang w:val="fr-CA"/>
              </w:rPr>
              <w:t>ée sur votre</w:t>
            </w:r>
            <w:r w:rsidR="00E27C65">
              <w:rPr>
                <w:rFonts w:ascii="Arial" w:hAnsi="Arial" w:cs="Arial"/>
                <w:color w:val="000000" w:themeColor="text1"/>
                <w:sz w:val="24"/>
                <w:szCs w:val="24"/>
                <w:lang w:val="fr-CA"/>
              </w:rPr>
              <w:t xml:space="preserve"> permis et les activités ne peuvent reprendre tant que le permis expiré n’est pas renouvelé. Le SCF traite les demandes et les renouvellements selon le principe du</w:t>
            </w:r>
            <w:r w:rsidR="00E27C65" w:rsidRPr="00E27C65">
              <w:rPr>
                <w:rFonts w:ascii="Arial" w:hAnsi="Arial" w:cs="Arial"/>
                <w:color w:val="000000" w:themeColor="text1"/>
                <w:sz w:val="24"/>
                <w:szCs w:val="24"/>
                <w:lang w:val="fr-CA"/>
              </w:rPr>
              <w:t>“</w:t>
            </w:r>
            <w:r w:rsidR="00E27C65">
              <w:rPr>
                <w:rFonts w:ascii="Arial" w:hAnsi="Arial" w:cs="Arial"/>
                <w:color w:val="000000" w:themeColor="text1"/>
                <w:sz w:val="24"/>
                <w:szCs w:val="24"/>
                <w:lang w:val="fr-CA"/>
              </w:rPr>
              <w:t xml:space="preserve"> premier arrivé, premier servi</w:t>
            </w:r>
            <w:r w:rsidR="00E27C65" w:rsidRPr="00E27C65">
              <w:rPr>
                <w:rFonts w:ascii="Arial" w:hAnsi="Arial" w:cs="Arial"/>
                <w:color w:val="000000" w:themeColor="text1"/>
                <w:sz w:val="24"/>
                <w:szCs w:val="24"/>
                <w:lang w:val="fr-CA"/>
              </w:rPr>
              <w:t>”</w:t>
            </w:r>
            <w:r w:rsidR="00E27C65">
              <w:rPr>
                <w:rFonts w:ascii="Arial" w:hAnsi="Arial" w:cs="Arial"/>
                <w:color w:val="000000" w:themeColor="text1"/>
                <w:sz w:val="24"/>
                <w:szCs w:val="24"/>
                <w:lang w:val="fr-CA"/>
              </w:rPr>
              <w:t xml:space="preserve"> et </w:t>
            </w:r>
            <w:r w:rsidR="00D4317A">
              <w:rPr>
                <w:rFonts w:ascii="Arial" w:hAnsi="Arial" w:cs="Arial"/>
                <w:color w:val="000000" w:themeColor="text1"/>
                <w:sz w:val="24"/>
                <w:szCs w:val="24"/>
                <w:lang w:val="fr-CA"/>
              </w:rPr>
              <w:t>vous</w:t>
            </w:r>
            <w:r w:rsidR="00E27C65">
              <w:rPr>
                <w:rFonts w:ascii="Arial" w:hAnsi="Arial" w:cs="Arial"/>
                <w:color w:val="000000" w:themeColor="text1"/>
                <w:sz w:val="24"/>
                <w:szCs w:val="24"/>
                <w:lang w:val="fr-CA"/>
              </w:rPr>
              <w:t xml:space="preserve"> d</w:t>
            </w:r>
            <w:r w:rsidR="00D4317A">
              <w:rPr>
                <w:rFonts w:ascii="Arial" w:hAnsi="Arial" w:cs="Arial"/>
                <w:color w:val="000000" w:themeColor="text1"/>
                <w:sz w:val="24"/>
                <w:szCs w:val="24"/>
                <w:lang w:val="fr-CA"/>
              </w:rPr>
              <w:t>evez</w:t>
            </w:r>
            <w:r w:rsidR="00E27C65">
              <w:rPr>
                <w:rFonts w:ascii="Arial" w:hAnsi="Arial" w:cs="Arial"/>
                <w:color w:val="000000" w:themeColor="text1"/>
                <w:sz w:val="24"/>
                <w:szCs w:val="24"/>
                <w:lang w:val="fr-CA"/>
              </w:rPr>
              <w:t xml:space="preserve"> soumettre leur rapport et leur renou</w:t>
            </w:r>
            <w:r w:rsidR="001F3294">
              <w:rPr>
                <w:rFonts w:ascii="Arial" w:hAnsi="Arial" w:cs="Arial"/>
                <w:color w:val="000000" w:themeColor="text1"/>
                <w:sz w:val="24"/>
                <w:szCs w:val="24"/>
                <w:lang w:val="fr-CA"/>
              </w:rPr>
              <w:t>ve</w:t>
            </w:r>
            <w:r w:rsidR="00E27C65">
              <w:rPr>
                <w:rFonts w:ascii="Arial" w:hAnsi="Arial" w:cs="Arial"/>
                <w:color w:val="000000" w:themeColor="text1"/>
                <w:sz w:val="24"/>
                <w:szCs w:val="24"/>
                <w:lang w:val="fr-CA"/>
              </w:rPr>
              <w:t xml:space="preserve">llement </w:t>
            </w:r>
            <w:r w:rsidR="003C35BC">
              <w:rPr>
                <w:rFonts w:ascii="Arial" w:hAnsi="Arial" w:cs="Arial"/>
                <w:color w:val="000000" w:themeColor="text1"/>
                <w:sz w:val="24"/>
                <w:szCs w:val="24"/>
                <w:lang w:val="fr-CA"/>
              </w:rPr>
              <w:t xml:space="preserve">à temps </w:t>
            </w:r>
            <w:r w:rsidR="00E27C65">
              <w:rPr>
                <w:rFonts w:ascii="Arial" w:hAnsi="Arial" w:cs="Arial"/>
                <w:color w:val="000000" w:themeColor="text1"/>
                <w:sz w:val="24"/>
                <w:szCs w:val="24"/>
                <w:lang w:val="fr-CA"/>
              </w:rPr>
              <w:t xml:space="preserve">afin de ne pas retarder </w:t>
            </w:r>
            <w:r w:rsidR="00D4317A">
              <w:rPr>
                <w:rFonts w:ascii="Arial" w:hAnsi="Arial" w:cs="Arial"/>
                <w:color w:val="000000" w:themeColor="text1"/>
                <w:sz w:val="24"/>
                <w:szCs w:val="24"/>
                <w:lang w:val="fr-CA"/>
              </w:rPr>
              <w:t xml:space="preserve">vos </w:t>
            </w:r>
            <w:r w:rsidR="001F3294">
              <w:rPr>
                <w:rFonts w:ascii="Arial" w:hAnsi="Arial" w:cs="Arial"/>
                <w:color w:val="000000" w:themeColor="text1"/>
                <w:sz w:val="24"/>
                <w:szCs w:val="24"/>
                <w:lang w:val="fr-CA"/>
              </w:rPr>
              <w:t>activités (voir notre Norme de Service ci-dessous).</w:t>
            </w:r>
          </w:p>
          <w:p w14:paraId="1EA5F100" w14:textId="217C9401" w:rsidR="001F3294" w:rsidRDefault="001F3294" w:rsidP="00BC5C54">
            <w:pPr>
              <w:spacing w:after="100" w:afterAutospacing="1"/>
              <w:contextualSpacing/>
              <w:rPr>
                <w:rFonts w:ascii="Arial" w:hAnsi="Arial" w:cs="Arial"/>
                <w:color w:val="000000" w:themeColor="text1"/>
                <w:sz w:val="24"/>
                <w:szCs w:val="24"/>
                <w:lang w:val="fr-CA"/>
              </w:rPr>
            </w:pPr>
          </w:p>
          <w:p w14:paraId="7E52E681" w14:textId="4A725896" w:rsidR="003C35BC" w:rsidRPr="00365D5F" w:rsidRDefault="001F3294" w:rsidP="00833E28">
            <w:pPr>
              <w:spacing w:after="100" w:afterAutospacing="1"/>
              <w:contextualSpacing/>
              <w:rPr>
                <w:rFonts w:ascii="Arial" w:hAnsi="Arial" w:cs="Arial"/>
                <w:color w:val="000000" w:themeColor="text1"/>
                <w:sz w:val="24"/>
                <w:szCs w:val="24"/>
                <w:lang w:val="fr-CA"/>
              </w:rPr>
            </w:pPr>
            <w:r>
              <w:rPr>
                <w:rFonts w:ascii="Arial" w:hAnsi="Arial" w:cs="Arial"/>
                <w:color w:val="000000" w:themeColor="text1"/>
                <w:sz w:val="24"/>
                <w:szCs w:val="24"/>
                <w:lang w:val="fr-CA"/>
              </w:rPr>
              <w:t xml:space="preserve">Vous pouvez </w:t>
            </w:r>
            <w:r w:rsidR="003C35BC">
              <w:rPr>
                <w:rFonts w:ascii="Arial" w:hAnsi="Arial" w:cs="Arial"/>
                <w:color w:val="000000" w:themeColor="text1"/>
                <w:sz w:val="24"/>
                <w:szCs w:val="24"/>
                <w:lang w:val="fr-CA"/>
              </w:rPr>
              <w:t xml:space="preserve">obtenir une copie du formulaire de </w:t>
            </w:r>
            <w:r w:rsidR="003C35BC" w:rsidRPr="00365D5F">
              <w:rPr>
                <w:rFonts w:ascii="Arial" w:hAnsi="Arial" w:cs="Arial"/>
                <w:color w:val="000000" w:themeColor="text1"/>
                <w:sz w:val="24"/>
                <w:szCs w:val="24"/>
                <w:lang w:val="fr-CA"/>
              </w:rPr>
              <w:t>renouvellement sur notre site Web.</w:t>
            </w:r>
          </w:p>
          <w:p w14:paraId="46EE2364" w14:textId="0CFF35A0" w:rsidR="003C35BC" w:rsidRDefault="003C35BC" w:rsidP="00833E28">
            <w:pPr>
              <w:spacing w:after="100" w:afterAutospacing="1"/>
              <w:contextualSpacing/>
              <w:rPr>
                <w:rFonts w:ascii="Arial" w:hAnsi="Arial" w:cs="Arial"/>
                <w:color w:val="000000" w:themeColor="text1"/>
                <w:sz w:val="24"/>
                <w:szCs w:val="24"/>
                <w:lang w:val="fr-CA"/>
              </w:rPr>
            </w:pPr>
            <w:r w:rsidRPr="00365D5F">
              <w:rPr>
                <w:rFonts w:ascii="Arial" w:hAnsi="Arial" w:cs="Arial"/>
                <w:color w:val="000000" w:themeColor="text1"/>
                <w:sz w:val="24"/>
                <w:szCs w:val="24"/>
                <w:lang w:val="fr-CA"/>
              </w:rPr>
              <w:lastRenderedPageBreak/>
              <w:t xml:space="preserve">Pour plus d’informations sur les normes, les politiques et le processus du programme de baguage scientifique, veuillez visiter le </w:t>
            </w:r>
            <w:hyperlink r:id="rId11" w:history="1">
              <w:r w:rsidRPr="00365D5F">
                <w:rPr>
                  <w:rStyle w:val="Hyperlink"/>
                  <w:rFonts w:ascii="Arial" w:hAnsi="Arial" w:cs="Arial"/>
                  <w:sz w:val="24"/>
                  <w:szCs w:val="24"/>
                  <w:lang w:val="fr-CA"/>
                </w:rPr>
                <w:t>site Web du BBO</w:t>
              </w:r>
            </w:hyperlink>
            <w:r w:rsidRPr="00365D5F">
              <w:rPr>
                <w:rFonts w:ascii="Arial" w:hAnsi="Arial" w:cs="Arial"/>
                <w:color w:val="000000" w:themeColor="text1"/>
                <w:sz w:val="24"/>
                <w:szCs w:val="24"/>
                <w:lang w:val="fr-CA"/>
              </w:rPr>
              <w:t>.</w:t>
            </w:r>
            <w:r>
              <w:rPr>
                <w:rFonts w:ascii="Arial" w:hAnsi="Arial" w:cs="Arial"/>
                <w:color w:val="000000" w:themeColor="text1"/>
                <w:sz w:val="24"/>
                <w:szCs w:val="24"/>
                <w:lang w:val="fr-CA"/>
              </w:rPr>
              <w:t xml:space="preserve">  </w:t>
            </w:r>
          </w:p>
          <w:p w14:paraId="25F43B7A" w14:textId="77777777" w:rsidR="001F3294" w:rsidRPr="001F3294" w:rsidRDefault="001F3294" w:rsidP="00833E28">
            <w:pPr>
              <w:spacing w:after="100" w:afterAutospacing="1"/>
              <w:contextualSpacing/>
              <w:rPr>
                <w:rFonts w:ascii="Arial" w:hAnsi="Arial" w:cs="Arial"/>
                <w:color w:val="000000" w:themeColor="text1"/>
                <w:sz w:val="24"/>
                <w:szCs w:val="24"/>
                <w:lang w:val="fr-CA"/>
              </w:rPr>
            </w:pPr>
          </w:p>
          <w:p w14:paraId="624BC5CE" w14:textId="77777777" w:rsidR="003A66CD" w:rsidRPr="001F3294" w:rsidRDefault="003A66CD" w:rsidP="00AC0063">
            <w:pPr>
              <w:spacing w:after="100" w:afterAutospacing="1"/>
              <w:contextualSpacing/>
              <w:rPr>
                <w:rFonts w:ascii="Arial" w:hAnsi="Arial" w:cs="Arial"/>
                <w:b/>
                <w:color w:val="000000" w:themeColor="text1"/>
                <w:sz w:val="24"/>
                <w:szCs w:val="24"/>
                <w:lang w:val="fr-CA"/>
              </w:rPr>
            </w:pPr>
          </w:p>
          <w:p w14:paraId="5340074B" w14:textId="39C1352A" w:rsidR="003A66CD" w:rsidRPr="001F3294" w:rsidRDefault="001F3294" w:rsidP="003A66CD">
            <w:pPr>
              <w:autoSpaceDE w:val="0"/>
              <w:autoSpaceDN w:val="0"/>
              <w:rPr>
                <w:rFonts w:ascii="Arial" w:hAnsi="Arial" w:cs="Arial"/>
                <w:b/>
                <w:spacing w:val="-2"/>
                <w:sz w:val="24"/>
                <w:szCs w:val="24"/>
                <w:lang w:val="fr-CA"/>
              </w:rPr>
            </w:pPr>
            <w:r w:rsidRPr="001F3294">
              <w:rPr>
                <w:rFonts w:ascii="Arial" w:hAnsi="Arial" w:cs="Arial"/>
                <w:b/>
                <w:spacing w:val="-2"/>
                <w:sz w:val="24"/>
                <w:szCs w:val="24"/>
                <w:lang w:val="fr-CA"/>
              </w:rPr>
              <w:t>Liste de contrôle pour les P</w:t>
            </w:r>
            <w:r>
              <w:rPr>
                <w:rFonts w:ascii="Arial" w:hAnsi="Arial" w:cs="Arial"/>
                <w:b/>
                <w:spacing w:val="-2"/>
                <w:sz w:val="24"/>
                <w:szCs w:val="24"/>
                <w:lang w:val="fr-CA"/>
              </w:rPr>
              <w:t>ermis Scientifiques</w:t>
            </w:r>
          </w:p>
          <w:p w14:paraId="5A64A7DA" w14:textId="3C8EF4F2" w:rsidR="003A66CD" w:rsidRPr="001F3294" w:rsidRDefault="003A66CD" w:rsidP="003A66CD">
            <w:pPr>
              <w:autoSpaceDE w:val="0"/>
              <w:autoSpaceDN w:val="0"/>
              <w:rPr>
                <w:rFonts w:ascii="Arial" w:hAnsi="Arial" w:cs="Arial"/>
                <w:spacing w:val="-2"/>
                <w:sz w:val="24"/>
                <w:szCs w:val="24"/>
                <w:lang w:val="fr-CA"/>
              </w:rPr>
            </w:pPr>
          </w:p>
          <w:p w14:paraId="45D44412" w14:textId="67D969C8" w:rsidR="003A66CD" w:rsidRPr="00D4317A" w:rsidRDefault="001F3294" w:rsidP="006563CA">
            <w:pPr>
              <w:numPr>
                <w:ilvl w:val="0"/>
                <w:numId w:val="39"/>
              </w:numPr>
              <w:autoSpaceDE w:val="0"/>
              <w:autoSpaceDN w:val="0"/>
              <w:contextualSpacing/>
              <w:rPr>
                <w:rFonts w:ascii="Arial" w:hAnsi="Arial" w:cs="Arial"/>
                <w:spacing w:val="-2"/>
                <w:sz w:val="24"/>
                <w:szCs w:val="24"/>
                <w:lang w:val="fr-CA"/>
              </w:rPr>
            </w:pPr>
            <w:r w:rsidRPr="001F3294">
              <w:rPr>
                <w:rFonts w:ascii="Arial" w:hAnsi="Arial" w:cs="Arial"/>
                <w:bCs/>
                <w:i/>
                <w:iCs/>
                <w:spacing w:val="-2"/>
                <w:sz w:val="24"/>
                <w:szCs w:val="24"/>
                <w:lang w:val="fr-CA"/>
              </w:rPr>
              <w:t>Formulaire de rapport de permis</w:t>
            </w:r>
            <w:r>
              <w:rPr>
                <w:rFonts w:ascii="Arial" w:hAnsi="Arial" w:cs="Arial"/>
                <w:bCs/>
                <w:iCs/>
                <w:spacing w:val="-2"/>
                <w:sz w:val="24"/>
                <w:szCs w:val="24"/>
                <w:lang w:val="fr-CA"/>
              </w:rPr>
              <w:t xml:space="preserve"> (</w:t>
            </w:r>
            <w:r w:rsidR="00EB17C7">
              <w:rPr>
                <w:rFonts w:ascii="Arial" w:hAnsi="Arial" w:cs="Arial"/>
                <w:bCs/>
                <w:iCs/>
                <w:spacing w:val="-2"/>
                <w:sz w:val="24"/>
                <w:szCs w:val="24"/>
                <w:lang w:val="fr-CA"/>
              </w:rPr>
              <w:t>Rapport_Renouvellement_de Permis</w:t>
            </w:r>
            <w:r w:rsidRPr="001F3294">
              <w:rPr>
                <w:rFonts w:ascii="Arial" w:hAnsi="Arial" w:cs="Arial"/>
                <w:bCs/>
                <w:iCs/>
                <w:spacing w:val="-2"/>
                <w:sz w:val="24"/>
                <w:szCs w:val="24"/>
                <w:lang w:val="fr-CA"/>
              </w:rPr>
              <w:t>) r</w:t>
            </w:r>
            <w:r>
              <w:rPr>
                <w:rFonts w:ascii="Arial" w:hAnsi="Arial" w:cs="Arial"/>
                <w:bCs/>
                <w:iCs/>
                <w:spacing w:val="-2"/>
                <w:sz w:val="24"/>
                <w:szCs w:val="24"/>
                <w:lang w:val="fr-CA"/>
              </w:rPr>
              <w:t>empli et signé</w:t>
            </w:r>
          </w:p>
          <w:p w14:paraId="1ABBFF11" w14:textId="2A05EFD4" w:rsidR="00FE2D9A" w:rsidRDefault="00FE2D9A" w:rsidP="00A314D8">
            <w:pPr>
              <w:autoSpaceDE w:val="0"/>
              <w:autoSpaceDN w:val="0"/>
              <w:contextualSpacing/>
              <w:rPr>
                <w:rFonts w:ascii="Arial" w:hAnsi="Arial" w:cs="Arial"/>
                <w:spacing w:val="-2"/>
                <w:sz w:val="24"/>
                <w:szCs w:val="24"/>
                <w:lang w:val="fr-CA"/>
              </w:rPr>
            </w:pPr>
          </w:p>
          <w:p w14:paraId="40CE4F76" w14:textId="2FC3C31A" w:rsidR="00FE2D9A" w:rsidRDefault="00FE2D9A" w:rsidP="00A314D8">
            <w:pPr>
              <w:tabs>
                <w:tab w:val="left" w:pos="1362"/>
              </w:tabs>
              <w:autoSpaceDE w:val="0"/>
              <w:autoSpaceDN w:val="0"/>
              <w:contextualSpacing/>
              <w:rPr>
                <w:rFonts w:ascii="Arial" w:hAnsi="Arial" w:cs="Arial"/>
                <w:b/>
                <w:spacing w:val="-2"/>
                <w:sz w:val="24"/>
                <w:szCs w:val="24"/>
                <w:lang w:val="fr-CA"/>
              </w:rPr>
            </w:pPr>
            <w:r>
              <w:rPr>
                <w:rFonts w:ascii="Arial" w:hAnsi="Arial" w:cs="Arial"/>
                <w:spacing w:val="-2"/>
                <w:sz w:val="24"/>
                <w:szCs w:val="24"/>
                <w:lang w:val="fr-CA"/>
              </w:rPr>
              <w:tab/>
            </w:r>
            <w:r w:rsidRPr="00FE2D9A">
              <w:rPr>
                <w:rFonts w:ascii="Arial" w:hAnsi="Arial" w:cs="Arial"/>
                <w:spacing w:val="-2"/>
                <w:sz w:val="24"/>
                <w:szCs w:val="24"/>
                <w:lang w:val="fr-CA"/>
              </w:rPr>
              <w:tab/>
            </w:r>
            <w:r w:rsidRPr="00A314D8">
              <w:rPr>
                <w:rFonts w:ascii="Arial" w:hAnsi="Arial" w:cs="Arial"/>
                <w:b/>
                <w:spacing w:val="-2"/>
                <w:sz w:val="24"/>
                <w:szCs w:val="24"/>
                <w:lang w:val="fr-CA"/>
              </w:rPr>
              <w:t>Détenteurs de permis de baguage scientifique :</w:t>
            </w:r>
          </w:p>
          <w:p w14:paraId="04208594" w14:textId="4EEE2F7B" w:rsidR="00FE2D9A" w:rsidRDefault="00FE2D9A" w:rsidP="00A314D8">
            <w:pPr>
              <w:tabs>
                <w:tab w:val="left" w:pos="1362"/>
              </w:tabs>
              <w:autoSpaceDE w:val="0"/>
              <w:autoSpaceDN w:val="0"/>
              <w:contextualSpacing/>
              <w:rPr>
                <w:rFonts w:ascii="Arial" w:hAnsi="Arial" w:cs="Arial"/>
                <w:spacing w:val="-2"/>
                <w:sz w:val="24"/>
                <w:szCs w:val="24"/>
                <w:lang w:val="fr-CA"/>
              </w:rPr>
            </w:pPr>
            <w:r>
              <w:rPr>
                <w:rFonts w:ascii="Arial" w:hAnsi="Arial" w:cs="Arial"/>
                <w:b/>
                <w:spacing w:val="-2"/>
                <w:sz w:val="24"/>
                <w:szCs w:val="24"/>
                <w:lang w:val="fr-CA"/>
              </w:rPr>
              <w:tab/>
              <w:t xml:space="preserve"> </w:t>
            </w:r>
            <w:r>
              <w:rPr>
                <w:rFonts w:ascii="Arial" w:hAnsi="Arial" w:cs="Arial"/>
                <w:spacing w:val="-2"/>
                <w:sz w:val="24"/>
                <w:szCs w:val="24"/>
                <w:lang w:val="fr-CA"/>
              </w:rPr>
              <w:t>Complétez les sections suivantes :</w:t>
            </w:r>
          </w:p>
          <w:p w14:paraId="62F93316" w14:textId="672DA388"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1.1</w:t>
            </w:r>
          </w:p>
          <w:p w14:paraId="5CE773BE" w14:textId="77C0A8C0"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1.2</w:t>
            </w:r>
          </w:p>
          <w:p w14:paraId="38B2FA9E" w14:textId="18655320"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2.1</w:t>
            </w:r>
          </w:p>
          <w:p w14:paraId="0232AE92" w14:textId="289E85BF"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2.2</w:t>
            </w:r>
          </w:p>
          <w:p w14:paraId="647DACC7" w14:textId="56B216B3"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2.3</w:t>
            </w:r>
          </w:p>
          <w:p w14:paraId="091DAFD1" w14:textId="6690C8D9"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3</w:t>
            </w:r>
          </w:p>
          <w:p w14:paraId="5B761EA6" w14:textId="6111A078"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4</w:t>
            </w:r>
          </w:p>
          <w:p w14:paraId="7C45F4FB" w14:textId="1F08D78B"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5</w:t>
            </w:r>
          </w:p>
          <w:p w14:paraId="3141C0CC" w14:textId="48C38474" w:rsidR="00FE2D9A" w:rsidRDefault="00FE2D9A" w:rsidP="00A314D8">
            <w:pPr>
              <w:pStyle w:val="ListParagraph"/>
              <w:tabs>
                <w:tab w:val="left" w:pos="1362"/>
              </w:tabs>
              <w:autoSpaceDE w:val="0"/>
              <w:autoSpaceDN w:val="0"/>
              <w:rPr>
                <w:rFonts w:ascii="Arial" w:hAnsi="Arial" w:cs="Arial"/>
                <w:spacing w:val="-2"/>
                <w:sz w:val="24"/>
                <w:szCs w:val="24"/>
                <w:lang w:val="fr-CA"/>
              </w:rPr>
            </w:pPr>
          </w:p>
          <w:p w14:paraId="0FBD2CFC" w14:textId="1E525DB0" w:rsidR="00FE2D9A" w:rsidRDefault="00FE2D9A" w:rsidP="00A314D8">
            <w:pPr>
              <w:pStyle w:val="ListParagraph"/>
              <w:tabs>
                <w:tab w:val="left" w:pos="1362"/>
              </w:tabs>
              <w:autoSpaceDE w:val="0"/>
              <w:autoSpaceDN w:val="0"/>
              <w:rPr>
                <w:rFonts w:ascii="Arial" w:hAnsi="Arial" w:cs="Arial"/>
                <w:b/>
                <w:spacing w:val="-2"/>
                <w:sz w:val="24"/>
                <w:szCs w:val="24"/>
                <w:lang w:val="fr-CA"/>
              </w:rPr>
            </w:pPr>
            <w:r>
              <w:rPr>
                <w:rFonts w:ascii="Arial" w:hAnsi="Arial" w:cs="Arial"/>
                <w:b/>
                <w:spacing w:val="-2"/>
                <w:sz w:val="24"/>
                <w:szCs w:val="24"/>
                <w:lang w:val="fr-CA"/>
              </w:rPr>
              <w:tab/>
            </w:r>
            <w:r w:rsidRPr="00FE2D9A">
              <w:rPr>
                <w:rFonts w:ascii="Arial" w:hAnsi="Arial" w:cs="Arial"/>
                <w:b/>
                <w:spacing w:val="-2"/>
                <w:sz w:val="24"/>
                <w:szCs w:val="24"/>
                <w:lang w:val="fr-CA"/>
              </w:rPr>
              <w:tab/>
              <w:t>Détenteurs de permis scientifiques autres que le baguage :</w:t>
            </w:r>
          </w:p>
          <w:p w14:paraId="58E0D8F7" w14:textId="7DD8626D" w:rsidR="00FE2D9A" w:rsidRDefault="00FE2D9A" w:rsidP="00A314D8">
            <w:pPr>
              <w:pStyle w:val="ListParagraph"/>
              <w:tabs>
                <w:tab w:val="left" w:pos="1362"/>
              </w:tabs>
              <w:autoSpaceDE w:val="0"/>
              <w:autoSpaceDN w:val="0"/>
              <w:rPr>
                <w:rFonts w:ascii="Arial" w:hAnsi="Arial" w:cs="Arial"/>
                <w:spacing w:val="-2"/>
                <w:sz w:val="24"/>
                <w:szCs w:val="24"/>
                <w:lang w:val="fr-CA"/>
              </w:rPr>
            </w:pPr>
            <w:r>
              <w:rPr>
                <w:rFonts w:ascii="Arial" w:hAnsi="Arial" w:cs="Arial"/>
                <w:b/>
                <w:spacing w:val="-2"/>
                <w:sz w:val="24"/>
                <w:szCs w:val="24"/>
                <w:lang w:val="fr-CA"/>
              </w:rPr>
              <w:tab/>
              <w:t xml:space="preserve"> </w:t>
            </w:r>
            <w:r>
              <w:rPr>
                <w:rFonts w:ascii="Arial" w:hAnsi="Arial" w:cs="Arial"/>
                <w:spacing w:val="-2"/>
                <w:sz w:val="24"/>
                <w:szCs w:val="24"/>
                <w:lang w:val="fr-CA"/>
              </w:rPr>
              <w:t>Complétez les sections suivantes :</w:t>
            </w:r>
          </w:p>
          <w:p w14:paraId="7144DD97" w14:textId="5C6FBAAD"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1.1</w:t>
            </w:r>
          </w:p>
          <w:p w14:paraId="45596AE5" w14:textId="20B1EE19"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1.3</w:t>
            </w:r>
          </w:p>
          <w:p w14:paraId="6507E82E" w14:textId="07C611F6"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2.4</w:t>
            </w:r>
          </w:p>
          <w:p w14:paraId="54ABD0B9" w14:textId="30F2CEA1"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3</w:t>
            </w:r>
          </w:p>
          <w:p w14:paraId="6DEDD126" w14:textId="3889F0BB"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4</w:t>
            </w:r>
          </w:p>
          <w:p w14:paraId="1EE50F2D" w14:textId="2813B139" w:rsidR="00FE2D9A" w:rsidRPr="00A314D8" w:rsidRDefault="00FE2D9A" w:rsidP="00A314D8">
            <w:pPr>
              <w:pStyle w:val="ListParagraph"/>
              <w:numPr>
                <w:ilvl w:val="0"/>
                <w:numId w:val="45"/>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5</w:t>
            </w:r>
          </w:p>
          <w:p w14:paraId="1682AACE" w14:textId="2EFA1F0A" w:rsidR="00FE2D9A" w:rsidRDefault="00FE2D9A" w:rsidP="00A314D8">
            <w:pPr>
              <w:tabs>
                <w:tab w:val="left" w:pos="1362"/>
              </w:tabs>
              <w:autoSpaceDE w:val="0"/>
              <w:autoSpaceDN w:val="0"/>
              <w:rPr>
                <w:rFonts w:ascii="Arial" w:hAnsi="Arial" w:cs="Arial"/>
                <w:b/>
                <w:spacing w:val="-2"/>
                <w:sz w:val="24"/>
                <w:szCs w:val="24"/>
                <w:lang w:val="fr-CA"/>
              </w:rPr>
            </w:pPr>
          </w:p>
          <w:p w14:paraId="4C85A084" w14:textId="38F67A5E" w:rsidR="00FE2D9A" w:rsidRDefault="00FE2D9A" w:rsidP="00A314D8">
            <w:pPr>
              <w:tabs>
                <w:tab w:val="left" w:pos="1362"/>
              </w:tabs>
              <w:autoSpaceDE w:val="0"/>
              <w:autoSpaceDN w:val="0"/>
              <w:rPr>
                <w:rFonts w:ascii="Arial" w:hAnsi="Arial" w:cs="Arial"/>
                <w:b/>
                <w:spacing w:val="-2"/>
                <w:sz w:val="24"/>
                <w:szCs w:val="24"/>
                <w:lang w:val="fr-CA"/>
              </w:rPr>
            </w:pPr>
            <w:r>
              <w:rPr>
                <w:rFonts w:ascii="Arial" w:hAnsi="Arial" w:cs="Arial"/>
                <w:b/>
                <w:spacing w:val="-2"/>
                <w:sz w:val="24"/>
                <w:szCs w:val="24"/>
                <w:lang w:val="fr-CA"/>
              </w:rPr>
              <w:tab/>
              <w:t xml:space="preserve"> </w:t>
            </w:r>
            <w:r w:rsidRPr="00FE2D9A">
              <w:rPr>
                <w:rFonts w:ascii="Arial" w:hAnsi="Arial" w:cs="Arial"/>
                <w:b/>
                <w:spacing w:val="-2"/>
                <w:sz w:val="24"/>
                <w:szCs w:val="24"/>
                <w:lang w:val="fr-CA"/>
              </w:rPr>
              <w:tab/>
              <w:t>Titulaires d'un permis de réhabilitation scientifique :</w:t>
            </w:r>
          </w:p>
          <w:p w14:paraId="62C1455C" w14:textId="065EA427" w:rsidR="00FE2D9A" w:rsidRDefault="00FE2D9A" w:rsidP="00A314D8">
            <w:pPr>
              <w:tabs>
                <w:tab w:val="left" w:pos="1362"/>
              </w:tabs>
              <w:autoSpaceDE w:val="0"/>
              <w:autoSpaceDN w:val="0"/>
              <w:rPr>
                <w:rFonts w:ascii="Arial" w:hAnsi="Arial" w:cs="Arial"/>
                <w:spacing w:val="-2"/>
                <w:sz w:val="24"/>
                <w:szCs w:val="24"/>
                <w:lang w:val="fr-CA"/>
              </w:rPr>
            </w:pPr>
            <w:r>
              <w:rPr>
                <w:rFonts w:ascii="Arial" w:hAnsi="Arial" w:cs="Arial"/>
                <w:b/>
                <w:spacing w:val="-2"/>
                <w:sz w:val="24"/>
                <w:szCs w:val="24"/>
                <w:lang w:val="fr-CA"/>
              </w:rPr>
              <w:lastRenderedPageBreak/>
              <w:tab/>
              <w:t xml:space="preserve">  </w:t>
            </w:r>
            <w:r>
              <w:rPr>
                <w:rFonts w:ascii="Arial" w:hAnsi="Arial" w:cs="Arial"/>
                <w:spacing w:val="-2"/>
                <w:sz w:val="24"/>
                <w:szCs w:val="24"/>
                <w:lang w:val="fr-CA"/>
              </w:rPr>
              <w:t>Complétez les sections suivantes :</w:t>
            </w:r>
          </w:p>
          <w:p w14:paraId="77CC28A2" w14:textId="4B95E8A9" w:rsidR="00FE2D9A" w:rsidRPr="00A314D8" w:rsidRDefault="00FE2D9A" w:rsidP="00A314D8">
            <w:pPr>
              <w:pStyle w:val="ListParagraph"/>
              <w:numPr>
                <w:ilvl w:val="0"/>
                <w:numId w:val="46"/>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1.1</w:t>
            </w:r>
          </w:p>
          <w:p w14:paraId="510B7024" w14:textId="4C4E573A" w:rsidR="00FE2D9A" w:rsidRPr="00A314D8" w:rsidRDefault="00FE2D9A" w:rsidP="00A314D8">
            <w:pPr>
              <w:pStyle w:val="ListParagraph"/>
              <w:numPr>
                <w:ilvl w:val="0"/>
                <w:numId w:val="46"/>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1.3</w:t>
            </w:r>
          </w:p>
          <w:p w14:paraId="74751F9D" w14:textId="4EA1B032" w:rsidR="00FE2D9A" w:rsidRPr="00A314D8" w:rsidRDefault="00FE2D9A" w:rsidP="00A314D8">
            <w:pPr>
              <w:pStyle w:val="ListParagraph"/>
              <w:numPr>
                <w:ilvl w:val="0"/>
                <w:numId w:val="46"/>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2.5</w:t>
            </w:r>
          </w:p>
          <w:p w14:paraId="2BF14515" w14:textId="30A1AB5A" w:rsidR="00FE2D9A" w:rsidRPr="00A314D8" w:rsidRDefault="00FE2D9A" w:rsidP="00A314D8">
            <w:pPr>
              <w:pStyle w:val="ListParagraph"/>
              <w:numPr>
                <w:ilvl w:val="0"/>
                <w:numId w:val="46"/>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3</w:t>
            </w:r>
          </w:p>
          <w:p w14:paraId="45377B4E" w14:textId="54C40A4C" w:rsidR="00FE2D9A" w:rsidRPr="00A314D8" w:rsidRDefault="00FE2D9A" w:rsidP="00A314D8">
            <w:pPr>
              <w:pStyle w:val="ListParagraph"/>
              <w:numPr>
                <w:ilvl w:val="0"/>
                <w:numId w:val="46"/>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4</w:t>
            </w:r>
          </w:p>
          <w:p w14:paraId="7FCBDB8C" w14:textId="0C6C851A" w:rsidR="00FE2D9A" w:rsidRPr="00A314D8" w:rsidRDefault="00FE2D9A" w:rsidP="00A314D8">
            <w:pPr>
              <w:pStyle w:val="ListParagraph"/>
              <w:numPr>
                <w:ilvl w:val="0"/>
                <w:numId w:val="46"/>
              </w:numPr>
              <w:tabs>
                <w:tab w:val="left" w:pos="1362"/>
              </w:tabs>
              <w:autoSpaceDE w:val="0"/>
              <w:autoSpaceDN w:val="0"/>
              <w:rPr>
                <w:rFonts w:ascii="Arial" w:hAnsi="Arial" w:cs="Arial"/>
                <w:b/>
                <w:spacing w:val="-2"/>
                <w:sz w:val="24"/>
                <w:szCs w:val="24"/>
                <w:lang w:val="fr-CA"/>
              </w:rPr>
            </w:pPr>
            <w:r>
              <w:rPr>
                <w:rFonts w:ascii="Arial" w:hAnsi="Arial" w:cs="Arial"/>
                <w:spacing w:val="-2"/>
                <w:sz w:val="24"/>
                <w:szCs w:val="24"/>
                <w:lang w:val="fr-CA"/>
              </w:rPr>
              <w:t>5</w:t>
            </w:r>
          </w:p>
          <w:p w14:paraId="7D16C671" w14:textId="06DCE4FC" w:rsidR="00D63D9C" w:rsidRDefault="00D63D9C" w:rsidP="00331B15">
            <w:pPr>
              <w:autoSpaceDE w:val="0"/>
              <w:autoSpaceDN w:val="0"/>
              <w:contextualSpacing/>
              <w:rPr>
                <w:rFonts w:ascii="Arial" w:hAnsi="Arial" w:cs="Arial"/>
                <w:i/>
                <w:spacing w:val="-2"/>
                <w:sz w:val="24"/>
                <w:szCs w:val="24"/>
                <w:lang w:val="fr-CA"/>
              </w:rPr>
            </w:pPr>
          </w:p>
          <w:p w14:paraId="63493E22" w14:textId="6B3289A0" w:rsidR="00FE2D9A" w:rsidRDefault="00FE2D9A" w:rsidP="00A314D8">
            <w:pPr>
              <w:tabs>
                <w:tab w:val="left" w:pos="1503"/>
              </w:tabs>
              <w:autoSpaceDE w:val="0"/>
              <w:autoSpaceDN w:val="0"/>
              <w:contextualSpacing/>
              <w:rPr>
                <w:rFonts w:ascii="Arial" w:hAnsi="Arial" w:cs="Arial"/>
                <w:b/>
                <w:spacing w:val="-2"/>
                <w:sz w:val="24"/>
                <w:szCs w:val="24"/>
                <w:lang w:val="fr-CA"/>
              </w:rPr>
            </w:pPr>
            <w:r>
              <w:rPr>
                <w:rFonts w:ascii="Arial" w:hAnsi="Arial" w:cs="Arial"/>
                <w:i/>
                <w:spacing w:val="-2"/>
                <w:sz w:val="24"/>
                <w:szCs w:val="24"/>
                <w:lang w:val="fr-CA"/>
              </w:rPr>
              <w:tab/>
            </w:r>
            <w:r w:rsidRPr="00A314D8">
              <w:rPr>
                <w:rFonts w:ascii="Arial" w:hAnsi="Arial" w:cs="Arial"/>
                <w:b/>
                <w:spacing w:val="-2"/>
                <w:sz w:val="24"/>
                <w:szCs w:val="24"/>
                <w:lang w:val="fr-CA"/>
              </w:rPr>
              <w:t>Titulaires de permis à des fins scientifiques et éducatives :</w:t>
            </w:r>
          </w:p>
          <w:p w14:paraId="0CD6BF41" w14:textId="76F4B0DC" w:rsidR="00FE2D9A" w:rsidRDefault="00FE2D9A" w:rsidP="00A314D8">
            <w:pPr>
              <w:tabs>
                <w:tab w:val="left" w:pos="1503"/>
              </w:tabs>
              <w:autoSpaceDE w:val="0"/>
              <w:autoSpaceDN w:val="0"/>
              <w:contextualSpacing/>
              <w:rPr>
                <w:rFonts w:ascii="Arial" w:hAnsi="Arial" w:cs="Arial"/>
                <w:spacing w:val="-2"/>
                <w:sz w:val="24"/>
                <w:szCs w:val="24"/>
                <w:lang w:val="fr-CA"/>
              </w:rPr>
            </w:pPr>
            <w:r>
              <w:rPr>
                <w:rFonts w:ascii="Arial" w:hAnsi="Arial" w:cs="Arial"/>
                <w:b/>
                <w:spacing w:val="-2"/>
                <w:sz w:val="24"/>
                <w:szCs w:val="24"/>
                <w:lang w:val="fr-CA"/>
              </w:rPr>
              <w:tab/>
            </w:r>
            <w:r>
              <w:rPr>
                <w:rFonts w:ascii="Arial" w:hAnsi="Arial" w:cs="Arial"/>
                <w:spacing w:val="-2"/>
                <w:sz w:val="24"/>
                <w:szCs w:val="24"/>
                <w:lang w:val="fr-CA"/>
              </w:rPr>
              <w:t>Complétez les sections suivantes :</w:t>
            </w:r>
          </w:p>
          <w:p w14:paraId="2431E1FB" w14:textId="0D257D9E" w:rsidR="00FE2D9A" w:rsidRDefault="00FE2D9A" w:rsidP="00A314D8">
            <w:pPr>
              <w:pStyle w:val="ListParagraph"/>
              <w:numPr>
                <w:ilvl w:val="0"/>
                <w:numId w:val="47"/>
              </w:numPr>
              <w:tabs>
                <w:tab w:val="left" w:pos="1503"/>
              </w:tabs>
              <w:autoSpaceDE w:val="0"/>
              <w:autoSpaceDN w:val="0"/>
              <w:rPr>
                <w:rFonts w:ascii="Arial" w:hAnsi="Arial" w:cs="Arial"/>
                <w:spacing w:val="-2"/>
                <w:sz w:val="24"/>
                <w:szCs w:val="24"/>
                <w:lang w:val="fr-CA"/>
              </w:rPr>
            </w:pPr>
            <w:r>
              <w:rPr>
                <w:rFonts w:ascii="Arial" w:hAnsi="Arial" w:cs="Arial"/>
                <w:spacing w:val="-2"/>
                <w:sz w:val="24"/>
                <w:szCs w:val="24"/>
                <w:lang w:val="fr-CA"/>
              </w:rPr>
              <w:t>1.1</w:t>
            </w:r>
          </w:p>
          <w:p w14:paraId="7250C440" w14:textId="0BFF6BEC" w:rsidR="00FE2D9A" w:rsidRDefault="00FE2D9A" w:rsidP="00A314D8">
            <w:pPr>
              <w:pStyle w:val="ListParagraph"/>
              <w:numPr>
                <w:ilvl w:val="0"/>
                <w:numId w:val="47"/>
              </w:numPr>
              <w:tabs>
                <w:tab w:val="left" w:pos="1503"/>
              </w:tabs>
              <w:autoSpaceDE w:val="0"/>
              <w:autoSpaceDN w:val="0"/>
              <w:rPr>
                <w:rFonts w:ascii="Arial" w:hAnsi="Arial" w:cs="Arial"/>
                <w:spacing w:val="-2"/>
                <w:sz w:val="24"/>
                <w:szCs w:val="24"/>
                <w:lang w:val="fr-CA"/>
              </w:rPr>
            </w:pPr>
            <w:r>
              <w:rPr>
                <w:rFonts w:ascii="Arial" w:hAnsi="Arial" w:cs="Arial"/>
                <w:spacing w:val="-2"/>
                <w:sz w:val="24"/>
                <w:szCs w:val="24"/>
                <w:lang w:val="fr-CA"/>
              </w:rPr>
              <w:t>1.3</w:t>
            </w:r>
          </w:p>
          <w:p w14:paraId="60DBFBAC" w14:textId="3D4965C1" w:rsidR="00FE2D9A" w:rsidRDefault="00FE2D9A" w:rsidP="00A314D8">
            <w:pPr>
              <w:pStyle w:val="ListParagraph"/>
              <w:numPr>
                <w:ilvl w:val="0"/>
                <w:numId w:val="47"/>
              </w:numPr>
              <w:tabs>
                <w:tab w:val="left" w:pos="1503"/>
              </w:tabs>
              <w:autoSpaceDE w:val="0"/>
              <w:autoSpaceDN w:val="0"/>
              <w:rPr>
                <w:rFonts w:ascii="Arial" w:hAnsi="Arial" w:cs="Arial"/>
                <w:spacing w:val="-2"/>
                <w:sz w:val="24"/>
                <w:szCs w:val="24"/>
                <w:lang w:val="fr-CA"/>
              </w:rPr>
            </w:pPr>
            <w:r>
              <w:rPr>
                <w:rFonts w:ascii="Arial" w:hAnsi="Arial" w:cs="Arial"/>
                <w:spacing w:val="-2"/>
                <w:sz w:val="24"/>
                <w:szCs w:val="24"/>
                <w:lang w:val="fr-CA"/>
              </w:rPr>
              <w:t>2.6</w:t>
            </w:r>
          </w:p>
          <w:p w14:paraId="43D1711C" w14:textId="56897141" w:rsidR="00FE2D9A" w:rsidRDefault="00FE2D9A" w:rsidP="00A314D8">
            <w:pPr>
              <w:pStyle w:val="ListParagraph"/>
              <w:numPr>
                <w:ilvl w:val="0"/>
                <w:numId w:val="47"/>
              </w:numPr>
              <w:tabs>
                <w:tab w:val="left" w:pos="1503"/>
              </w:tabs>
              <w:autoSpaceDE w:val="0"/>
              <w:autoSpaceDN w:val="0"/>
              <w:rPr>
                <w:rFonts w:ascii="Arial" w:hAnsi="Arial" w:cs="Arial"/>
                <w:spacing w:val="-2"/>
                <w:sz w:val="24"/>
                <w:szCs w:val="24"/>
                <w:lang w:val="fr-CA"/>
              </w:rPr>
            </w:pPr>
            <w:r>
              <w:rPr>
                <w:rFonts w:ascii="Arial" w:hAnsi="Arial" w:cs="Arial"/>
                <w:spacing w:val="-2"/>
                <w:sz w:val="24"/>
                <w:szCs w:val="24"/>
                <w:lang w:val="fr-CA"/>
              </w:rPr>
              <w:t>3</w:t>
            </w:r>
          </w:p>
          <w:p w14:paraId="71CAA859" w14:textId="5546383C" w:rsidR="00FE2D9A" w:rsidRDefault="00FE2D9A" w:rsidP="00A314D8">
            <w:pPr>
              <w:pStyle w:val="ListParagraph"/>
              <w:numPr>
                <w:ilvl w:val="0"/>
                <w:numId w:val="47"/>
              </w:numPr>
              <w:tabs>
                <w:tab w:val="left" w:pos="1503"/>
              </w:tabs>
              <w:autoSpaceDE w:val="0"/>
              <w:autoSpaceDN w:val="0"/>
              <w:rPr>
                <w:rFonts w:ascii="Arial" w:hAnsi="Arial" w:cs="Arial"/>
                <w:spacing w:val="-2"/>
                <w:sz w:val="24"/>
                <w:szCs w:val="24"/>
                <w:lang w:val="fr-CA"/>
              </w:rPr>
            </w:pPr>
            <w:r>
              <w:rPr>
                <w:rFonts w:ascii="Arial" w:hAnsi="Arial" w:cs="Arial"/>
                <w:spacing w:val="-2"/>
                <w:sz w:val="24"/>
                <w:szCs w:val="24"/>
                <w:lang w:val="fr-CA"/>
              </w:rPr>
              <w:t>4</w:t>
            </w:r>
          </w:p>
          <w:p w14:paraId="01E83C14" w14:textId="09CEA627" w:rsidR="00FE2D9A" w:rsidRPr="00A314D8" w:rsidRDefault="00FE2D9A" w:rsidP="00A314D8">
            <w:pPr>
              <w:pStyle w:val="ListParagraph"/>
              <w:numPr>
                <w:ilvl w:val="0"/>
                <w:numId w:val="47"/>
              </w:numPr>
              <w:tabs>
                <w:tab w:val="left" w:pos="1503"/>
              </w:tabs>
              <w:autoSpaceDE w:val="0"/>
              <w:autoSpaceDN w:val="0"/>
              <w:rPr>
                <w:rFonts w:ascii="Arial" w:hAnsi="Arial" w:cs="Arial"/>
                <w:spacing w:val="-2"/>
                <w:sz w:val="24"/>
                <w:szCs w:val="24"/>
                <w:lang w:val="fr-CA"/>
              </w:rPr>
            </w:pPr>
            <w:r>
              <w:rPr>
                <w:rFonts w:ascii="Arial" w:hAnsi="Arial" w:cs="Arial"/>
                <w:spacing w:val="-2"/>
                <w:sz w:val="24"/>
                <w:szCs w:val="24"/>
                <w:lang w:val="fr-CA"/>
              </w:rPr>
              <w:t>5</w:t>
            </w:r>
          </w:p>
          <w:p w14:paraId="7B6D2EEE" w14:textId="77777777" w:rsidR="00FE2D9A" w:rsidRPr="00EB17C7" w:rsidRDefault="00FE2D9A" w:rsidP="00331B15">
            <w:pPr>
              <w:autoSpaceDE w:val="0"/>
              <w:autoSpaceDN w:val="0"/>
              <w:contextualSpacing/>
              <w:rPr>
                <w:rFonts w:ascii="Arial" w:hAnsi="Arial" w:cs="Arial"/>
                <w:i/>
                <w:spacing w:val="-2"/>
                <w:sz w:val="24"/>
                <w:szCs w:val="24"/>
                <w:lang w:val="fr-CA"/>
              </w:rPr>
            </w:pPr>
          </w:p>
          <w:p w14:paraId="2B40D7D2" w14:textId="4A011741" w:rsidR="00F916D3" w:rsidRPr="00A314D8" w:rsidRDefault="00EB17C7" w:rsidP="00331B15">
            <w:pPr>
              <w:autoSpaceDE w:val="0"/>
              <w:autoSpaceDN w:val="0"/>
              <w:contextualSpacing/>
              <w:rPr>
                <w:rFonts w:ascii="Arial" w:hAnsi="Arial" w:cs="Arial"/>
                <w:i/>
                <w:spacing w:val="-2"/>
                <w:sz w:val="24"/>
                <w:szCs w:val="24"/>
                <w:lang w:val="fr-CA"/>
              </w:rPr>
            </w:pPr>
            <w:r w:rsidRPr="00EB17C7">
              <w:rPr>
                <w:rFonts w:ascii="Arial" w:hAnsi="Arial" w:cs="Arial"/>
                <w:i/>
                <w:spacing w:val="-2"/>
                <w:sz w:val="24"/>
                <w:szCs w:val="24"/>
                <w:lang w:val="fr-CA"/>
              </w:rPr>
              <w:t xml:space="preserve">Documents ou données supplémentaires pour les </w:t>
            </w:r>
            <w:r w:rsidRPr="00A314D8">
              <w:rPr>
                <w:rFonts w:ascii="Arial" w:hAnsi="Arial" w:cs="Arial"/>
                <w:i/>
                <w:spacing w:val="-2"/>
                <w:sz w:val="24"/>
                <w:szCs w:val="24"/>
                <w:lang w:val="fr-CA"/>
              </w:rPr>
              <w:t>permis de baguage scientifique</w:t>
            </w:r>
            <w:r w:rsidR="00F916D3" w:rsidRPr="00A314D8">
              <w:rPr>
                <w:rFonts w:ascii="Arial" w:hAnsi="Arial" w:cs="Arial"/>
                <w:i/>
                <w:spacing w:val="-2"/>
                <w:sz w:val="24"/>
                <w:szCs w:val="24"/>
                <w:lang w:val="fr-CA"/>
              </w:rPr>
              <w:t>:</w:t>
            </w:r>
          </w:p>
          <w:p w14:paraId="2499DDF5" w14:textId="2C40B5A9" w:rsidR="003A66CD" w:rsidRPr="00EB17C7" w:rsidRDefault="00EB17C7" w:rsidP="006563CA">
            <w:pPr>
              <w:numPr>
                <w:ilvl w:val="0"/>
                <w:numId w:val="39"/>
              </w:numPr>
              <w:autoSpaceDE w:val="0"/>
              <w:autoSpaceDN w:val="0"/>
              <w:contextualSpacing/>
              <w:rPr>
                <w:rFonts w:ascii="Arial" w:hAnsi="Arial" w:cs="Arial"/>
                <w:spacing w:val="-2"/>
                <w:sz w:val="24"/>
                <w:szCs w:val="24"/>
                <w:lang w:val="fr-CA"/>
              </w:rPr>
            </w:pPr>
            <w:r w:rsidRPr="00A314D8">
              <w:rPr>
                <w:rFonts w:ascii="Arial" w:hAnsi="Arial" w:cs="Arial"/>
                <w:sz w:val="24"/>
                <w:szCs w:val="24"/>
                <w:lang w:val="fr-CA"/>
              </w:rPr>
              <w:t>Formulaire de commande de bagues</w:t>
            </w:r>
            <w:r w:rsidRPr="00154312">
              <w:rPr>
                <w:rFonts w:ascii="Arial" w:hAnsi="Arial" w:cs="Arial"/>
                <w:sz w:val="24"/>
                <w:szCs w:val="24"/>
                <w:lang w:val="fr-CA"/>
              </w:rPr>
              <w:t xml:space="preserve"> d’oiseaux</w:t>
            </w:r>
            <w:r w:rsidR="003A66CD" w:rsidRPr="00154312">
              <w:rPr>
                <w:rFonts w:ascii="Arial" w:hAnsi="Arial" w:cs="Arial"/>
                <w:sz w:val="24"/>
                <w:szCs w:val="24"/>
                <w:lang w:val="fr-CA"/>
              </w:rPr>
              <w:t>(Bird_band_order)</w:t>
            </w:r>
            <w:r w:rsidR="003A66CD" w:rsidRPr="00EB17C7">
              <w:rPr>
                <w:rFonts w:ascii="Arial" w:hAnsi="Arial" w:cs="Arial"/>
                <w:sz w:val="24"/>
                <w:szCs w:val="24"/>
                <w:lang w:val="fr-CA"/>
              </w:rPr>
              <w:t xml:space="preserve"> comp</w:t>
            </w:r>
            <w:r w:rsidRPr="00EB17C7">
              <w:rPr>
                <w:rFonts w:ascii="Arial" w:hAnsi="Arial" w:cs="Arial"/>
                <w:sz w:val="24"/>
                <w:szCs w:val="24"/>
                <w:lang w:val="fr-CA"/>
              </w:rPr>
              <w:t>lét</w:t>
            </w:r>
            <w:r>
              <w:rPr>
                <w:rFonts w:ascii="Arial" w:hAnsi="Arial" w:cs="Arial"/>
                <w:sz w:val="24"/>
                <w:szCs w:val="24"/>
                <w:lang w:val="fr-CA"/>
              </w:rPr>
              <w:t>é</w:t>
            </w:r>
            <w:r w:rsidRPr="00EB17C7">
              <w:rPr>
                <w:rFonts w:ascii="Arial" w:hAnsi="Arial" w:cs="Arial"/>
                <w:sz w:val="24"/>
                <w:szCs w:val="24"/>
                <w:lang w:val="fr-CA"/>
              </w:rPr>
              <w:t xml:space="preserve"> (si applicable</w:t>
            </w:r>
            <w:r w:rsidR="003A66CD" w:rsidRPr="00EB17C7">
              <w:rPr>
                <w:rFonts w:ascii="Arial" w:hAnsi="Arial" w:cs="Arial"/>
                <w:sz w:val="24"/>
                <w:szCs w:val="24"/>
                <w:lang w:val="fr-CA"/>
              </w:rPr>
              <w:t>)</w:t>
            </w:r>
          </w:p>
          <w:p w14:paraId="77C9CE11" w14:textId="7CA002DA" w:rsidR="00F916D3" w:rsidRPr="00154312" w:rsidRDefault="00EB17C7" w:rsidP="00F916D3">
            <w:pPr>
              <w:numPr>
                <w:ilvl w:val="0"/>
                <w:numId w:val="39"/>
              </w:numPr>
              <w:autoSpaceDE w:val="0"/>
              <w:autoSpaceDN w:val="0"/>
              <w:contextualSpacing/>
              <w:rPr>
                <w:rFonts w:ascii="Arial" w:hAnsi="Arial" w:cs="Arial"/>
                <w:b/>
                <w:spacing w:val="-2"/>
                <w:sz w:val="24"/>
                <w:szCs w:val="24"/>
                <w:lang w:val="fr-CA"/>
              </w:rPr>
            </w:pPr>
            <w:r w:rsidRPr="00154312">
              <w:rPr>
                <w:rFonts w:ascii="Arial" w:hAnsi="Arial" w:cs="Arial"/>
                <w:spacing w:val="-2"/>
                <w:sz w:val="24"/>
                <w:szCs w:val="24"/>
                <w:lang w:val="fr-CA"/>
              </w:rPr>
              <w:t>Données de baguage soumises</w:t>
            </w:r>
            <w:r w:rsidR="00F916D3" w:rsidRPr="00154312">
              <w:rPr>
                <w:rFonts w:ascii="Arial" w:hAnsi="Arial" w:cs="Arial"/>
                <w:bCs/>
                <w:iCs/>
                <w:spacing w:val="-2"/>
                <w:sz w:val="24"/>
                <w:szCs w:val="24"/>
                <w:lang w:val="fr-CA"/>
              </w:rPr>
              <w:t xml:space="preserve"> </w:t>
            </w:r>
            <w:r w:rsidR="00154312" w:rsidRPr="00154312">
              <w:rPr>
                <w:rFonts w:ascii="Arial" w:hAnsi="Arial" w:cs="Arial"/>
                <w:bCs/>
                <w:iCs/>
                <w:spacing w:val="-2"/>
                <w:sz w:val="24"/>
                <w:szCs w:val="24"/>
                <w:lang w:val="fr-CA"/>
              </w:rPr>
              <w:t xml:space="preserve">(pour les </w:t>
            </w:r>
            <w:r w:rsidR="00154312">
              <w:rPr>
                <w:rFonts w:ascii="Arial" w:hAnsi="Arial" w:cs="Arial"/>
                <w:bCs/>
                <w:iCs/>
                <w:spacing w:val="-2"/>
                <w:sz w:val="24"/>
                <w:szCs w:val="24"/>
                <w:lang w:val="fr-CA"/>
              </w:rPr>
              <w:t>Permis</w:t>
            </w:r>
            <w:r w:rsidR="00154312" w:rsidRPr="00154312">
              <w:rPr>
                <w:rFonts w:ascii="Arial" w:hAnsi="Arial" w:cs="Arial"/>
                <w:bCs/>
                <w:iCs/>
                <w:spacing w:val="-2"/>
                <w:sz w:val="24"/>
                <w:szCs w:val="24"/>
                <w:lang w:val="fr-CA"/>
              </w:rPr>
              <w:t xml:space="preserve"> de Capture et de </w:t>
            </w:r>
            <w:r w:rsidR="00154312">
              <w:rPr>
                <w:rFonts w:ascii="Arial" w:hAnsi="Arial" w:cs="Arial"/>
                <w:bCs/>
                <w:iCs/>
                <w:spacing w:val="-2"/>
                <w:sz w:val="24"/>
                <w:szCs w:val="24"/>
                <w:lang w:val="fr-CA"/>
              </w:rPr>
              <w:t>Baguage</w:t>
            </w:r>
            <w:r w:rsidR="00F916D3" w:rsidRPr="00154312">
              <w:rPr>
                <w:rFonts w:ascii="Arial" w:hAnsi="Arial" w:cs="Arial"/>
                <w:bCs/>
                <w:iCs/>
                <w:spacing w:val="-2"/>
                <w:sz w:val="24"/>
                <w:szCs w:val="24"/>
                <w:lang w:val="fr-CA"/>
              </w:rPr>
              <w:t>)</w:t>
            </w:r>
          </w:p>
          <w:p w14:paraId="13F34BD4" w14:textId="04C34623" w:rsidR="00F916D3" w:rsidRPr="00154312" w:rsidRDefault="00154312" w:rsidP="00F916D3">
            <w:pPr>
              <w:numPr>
                <w:ilvl w:val="0"/>
                <w:numId w:val="39"/>
              </w:numPr>
              <w:autoSpaceDE w:val="0"/>
              <w:autoSpaceDN w:val="0"/>
              <w:contextualSpacing/>
              <w:rPr>
                <w:rFonts w:ascii="Arial" w:hAnsi="Arial" w:cs="Arial"/>
                <w:spacing w:val="-2"/>
                <w:sz w:val="24"/>
                <w:szCs w:val="24"/>
                <w:lang w:val="fr-CA"/>
              </w:rPr>
            </w:pPr>
            <w:r w:rsidRPr="00154312">
              <w:rPr>
                <w:rFonts w:ascii="Arial" w:hAnsi="Arial" w:cs="Arial"/>
                <w:bCs/>
                <w:iCs/>
                <w:spacing w:val="-2"/>
                <w:sz w:val="24"/>
                <w:szCs w:val="24"/>
                <w:lang w:val="fr-CA"/>
              </w:rPr>
              <w:t>Inventaire de baguage vérifié</w:t>
            </w:r>
            <w:r w:rsidR="00F916D3" w:rsidRPr="00154312">
              <w:rPr>
                <w:rFonts w:ascii="Arial" w:hAnsi="Arial" w:cs="Arial"/>
                <w:bCs/>
                <w:iCs/>
                <w:spacing w:val="-2"/>
                <w:sz w:val="24"/>
                <w:szCs w:val="24"/>
                <w:lang w:val="fr-CA"/>
              </w:rPr>
              <w:t xml:space="preserve"> (</w:t>
            </w:r>
            <w:r w:rsidRPr="00154312">
              <w:rPr>
                <w:rFonts w:ascii="Arial" w:hAnsi="Arial" w:cs="Arial"/>
                <w:bCs/>
                <w:iCs/>
                <w:spacing w:val="-2"/>
                <w:sz w:val="24"/>
                <w:szCs w:val="24"/>
                <w:lang w:val="fr-CA"/>
              </w:rPr>
              <w:t xml:space="preserve">pour les Permis de Capture et de </w:t>
            </w:r>
            <w:r>
              <w:rPr>
                <w:rFonts w:ascii="Arial" w:hAnsi="Arial" w:cs="Arial"/>
                <w:bCs/>
                <w:iCs/>
                <w:spacing w:val="-2"/>
                <w:sz w:val="24"/>
                <w:szCs w:val="24"/>
                <w:lang w:val="fr-CA"/>
              </w:rPr>
              <w:t>Baguage</w:t>
            </w:r>
            <w:r w:rsidR="00F916D3" w:rsidRPr="00154312">
              <w:rPr>
                <w:rFonts w:ascii="Arial" w:hAnsi="Arial" w:cs="Arial"/>
                <w:bCs/>
                <w:iCs/>
                <w:spacing w:val="-2"/>
                <w:sz w:val="24"/>
                <w:szCs w:val="24"/>
                <w:lang w:val="fr-CA"/>
              </w:rPr>
              <w:t>)</w:t>
            </w:r>
          </w:p>
          <w:p w14:paraId="77B0BBFC" w14:textId="47896DE3" w:rsidR="00F916D3" w:rsidRDefault="00154312" w:rsidP="00F916D3">
            <w:pPr>
              <w:numPr>
                <w:ilvl w:val="0"/>
                <w:numId w:val="39"/>
              </w:numPr>
              <w:autoSpaceDE w:val="0"/>
              <w:autoSpaceDN w:val="0"/>
              <w:contextualSpacing/>
              <w:rPr>
                <w:rFonts w:ascii="Arial" w:hAnsi="Arial" w:cs="Arial"/>
                <w:spacing w:val="-2"/>
                <w:sz w:val="24"/>
                <w:szCs w:val="24"/>
                <w:lang w:val="fr-CA"/>
              </w:rPr>
            </w:pPr>
            <w:r w:rsidRPr="00154312">
              <w:rPr>
                <w:rFonts w:ascii="Arial" w:hAnsi="Arial" w:cs="Arial"/>
                <w:spacing w:val="-2"/>
                <w:sz w:val="24"/>
                <w:szCs w:val="24"/>
                <w:lang w:val="fr-CA"/>
              </w:rPr>
              <w:t>Coordonnées du Sous-permis vérifiées</w:t>
            </w:r>
          </w:p>
          <w:p w14:paraId="7E498277" w14:textId="51DD9D54" w:rsidR="001F7E54" w:rsidRPr="00154312" w:rsidRDefault="001F7E54" w:rsidP="00F916D3">
            <w:pPr>
              <w:numPr>
                <w:ilvl w:val="0"/>
                <w:numId w:val="39"/>
              </w:numPr>
              <w:autoSpaceDE w:val="0"/>
              <w:autoSpaceDN w:val="0"/>
              <w:contextualSpacing/>
              <w:rPr>
                <w:rFonts w:ascii="Arial" w:hAnsi="Arial" w:cs="Arial"/>
                <w:spacing w:val="-2"/>
                <w:sz w:val="24"/>
                <w:szCs w:val="24"/>
                <w:lang w:val="fr-CA"/>
              </w:rPr>
            </w:pPr>
            <w:r>
              <w:rPr>
                <w:rFonts w:ascii="Arial" w:hAnsi="Arial" w:cs="Arial"/>
                <w:spacing w:val="-2"/>
                <w:sz w:val="24"/>
                <w:szCs w:val="24"/>
                <w:lang w:val="fr-CA"/>
              </w:rPr>
              <w:t xml:space="preserve">Formulaire de rapport de fin d’année précédent – révu et </w:t>
            </w:r>
            <w:r w:rsidR="00074624">
              <w:rPr>
                <w:rFonts w:ascii="Arial" w:hAnsi="Arial" w:cs="Arial"/>
                <w:spacing w:val="-2"/>
                <w:sz w:val="24"/>
                <w:szCs w:val="24"/>
                <w:lang w:val="fr-CA"/>
              </w:rPr>
              <w:t>mis à jour</w:t>
            </w:r>
          </w:p>
          <w:p w14:paraId="6F8DF4A1" w14:textId="77777777" w:rsidR="009B7404" w:rsidRPr="001B23A0" w:rsidRDefault="009B7404" w:rsidP="00AC0063">
            <w:pPr>
              <w:spacing w:after="100" w:afterAutospacing="1"/>
              <w:contextualSpacing/>
              <w:rPr>
                <w:rFonts w:ascii="Arial" w:hAnsi="Arial" w:cs="Arial"/>
                <w:b/>
                <w:color w:val="000000" w:themeColor="text1"/>
                <w:sz w:val="24"/>
                <w:szCs w:val="24"/>
                <w:lang w:val="fr-CA"/>
              </w:rPr>
            </w:pPr>
          </w:p>
          <w:p w14:paraId="77D721D0" w14:textId="77777777" w:rsidR="001B23A0" w:rsidRPr="0035132C" w:rsidRDefault="001B23A0" w:rsidP="00EE5E76">
            <w:pPr>
              <w:spacing w:after="100" w:afterAutospacing="1"/>
              <w:contextualSpacing/>
              <w:rPr>
                <w:rFonts w:ascii="Arial" w:hAnsi="Arial" w:cs="Arial"/>
                <w:b/>
                <w:color w:val="000000" w:themeColor="text1"/>
                <w:sz w:val="24"/>
                <w:szCs w:val="24"/>
                <w:lang w:val="fr-CA"/>
              </w:rPr>
            </w:pPr>
            <w:r w:rsidRPr="0035132C">
              <w:rPr>
                <w:rFonts w:ascii="Arial" w:hAnsi="Arial" w:cs="Arial"/>
                <w:b/>
                <w:color w:val="000000" w:themeColor="text1"/>
                <w:sz w:val="24"/>
                <w:szCs w:val="24"/>
                <w:lang w:val="fr-CA"/>
              </w:rPr>
              <w:t>I</w:t>
            </w:r>
            <w:r w:rsidR="00346443" w:rsidRPr="0035132C">
              <w:rPr>
                <w:rFonts w:ascii="Arial" w:hAnsi="Arial" w:cs="Arial"/>
                <w:b/>
                <w:color w:val="000000" w:themeColor="text1"/>
                <w:sz w:val="24"/>
                <w:szCs w:val="24"/>
                <w:lang w:val="fr-CA"/>
              </w:rPr>
              <w:t>nformation</w:t>
            </w:r>
            <w:r w:rsidRPr="0035132C">
              <w:rPr>
                <w:rFonts w:ascii="Arial" w:hAnsi="Arial" w:cs="Arial"/>
                <w:b/>
                <w:color w:val="000000" w:themeColor="text1"/>
                <w:sz w:val="24"/>
                <w:szCs w:val="24"/>
                <w:lang w:val="fr-CA"/>
              </w:rPr>
              <w:t xml:space="preserve"> additionnelle</w:t>
            </w:r>
          </w:p>
          <w:p w14:paraId="07B9B00B" w14:textId="2DA95284" w:rsidR="001B23A0" w:rsidRPr="0035132C" w:rsidRDefault="001B23A0" w:rsidP="00EE5E76">
            <w:pPr>
              <w:spacing w:after="100" w:afterAutospacing="1"/>
              <w:contextualSpacing/>
              <w:rPr>
                <w:rFonts w:ascii="Arial" w:hAnsi="Arial" w:cs="Arial"/>
                <w:b/>
                <w:color w:val="000000" w:themeColor="text1"/>
                <w:sz w:val="24"/>
                <w:szCs w:val="24"/>
                <w:lang w:val="fr-CA"/>
              </w:rPr>
            </w:pPr>
            <w:r w:rsidRPr="0035132C">
              <w:rPr>
                <w:rFonts w:ascii="Arial" w:hAnsi="Arial" w:cs="Arial"/>
                <w:b/>
                <w:color w:val="000000" w:themeColor="text1"/>
                <w:sz w:val="24"/>
                <w:szCs w:val="24"/>
                <w:lang w:val="fr-CA"/>
              </w:rPr>
              <w:t xml:space="preserve"> </w:t>
            </w:r>
          </w:p>
          <w:p w14:paraId="7B49AA81" w14:textId="4FA3A586" w:rsidR="001B23A0" w:rsidRPr="001B23A0" w:rsidRDefault="001B23A0" w:rsidP="00EE5E76">
            <w:pPr>
              <w:spacing w:after="100" w:afterAutospacing="1"/>
              <w:contextualSpacing/>
              <w:rPr>
                <w:rFonts w:ascii="Arial" w:hAnsi="Arial" w:cs="Arial"/>
                <w:color w:val="000000" w:themeColor="text1"/>
                <w:sz w:val="24"/>
                <w:szCs w:val="24"/>
                <w:lang w:val="fr-CA"/>
              </w:rPr>
            </w:pPr>
            <w:r w:rsidRPr="001B23A0">
              <w:rPr>
                <w:rFonts w:ascii="Arial" w:hAnsi="Arial" w:cs="Arial"/>
                <w:color w:val="000000" w:themeColor="text1"/>
                <w:sz w:val="24"/>
                <w:szCs w:val="24"/>
                <w:lang w:val="fr-CA"/>
              </w:rPr>
              <w:t xml:space="preserve">Si vous souhaitez soumettre un nouveau projet ou une demande pour un nouveau sous-permis, veuillez soumettre une demande de renouvellement de permis en remplissant le </w:t>
            </w:r>
            <w:r w:rsidR="003A72FE">
              <w:rPr>
                <w:rFonts w:ascii="Arial" w:hAnsi="Arial" w:cs="Arial"/>
                <w:color w:val="000000" w:themeColor="text1"/>
                <w:sz w:val="24"/>
                <w:szCs w:val="24"/>
                <w:lang w:val="fr-CA"/>
              </w:rPr>
              <w:lastRenderedPageBreak/>
              <w:t>Formulaire de demande et de renouvellement de permis</w:t>
            </w:r>
            <w:r>
              <w:rPr>
                <w:rFonts w:ascii="Arial" w:hAnsi="Arial" w:cs="Arial"/>
                <w:color w:val="000000" w:themeColor="text1"/>
                <w:sz w:val="24"/>
                <w:szCs w:val="24"/>
                <w:lang w:val="fr-CA"/>
              </w:rPr>
              <w:t xml:space="preserve"> scientifique. Vous pouvez soumettre de nouveaux projets et de nouvelles demandes de sous-permis à tout moment. </w:t>
            </w:r>
          </w:p>
          <w:p w14:paraId="435705B0" w14:textId="60D6CFAE" w:rsidR="001B23A0" w:rsidRPr="0035132C" w:rsidRDefault="001B23A0" w:rsidP="00EE5E76">
            <w:pPr>
              <w:spacing w:after="100" w:afterAutospacing="1"/>
              <w:contextualSpacing/>
              <w:rPr>
                <w:rFonts w:ascii="Arial" w:hAnsi="Arial" w:cs="Arial"/>
                <w:color w:val="000000" w:themeColor="text1"/>
                <w:sz w:val="24"/>
                <w:szCs w:val="24"/>
                <w:lang w:val="fr-CA"/>
              </w:rPr>
            </w:pPr>
          </w:p>
          <w:p w14:paraId="4481C886" w14:textId="58ECEFB0" w:rsidR="001B23A0" w:rsidRDefault="00960B92" w:rsidP="00EE5E76">
            <w:pPr>
              <w:spacing w:after="100" w:afterAutospacing="1"/>
              <w:contextualSpacing/>
              <w:rPr>
                <w:rFonts w:ascii="Arial" w:hAnsi="Arial" w:cs="Arial"/>
                <w:color w:val="000000" w:themeColor="text1"/>
                <w:sz w:val="24"/>
                <w:szCs w:val="24"/>
                <w:lang w:val="fr-CA"/>
              </w:rPr>
            </w:pPr>
            <w:r w:rsidRPr="00A314D8">
              <w:rPr>
                <w:rFonts w:ascii="Arial" w:hAnsi="Arial" w:cs="Arial"/>
                <w:color w:val="000000" w:themeColor="text1"/>
                <w:sz w:val="24"/>
                <w:szCs w:val="24"/>
                <w:lang w:val="fr-CA"/>
              </w:rPr>
              <w:t>Vous pouvez obtenir une copie du formulaire de demande sur notre site Web.</w:t>
            </w:r>
            <w:r>
              <w:rPr>
                <w:rFonts w:ascii="Arial" w:hAnsi="Arial" w:cs="Arial"/>
                <w:color w:val="000000" w:themeColor="text1"/>
                <w:sz w:val="24"/>
                <w:szCs w:val="24"/>
                <w:lang w:val="fr-CA"/>
              </w:rPr>
              <w:t xml:space="preserve"> </w:t>
            </w:r>
          </w:p>
          <w:p w14:paraId="14B41E50" w14:textId="3C219957" w:rsidR="00074624" w:rsidRDefault="00074624" w:rsidP="00EE5E76">
            <w:pPr>
              <w:spacing w:after="100" w:afterAutospacing="1"/>
              <w:contextualSpacing/>
              <w:rPr>
                <w:rFonts w:ascii="Arial" w:hAnsi="Arial" w:cs="Arial"/>
                <w:color w:val="000000" w:themeColor="text1"/>
                <w:sz w:val="24"/>
                <w:szCs w:val="24"/>
                <w:lang w:val="fr-CA"/>
              </w:rPr>
            </w:pPr>
          </w:p>
          <w:p w14:paraId="70046303" w14:textId="28136B3F" w:rsidR="00074624" w:rsidRDefault="00074624" w:rsidP="00EE5E76">
            <w:pPr>
              <w:spacing w:after="100" w:afterAutospacing="1"/>
              <w:contextualSpacing/>
              <w:rPr>
                <w:rFonts w:ascii="Arial" w:hAnsi="Arial" w:cs="Arial"/>
                <w:color w:val="000000" w:themeColor="text1"/>
                <w:sz w:val="24"/>
                <w:szCs w:val="24"/>
                <w:lang w:val="fr-CA"/>
              </w:rPr>
            </w:pPr>
            <w:r>
              <w:rPr>
                <w:rFonts w:ascii="Arial" w:hAnsi="Arial" w:cs="Arial"/>
                <w:color w:val="000000" w:themeColor="text1"/>
                <w:sz w:val="24"/>
                <w:szCs w:val="24"/>
                <w:lang w:val="fr-CA"/>
              </w:rPr>
              <w:t xml:space="preserve">Les formulaires suivants sont ceux qui doivent être inclus pour traiter entièrement </w:t>
            </w:r>
            <w:r w:rsidR="00100C9A">
              <w:rPr>
                <w:rFonts w:ascii="Arial" w:hAnsi="Arial" w:cs="Arial"/>
                <w:color w:val="000000" w:themeColor="text1"/>
                <w:sz w:val="24"/>
                <w:szCs w:val="24"/>
                <w:lang w:val="fr-CA"/>
              </w:rPr>
              <w:t xml:space="preserve">le rapport de permis scientifique et\ou la demande de renouvellement : </w:t>
            </w:r>
          </w:p>
          <w:p w14:paraId="0C06187F" w14:textId="1C6D51A2" w:rsidR="00100C9A" w:rsidRDefault="00F14856" w:rsidP="00100C9A">
            <w:pPr>
              <w:pStyle w:val="ListParagraph"/>
              <w:numPr>
                <w:ilvl w:val="0"/>
                <w:numId w:val="43"/>
              </w:numPr>
              <w:spacing w:after="100" w:afterAutospacing="1"/>
              <w:rPr>
                <w:rFonts w:ascii="Arial" w:hAnsi="Arial" w:cs="Arial"/>
                <w:color w:val="000000" w:themeColor="text1"/>
                <w:sz w:val="24"/>
                <w:szCs w:val="24"/>
                <w:lang w:val="fr-CA"/>
              </w:rPr>
            </w:pPr>
            <w:r>
              <w:rPr>
                <w:rFonts w:ascii="Arial" w:hAnsi="Arial" w:cs="Arial"/>
                <w:color w:val="000000" w:themeColor="text1"/>
                <w:sz w:val="24"/>
                <w:szCs w:val="24"/>
                <w:lang w:val="fr-CA"/>
              </w:rPr>
              <w:t>Formulaire de rapport de permis scientifique : Rempli</w:t>
            </w:r>
            <w:r w:rsidR="00A314D8">
              <w:rPr>
                <w:rFonts w:ascii="Arial" w:hAnsi="Arial" w:cs="Arial"/>
                <w:color w:val="000000" w:themeColor="text1"/>
                <w:sz w:val="24"/>
                <w:szCs w:val="24"/>
                <w:lang w:val="fr-CA"/>
              </w:rPr>
              <w:t>ssez</w:t>
            </w:r>
            <w:r>
              <w:rPr>
                <w:rFonts w:ascii="Arial" w:hAnsi="Arial" w:cs="Arial"/>
                <w:color w:val="000000" w:themeColor="text1"/>
                <w:sz w:val="24"/>
                <w:szCs w:val="24"/>
                <w:lang w:val="fr-CA"/>
              </w:rPr>
              <w:t xml:space="preserve"> en entier</w:t>
            </w:r>
            <w:r w:rsidR="005463EB">
              <w:rPr>
                <w:rFonts w:ascii="Arial" w:hAnsi="Arial" w:cs="Arial"/>
                <w:color w:val="000000" w:themeColor="text1"/>
                <w:sz w:val="24"/>
                <w:szCs w:val="24"/>
                <w:lang w:val="fr-CA"/>
              </w:rPr>
              <w:t xml:space="preserve"> et soumett</w:t>
            </w:r>
            <w:r w:rsidR="00A314D8">
              <w:rPr>
                <w:rFonts w:ascii="Arial" w:hAnsi="Arial" w:cs="Arial"/>
                <w:color w:val="000000" w:themeColor="text1"/>
                <w:sz w:val="24"/>
                <w:szCs w:val="24"/>
                <w:lang w:val="fr-CA"/>
              </w:rPr>
              <w:t>ez</w:t>
            </w:r>
          </w:p>
          <w:p w14:paraId="5CC0354C" w14:textId="0D2604C7" w:rsidR="00F14856" w:rsidRDefault="00F14856" w:rsidP="00100C9A">
            <w:pPr>
              <w:pStyle w:val="ListParagraph"/>
              <w:numPr>
                <w:ilvl w:val="0"/>
                <w:numId w:val="43"/>
              </w:numPr>
              <w:spacing w:after="100" w:afterAutospacing="1"/>
              <w:rPr>
                <w:rFonts w:ascii="Arial" w:hAnsi="Arial" w:cs="Arial"/>
                <w:color w:val="000000" w:themeColor="text1"/>
                <w:sz w:val="24"/>
                <w:szCs w:val="24"/>
                <w:lang w:val="fr-CA"/>
              </w:rPr>
            </w:pPr>
            <w:r>
              <w:rPr>
                <w:rFonts w:ascii="Arial" w:hAnsi="Arial" w:cs="Arial"/>
                <w:color w:val="000000" w:themeColor="text1"/>
                <w:sz w:val="24"/>
                <w:szCs w:val="24"/>
                <w:lang w:val="fr-CA"/>
              </w:rPr>
              <w:t>Feuille d’instructions du formulaire de rapport de permis scientifique : Veuillez lire attentivement.</w:t>
            </w:r>
          </w:p>
          <w:p w14:paraId="0691F128" w14:textId="3DF6A51B" w:rsidR="00F14856" w:rsidRDefault="00F04713" w:rsidP="00100C9A">
            <w:pPr>
              <w:pStyle w:val="ListParagraph"/>
              <w:numPr>
                <w:ilvl w:val="0"/>
                <w:numId w:val="43"/>
              </w:numPr>
              <w:spacing w:after="100" w:afterAutospacing="1"/>
              <w:rPr>
                <w:rFonts w:ascii="Arial" w:hAnsi="Arial" w:cs="Arial"/>
                <w:color w:val="000000" w:themeColor="text1"/>
                <w:sz w:val="24"/>
                <w:szCs w:val="24"/>
                <w:lang w:val="fr-CA"/>
              </w:rPr>
            </w:pPr>
            <w:r>
              <w:rPr>
                <w:rFonts w:ascii="Arial" w:hAnsi="Arial" w:cs="Arial"/>
                <w:color w:val="000000" w:themeColor="text1"/>
                <w:sz w:val="24"/>
                <w:szCs w:val="24"/>
                <w:lang w:val="fr-CA"/>
              </w:rPr>
              <w:t xml:space="preserve">Formulaire de demande de permis scientifique : Remplissez </w:t>
            </w:r>
            <w:r w:rsidR="00A314D8">
              <w:rPr>
                <w:rFonts w:ascii="Arial" w:hAnsi="Arial" w:cs="Arial"/>
                <w:color w:val="000000" w:themeColor="text1"/>
                <w:sz w:val="24"/>
                <w:szCs w:val="24"/>
                <w:lang w:val="fr-CA"/>
              </w:rPr>
              <w:t>en entier</w:t>
            </w:r>
            <w:r w:rsidR="005463EB">
              <w:rPr>
                <w:rFonts w:ascii="Arial" w:hAnsi="Arial" w:cs="Arial"/>
                <w:color w:val="000000" w:themeColor="text1"/>
                <w:sz w:val="24"/>
                <w:szCs w:val="24"/>
                <w:lang w:val="fr-CA"/>
              </w:rPr>
              <w:t xml:space="preserve"> et soumett</w:t>
            </w:r>
            <w:r w:rsidR="00A314D8">
              <w:rPr>
                <w:rFonts w:ascii="Arial" w:hAnsi="Arial" w:cs="Arial"/>
                <w:color w:val="000000" w:themeColor="text1"/>
                <w:sz w:val="24"/>
                <w:szCs w:val="24"/>
                <w:lang w:val="fr-CA"/>
              </w:rPr>
              <w:t>ez</w:t>
            </w:r>
          </w:p>
          <w:p w14:paraId="661F3A7F" w14:textId="7B4FC69B" w:rsidR="00F04713" w:rsidRPr="00100C9A" w:rsidRDefault="00F04713" w:rsidP="00100C9A">
            <w:pPr>
              <w:pStyle w:val="ListParagraph"/>
              <w:numPr>
                <w:ilvl w:val="0"/>
                <w:numId w:val="43"/>
              </w:numPr>
              <w:spacing w:after="100" w:afterAutospacing="1"/>
              <w:rPr>
                <w:rFonts w:ascii="Arial" w:hAnsi="Arial" w:cs="Arial"/>
                <w:color w:val="000000" w:themeColor="text1"/>
                <w:sz w:val="24"/>
                <w:szCs w:val="24"/>
                <w:lang w:val="fr-CA"/>
              </w:rPr>
            </w:pPr>
            <w:r>
              <w:rPr>
                <w:rFonts w:ascii="Arial" w:hAnsi="Arial" w:cs="Arial"/>
                <w:color w:val="000000" w:themeColor="text1"/>
                <w:sz w:val="24"/>
                <w:szCs w:val="24"/>
                <w:lang w:val="fr-CA"/>
              </w:rPr>
              <w:t>Feuille d’instructions du formulaire de demande de permis scientifique : Veuillez lire attentivement.</w:t>
            </w:r>
          </w:p>
          <w:p w14:paraId="1DF1F382" w14:textId="45F4AE0E" w:rsidR="00AE2E03" w:rsidRPr="00DB08C8" w:rsidRDefault="00AE2E03" w:rsidP="00F04713">
            <w:pPr>
              <w:spacing w:after="100" w:afterAutospacing="1"/>
              <w:contextualSpacing/>
              <w:rPr>
                <w:rFonts w:ascii="Arial" w:hAnsi="Arial" w:cs="Arial"/>
                <w:color w:val="000000" w:themeColor="text1"/>
                <w:sz w:val="24"/>
                <w:szCs w:val="24"/>
                <w:lang w:val="fr-CA"/>
              </w:rPr>
            </w:pPr>
          </w:p>
        </w:tc>
      </w:tr>
      <w:tr w:rsidR="00EE5E76" w:rsidRPr="00755C0B" w14:paraId="755E3387" w14:textId="77777777" w:rsidTr="008D045B">
        <w:tblPrEx>
          <w:jc w:val="left"/>
          <w:tblLook w:val="0600" w:firstRow="0" w:lastRow="0" w:firstColumn="0" w:lastColumn="0" w:noHBand="1" w:noVBand="1"/>
        </w:tblPrEx>
        <w:tc>
          <w:tcPr>
            <w:tcW w:w="10343" w:type="dxa"/>
            <w:gridSpan w:val="2"/>
            <w:shd w:val="clear" w:color="auto" w:fill="000000"/>
          </w:tcPr>
          <w:p w14:paraId="31F093AD" w14:textId="549E6FF4" w:rsidR="00EE5E76" w:rsidRPr="00637EA1" w:rsidRDefault="00EE5E76" w:rsidP="00EE5E76">
            <w:pPr>
              <w:rPr>
                <w:rFonts w:ascii="Arial" w:hAnsi="Arial" w:cs="Arial"/>
                <w:b/>
                <w:sz w:val="24"/>
                <w:szCs w:val="24"/>
                <w:lang w:val="fr-CA"/>
              </w:rPr>
            </w:pPr>
            <w:r w:rsidRPr="00637EA1">
              <w:rPr>
                <w:rFonts w:ascii="Arial" w:hAnsi="Arial" w:cs="Arial"/>
                <w:b/>
                <w:sz w:val="24"/>
                <w:szCs w:val="24"/>
                <w:lang w:val="fr-CA"/>
              </w:rPr>
              <w:lastRenderedPageBreak/>
              <w:t>PART</w:t>
            </w:r>
            <w:r w:rsidR="00637EA1" w:rsidRPr="00637EA1">
              <w:rPr>
                <w:rFonts w:ascii="Arial" w:hAnsi="Arial" w:cs="Arial"/>
                <w:b/>
                <w:sz w:val="24"/>
                <w:szCs w:val="24"/>
                <w:lang w:val="fr-CA"/>
              </w:rPr>
              <w:t>IE 1: Permis et titulaire de permis</w:t>
            </w:r>
          </w:p>
        </w:tc>
      </w:tr>
      <w:tr w:rsidR="00EE5E76" w:rsidRPr="00755C0B" w14:paraId="2E09DABD" w14:textId="77777777" w:rsidTr="00BB0833">
        <w:tblPrEx>
          <w:tblLook w:val="0600" w:firstRow="0" w:lastRow="0" w:firstColumn="0" w:lastColumn="0" w:noHBand="1" w:noVBand="1"/>
        </w:tblPrEx>
        <w:trPr>
          <w:trHeight w:val="458"/>
          <w:jc w:val="center"/>
        </w:trPr>
        <w:tc>
          <w:tcPr>
            <w:tcW w:w="10343" w:type="dxa"/>
            <w:gridSpan w:val="2"/>
            <w:vAlign w:val="center"/>
          </w:tcPr>
          <w:p w14:paraId="77DAE22E" w14:textId="23A029EA" w:rsidR="009A1613" w:rsidRPr="009A1613" w:rsidRDefault="009A1613" w:rsidP="002C2536">
            <w:pPr>
              <w:rPr>
                <w:rFonts w:ascii="Arial" w:hAnsi="Arial" w:cs="Arial"/>
                <w:sz w:val="24"/>
                <w:szCs w:val="24"/>
                <w:lang w:val="fr-CA"/>
              </w:rPr>
            </w:pPr>
            <w:r w:rsidRPr="009A1613">
              <w:rPr>
                <w:rFonts w:ascii="Arial" w:hAnsi="Arial" w:cs="Arial"/>
                <w:sz w:val="24"/>
                <w:szCs w:val="24"/>
                <w:lang w:val="fr-CA"/>
              </w:rPr>
              <w:t xml:space="preserve">Les titulaires de permis doivent fournir toutes les informations nécessaires </w:t>
            </w:r>
            <w:r w:rsidR="00107111">
              <w:rPr>
                <w:rFonts w:ascii="Arial" w:hAnsi="Arial" w:cs="Arial"/>
                <w:sz w:val="24"/>
                <w:szCs w:val="24"/>
                <w:lang w:val="fr-CA"/>
              </w:rPr>
              <w:t>en lien avec</w:t>
            </w:r>
            <w:r w:rsidRPr="009A1613">
              <w:rPr>
                <w:rFonts w:ascii="Arial" w:hAnsi="Arial" w:cs="Arial"/>
                <w:sz w:val="24"/>
                <w:szCs w:val="24"/>
                <w:lang w:val="fr-CA"/>
              </w:rPr>
              <w:t xml:space="preserve"> leurs permis</w:t>
            </w:r>
            <w:r w:rsidR="00107111">
              <w:rPr>
                <w:rFonts w:ascii="Arial" w:hAnsi="Arial" w:cs="Arial"/>
                <w:sz w:val="24"/>
                <w:szCs w:val="24"/>
                <w:lang w:val="fr-CA"/>
              </w:rPr>
              <w:t>,</w:t>
            </w:r>
            <w:r w:rsidRPr="009A1613">
              <w:rPr>
                <w:rFonts w:ascii="Arial" w:hAnsi="Arial" w:cs="Arial"/>
                <w:sz w:val="24"/>
                <w:szCs w:val="24"/>
                <w:lang w:val="fr-CA"/>
              </w:rPr>
              <w:t xml:space="preserve"> telles </w:t>
            </w:r>
            <w:r>
              <w:rPr>
                <w:rFonts w:ascii="Arial" w:hAnsi="Arial" w:cs="Arial"/>
                <w:sz w:val="24"/>
                <w:szCs w:val="24"/>
                <w:lang w:val="fr-CA"/>
              </w:rPr>
              <w:t xml:space="preserve">que le nom du titulaire, le numéro </w:t>
            </w:r>
            <w:r w:rsidR="005463EB">
              <w:rPr>
                <w:rFonts w:ascii="Arial" w:hAnsi="Arial" w:cs="Arial"/>
                <w:sz w:val="24"/>
                <w:szCs w:val="24"/>
                <w:lang w:val="fr-CA"/>
              </w:rPr>
              <w:t xml:space="preserve">du permis, </w:t>
            </w:r>
            <w:r>
              <w:rPr>
                <w:rFonts w:ascii="Arial" w:hAnsi="Arial" w:cs="Arial"/>
                <w:sz w:val="24"/>
                <w:szCs w:val="24"/>
                <w:lang w:val="fr-CA"/>
              </w:rPr>
              <w:t>le statut du permis et l’objet de leurs permis scientifiques. Les titulaires de permis sont responsables de toutes les activités entreprises en vertu de leurs permis délivrés. Si le permis est perdu, volé ou endommagé, le titulaire du permis doit aviser le SCF dans les plus brefs délais.</w:t>
            </w:r>
          </w:p>
          <w:p w14:paraId="60AA73FF" w14:textId="7D2C0896" w:rsidR="00566DA5" w:rsidRPr="009A1613" w:rsidRDefault="00566DA5" w:rsidP="002C2536">
            <w:pPr>
              <w:rPr>
                <w:rFonts w:ascii="Arial" w:hAnsi="Arial" w:cs="Arial"/>
                <w:sz w:val="24"/>
                <w:szCs w:val="24"/>
                <w:lang w:val="fr-CA"/>
              </w:rPr>
            </w:pPr>
          </w:p>
          <w:p w14:paraId="39EBC086" w14:textId="6FFEF5AA" w:rsidR="00EE5E76" w:rsidRPr="009A1613" w:rsidRDefault="009A1613" w:rsidP="002C2536">
            <w:pPr>
              <w:rPr>
                <w:rFonts w:ascii="Arial" w:hAnsi="Arial" w:cs="Arial"/>
                <w:b/>
                <w:sz w:val="24"/>
                <w:szCs w:val="24"/>
                <w:lang w:val="fr-CA"/>
              </w:rPr>
            </w:pPr>
            <w:r w:rsidRPr="009A1613">
              <w:rPr>
                <w:rFonts w:ascii="Arial" w:hAnsi="Arial" w:cs="Arial"/>
                <w:b/>
                <w:sz w:val="24"/>
                <w:szCs w:val="24"/>
                <w:lang w:val="fr-CA"/>
              </w:rPr>
              <w:t>1.1 Nom et numéro de permis</w:t>
            </w:r>
          </w:p>
          <w:p w14:paraId="55688BE5" w14:textId="59D1EC3F" w:rsidR="009A1613" w:rsidRDefault="009A1613" w:rsidP="00EE5E76">
            <w:pPr>
              <w:ind w:left="45"/>
              <w:rPr>
                <w:rFonts w:ascii="Arial" w:hAnsi="Arial" w:cs="Arial"/>
                <w:sz w:val="24"/>
                <w:szCs w:val="24"/>
                <w:lang w:val="fr-CA"/>
              </w:rPr>
            </w:pPr>
            <w:r w:rsidRPr="009A1613">
              <w:rPr>
                <w:rFonts w:ascii="Arial" w:hAnsi="Arial" w:cs="Arial"/>
                <w:sz w:val="24"/>
                <w:szCs w:val="24"/>
                <w:lang w:val="fr-CA"/>
              </w:rPr>
              <w:t>Indiquez le nom du titulaire du permis et le numéro du permis.</w:t>
            </w:r>
            <w:r>
              <w:rPr>
                <w:rFonts w:ascii="Arial" w:hAnsi="Arial" w:cs="Arial"/>
                <w:sz w:val="24"/>
                <w:szCs w:val="24"/>
                <w:lang w:val="fr-CA"/>
              </w:rPr>
              <w:t xml:space="preserve"> Pour les permis de baguage scientifique, inclure le nom du titulaire du permis </w:t>
            </w:r>
            <w:r w:rsidR="00365D5F">
              <w:rPr>
                <w:rFonts w:ascii="Arial" w:hAnsi="Arial" w:cs="Arial"/>
                <w:sz w:val="24"/>
                <w:szCs w:val="24"/>
                <w:lang w:val="fr-CA"/>
              </w:rPr>
              <w:t>maître</w:t>
            </w:r>
            <w:r>
              <w:rPr>
                <w:rFonts w:ascii="Arial" w:hAnsi="Arial" w:cs="Arial"/>
                <w:sz w:val="24"/>
                <w:szCs w:val="24"/>
                <w:lang w:val="fr-CA"/>
              </w:rPr>
              <w:t xml:space="preserve"> ou de la personne responsable du permis de station ainsi que le numéro de ce permis si applicable.</w:t>
            </w:r>
          </w:p>
          <w:p w14:paraId="67E3031D" w14:textId="02F2AA36" w:rsidR="006E03FF" w:rsidRPr="009A1613" w:rsidRDefault="006E03FF" w:rsidP="009A1613">
            <w:pPr>
              <w:rPr>
                <w:rFonts w:ascii="Arial" w:hAnsi="Arial" w:cs="Arial"/>
                <w:sz w:val="24"/>
                <w:szCs w:val="24"/>
                <w:lang w:val="fr-CA"/>
              </w:rPr>
            </w:pPr>
          </w:p>
          <w:p w14:paraId="7023A8A8" w14:textId="5C5446B9" w:rsidR="006E03FF" w:rsidRDefault="00AB134B" w:rsidP="00EE5E76">
            <w:pPr>
              <w:ind w:left="45"/>
              <w:rPr>
                <w:rFonts w:ascii="Arial" w:hAnsi="Arial" w:cs="Arial"/>
                <w:b/>
                <w:sz w:val="24"/>
                <w:szCs w:val="24"/>
                <w:lang w:val="fr-CA"/>
              </w:rPr>
            </w:pPr>
            <w:r>
              <w:rPr>
                <w:rFonts w:ascii="Arial" w:hAnsi="Arial" w:cs="Arial"/>
                <w:b/>
                <w:sz w:val="24"/>
                <w:szCs w:val="24"/>
                <w:lang w:val="fr-CA"/>
              </w:rPr>
              <w:lastRenderedPageBreak/>
              <w:t xml:space="preserve">1.2 </w:t>
            </w:r>
            <w:r w:rsidR="00A314D8">
              <w:rPr>
                <w:rFonts w:ascii="Arial" w:hAnsi="Arial" w:cs="Arial"/>
                <w:b/>
                <w:sz w:val="24"/>
                <w:szCs w:val="24"/>
                <w:lang w:val="fr-CA"/>
              </w:rPr>
              <w:t>Statut</w:t>
            </w:r>
            <w:r w:rsidR="005B5665">
              <w:rPr>
                <w:rFonts w:ascii="Arial" w:hAnsi="Arial" w:cs="Arial"/>
                <w:b/>
                <w:sz w:val="24"/>
                <w:szCs w:val="24"/>
                <w:lang w:val="fr-CA"/>
              </w:rPr>
              <w:t xml:space="preserve"> du permis pour les permis de baguage scientifique</w:t>
            </w:r>
          </w:p>
          <w:p w14:paraId="43E07CB8" w14:textId="15907E07" w:rsidR="005B5665" w:rsidRDefault="005B5665" w:rsidP="00EE5E76">
            <w:pPr>
              <w:ind w:left="45"/>
              <w:rPr>
                <w:rFonts w:ascii="Arial" w:hAnsi="Arial" w:cs="Arial"/>
                <w:i/>
                <w:sz w:val="24"/>
                <w:szCs w:val="24"/>
                <w:lang w:val="fr-CA"/>
              </w:rPr>
            </w:pPr>
            <w:r w:rsidRPr="005B5665">
              <w:rPr>
                <w:rFonts w:ascii="Arial" w:hAnsi="Arial" w:cs="Arial"/>
                <w:i/>
                <w:sz w:val="24"/>
                <w:szCs w:val="24"/>
                <w:lang w:val="fr-CA"/>
              </w:rPr>
              <w:t xml:space="preserve">Sélectionnez le choix approprié pour le renouvellement de votre permis (Sélectionnez les options </w:t>
            </w:r>
            <w:r w:rsidR="00046D7C">
              <w:rPr>
                <w:rFonts w:ascii="Arial" w:hAnsi="Arial" w:cs="Arial"/>
                <w:i/>
                <w:sz w:val="24"/>
                <w:szCs w:val="24"/>
                <w:lang w:val="fr-CA"/>
              </w:rPr>
              <w:t>qui s’appliquent</w:t>
            </w:r>
            <w:r w:rsidRPr="005B5665">
              <w:rPr>
                <w:rFonts w:ascii="Arial" w:hAnsi="Arial" w:cs="Arial"/>
                <w:i/>
                <w:sz w:val="24"/>
                <w:szCs w:val="24"/>
                <w:lang w:val="fr-CA"/>
              </w:rPr>
              <w:t xml:space="preserve">) : </w:t>
            </w:r>
          </w:p>
          <w:p w14:paraId="00C1D191" w14:textId="500FB39E" w:rsidR="005B5665" w:rsidRPr="005B5665" w:rsidRDefault="005B5665" w:rsidP="00EE5E76">
            <w:pPr>
              <w:ind w:left="45"/>
              <w:rPr>
                <w:rFonts w:ascii="Arial" w:hAnsi="Arial" w:cs="Arial"/>
                <w:sz w:val="24"/>
                <w:szCs w:val="24"/>
                <w:lang w:val="fr-CA"/>
              </w:rPr>
            </w:pPr>
            <w:r>
              <w:rPr>
                <w:rFonts w:ascii="Arial" w:hAnsi="Arial" w:cs="Arial"/>
                <w:sz w:val="24"/>
                <w:szCs w:val="24"/>
                <w:lang w:val="fr-CA"/>
              </w:rPr>
              <w:t xml:space="preserve">       Si nécessaire, vous devez fournir une justification. </w:t>
            </w:r>
          </w:p>
          <w:p w14:paraId="371C3F3A" w14:textId="539CBAB7" w:rsidR="005B5665" w:rsidRPr="005B5665" w:rsidRDefault="005B5665" w:rsidP="005B5665">
            <w:pPr>
              <w:ind w:left="45"/>
              <w:rPr>
                <w:rFonts w:ascii="Arial" w:hAnsi="Arial" w:cs="Arial"/>
                <w:b/>
                <w:i/>
                <w:sz w:val="24"/>
                <w:szCs w:val="24"/>
                <w:lang w:val="fr-CA"/>
              </w:rPr>
            </w:pPr>
          </w:p>
          <w:p w14:paraId="699B0A2A" w14:textId="71BDB011" w:rsidR="00EE5E76" w:rsidRPr="00C328F5" w:rsidRDefault="00EE5E76" w:rsidP="002C2536">
            <w:pPr>
              <w:rPr>
                <w:rFonts w:ascii="Arial" w:hAnsi="Arial" w:cs="Arial"/>
                <w:b/>
                <w:sz w:val="24"/>
                <w:szCs w:val="24"/>
                <w:lang w:val="fr-CA"/>
              </w:rPr>
            </w:pPr>
            <w:r w:rsidRPr="00C328F5">
              <w:rPr>
                <w:rFonts w:ascii="Arial" w:hAnsi="Arial" w:cs="Arial"/>
                <w:b/>
                <w:sz w:val="24"/>
                <w:szCs w:val="24"/>
                <w:lang w:val="fr-CA"/>
              </w:rPr>
              <w:t>1.</w:t>
            </w:r>
            <w:r w:rsidR="006E03FF" w:rsidRPr="00C328F5">
              <w:rPr>
                <w:rFonts w:ascii="Arial" w:hAnsi="Arial" w:cs="Arial"/>
                <w:b/>
                <w:sz w:val="24"/>
                <w:szCs w:val="24"/>
                <w:lang w:val="fr-CA"/>
              </w:rPr>
              <w:t xml:space="preserve">3 </w:t>
            </w:r>
            <w:r w:rsidR="00A314D8">
              <w:rPr>
                <w:rFonts w:ascii="Arial" w:hAnsi="Arial" w:cs="Arial"/>
                <w:b/>
                <w:sz w:val="24"/>
                <w:szCs w:val="24"/>
                <w:lang w:val="fr-CA"/>
              </w:rPr>
              <w:t>Statut</w:t>
            </w:r>
            <w:r w:rsidR="00C328F5" w:rsidRPr="00C328F5">
              <w:rPr>
                <w:rFonts w:ascii="Arial" w:hAnsi="Arial" w:cs="Arial"/>
                <w:b/>
                <w:sz w:val="24"/>
                <w:szCs w:val="24"/>
                <w:lang w:val="fr-CA"/>
              </w:rPr>
              <w:t xml:space="preserve"> du permis pour l</w:t>
            </w:r>
            <w:r w:rsidR="00C328F5">
              <w:rPr>
                <w:rFonts w:ascii="Arial" w:hAnsi="Arial" w:cs="Arial"/>
                <w:b/>
                <w:sz w:val="24"/>
                <w:szCs w:val="24"/>
                <w:lang w:val="fr-CA"/>
              </w:rPr>
              <w:t xml:space="preserve">es permis </w:t>
            </w:r>
            <w:r w:rsidR="005B5665">
              <w:rPr>
                <w:rFonts w:ascii="Arial" w:hAnsi="Arial" w:cs="Arial"/>
                <w:b/>
                <w:sz w:val="24"/>
                <w:szCs w:val="24"/>
                <w:lang w:val="fr-CA"/>
              </w:rPr>
              <w:t>scientifiques</w:t>
            </w:r>
          </w:p>
          <w:p w14:paraId="2D3EFD5A" w14:textId="36F1B59B" w:rsidR="00C328F5" w:rsidRPr="00C328F5" w:rsidRDefault="00C328F5" w:rsidP="00AF4F51">
            <w:pPr>
              <w:widowControl w:val="0"/>
              <w:tabs>
                <w:tab w:val="left" w:pos="90"/>
              </w:tabs>
              <w:autoSpaceDE w:val="0"/>
              <w:autoSpaceDN w:val="0"/>
              <w:adjustRightInd w:val="0"/>
              <w:rPr>
                <w:rFonts w:ascii="Arial" w:hAnsi="Arial" w:cs="Arial"/>
                <w:i/>
                <w:sz w:val="24"/>
                <w:szCs w:val="24"/>
                <w:lang w:val="fr-CA"/>
              </w:rPr>
            </w:pPr>
            <w:r w:rsidRPr="00C328F5">
              <w:rPr>
                <w:rFonts w:ascii="Arial" w:hAnsi="Arial" w:cs="Arial"/>
                <w:i/>
                <w:sz w:val="24"/>
                <w:szCs w:val="24"/>
                <w:lang w:val="fr-CA"/>
              </w:rPr>
              <w:t>S</w:t>
            </w:r>
            <w:r>
              <w:rPr>
                <w:rFonts w:ascii="Arial" w:hAnsi="Arial" w:cs="Arial"/>
                <w:i/>
                <w:sz w:val="24"/>
                <w:szCs w:val="24"/>
                <w:lang w:val="fr-CA"/>
              </w:rPr>
              <w:t>électionnez le choix approprié pour le renouvellement de votre permis (</w:t>
            </w:r>
            <w:r w:rsidR="00046D7C" w:rsidRPr="005B5665">
              <w:rPr>
                <w:rFonts w:ascii="Arial" w:hAnsi="Arial" w:cs="Arial"/>
                <w:i/>
                <w:sz w:val="24"/>
                <w:szCs w:val="24"/>
                <w:lang w:val="fr-CA"/>
              </w:rPr>
              <w:t>Sélectionnez les options</w:t>
            </w:r>
            <w:r w:rsidR="00046D7C">
              <w:rPr>
                <w:rFonts w:ascii="Arial" w:hAnsi="Arial" w:cs="Arial"/>
                <w:i/>
                <w:sz w:val="24"/>
                <w:szCs w:val="24"/>
                <w:lang w:val="fr-CA"/>
              </w:rPr>
              <w:t xml:space="preserve"> qui s’appliquent) : </w:t>
            </w:r>
          </w:p>
          <w:p w14:paraId="495BF8FF" w14:textId="77777777" w:rsidR="003B2604" w:rsidRPr="00E1780F" w:rsidRDefault="003B2604" w:rsidP="00EE5E76">
            <w:pPr>
              <w:widowControl w:val="0"/>
              <w:tabs>
                <w:tab w:val="left" w:pos="90"/>
              </w:tabs>
              <w:autoSpaceDE w:val="0"/>
              <w:autoSpaceDN w:val="0"/>
              <w:adjustRightInd w:val="0"/>
              <w:rPr>
                <w:rFonts w:ascii="Arial" w:hAnsi="Arial" w:cs="Arial"/>
                <w:sz w:val="24"/>
                <w:szCs w:val="24"/>
                <w:lang w:val="fr-CA"/>
              </w:rPr>
            </w:pPr>
          </w:p>
          <w:p w14:paraId="361612E3" w14:textId="77777777" w:rsidR="009B1AD5" w:rsidRPr="00E1780F" w:rsidRDefault="009B1AD5" w:rsidP="009B1AD5">
            <w:pPr>
              <w:widowControl w:val="0"/>
              <w:tabs>
                <w:tab w:val="left" w:pos="90"/>
              </w:tabs>
              <w:autoSpaceDE w:val="0"/>
              <w:autoSpaceDN w:val="0"/>
              <w:adjustRightInd w:val="0"/>
              <w:rPr>
                <w:rFonts w:ascii="Arial" w:hAnsi="Arial" w:cs="Arial"/>
                <w:sz w:val="24"/>
                <w:szCs w:val="24"/>
                <w:lang w:val="fr-CA"/>
              </w:rPr>
            </w:pPr>
          </w:p>
          <w:p w14:paraId="6CAA730D" w14:textId="65E567A0" w:rsidR="00BA4CA5" w:rsidRDefault="00C175A7" w:rsidP="00C175A7">
            <w:pPr>
              <w:autoSpaceDE w:val="0"/>
              <w:autoSpaceDN w:val="0"/>
              <w:contextualSpacing/>
              <w:rPr>
                <w:rFonts w:ascii="Arial" w:hAnsi="Arial" w:cs="Arial"/>
                <w:sz w:val="24"/>
                <w:szCs w:val="24"/>
                <w:lang w:val="fr-CA"/>
              </w:rPr>
            </w:pPr>
            <w:r w:rsidRPr="00C175A7">
              <w:rPr>
                <w:rFonts w:ascii="Arial" w:hAnsi="Arial" w:cs="Arial"/>
                <w:sz w:val="24"/>
                <w:szCs w:val="24"/>
                <w:lang w:val="fr-CA"/>
              </w:rPr>
              <w:t xml:space="preserve">Pour tout renouvellement, le titulaire du permis doit </w:t>
            </w:r>
            <w:r>
              <w:rPr>
                <w:rFonts w:ascii="Arial" w:hAnsi="Arial" w:cs="Arial"/>
                <w:sz w:val="24"/>
                <w:szCs w:val="24"/>
                <w:lang w:val="fr-CA"/>
              </w:rPr>
              <w:t>soumettre un F</w:t>
            </w:r>
            <w:r w:rsidRPr="00C175A7">
              <w:rPr>
                <w:rFonts w:ascii="Arial" w:hAnsi="Arial" w:cs="Arial"/>
                <w:sz w:val="24"/>
                <w:szCs w:val="24"/>
                <w:lang w:val="fr-CA"/>
              </w:rPr>
              <w:t>ormu</w:t>
            </w:r>
            <w:r>
              <w:rPr>
                <w:rFonts w:ascii="Arial" w:hAnsi="Arial" w:cs="Arial"/>
                <w:sz w:val="24"/>
                <w:szCs w:val="24"/>
                <w:lang w:val="fr-CA"/>
              </w:rPr>
              <w:t>laire de Demande de Permis S</w:t>
            </w:r>
            <w:r w:rsidRPr="00C175A7">
              <w:rPr>
                <w:rFonts w:ascii="Arial" w:hAnsi="Arial" w:cs="Arial"/>
                <w:sz w:val="24"/>
                <w:szCs w:val="24"/>
                <w:lang w:val="fr-CA"/>
              </w:rPr>
              <w:t>cientifique</w:t>
            </w:r>
            <w:r w:rsidR="00F40E20">
              <w:rPr>
                <w:rFonts w:ascii="Arial" w:hAnsi="Arial" w:cs="Arial"/>
                <w:sz w:val="24"/>
                <w:szCs w:val="24"/>
                <w:lang w:val="fr-CA"/>
              </w:rPr>
              <w:t xml:space="preserve"> </w:t>
            </w:r>
            <w:r w:rsidR="00F40E20" w:rsidRPr="00F40E20">
              <w:rPr>
                <w:rFonts w:ascii="Arial" w:hAnsi="Arial" w:cs="Arial"/>
                <w:sz w:val="24"/>
                <w:szCs w:val="24"/>
                <w:lang w:val="fr-CA"/>
              </w:rPr>
              <w:t xml:space="preserve">avec les parties pertinentes remplies pour le(s) but(s) et </w:t>
            </w:r>
            <w:r w:rsidR="00F40E20">
              <w:rPr>
                <w:rFonts w:ascii="Arial" w:hAnsi="Arial" w:cs="Arial"/>
                <w:sz w:val="24"/>
                <w:szCs w:val="24"/>
                <w:lang w:val="fr-CA"/>
              </w:rPr>
              <w:t xml:space="preserve">activités respectifs demandés. </w:t>
            </w:r>
          </w:p>
          <w:p w14:paraId="34936E00" w14:textId="77777777" w:rsidR="00C175A7" w:rsidRDefault="00C175A7" w:rsidP="00C175A7">
            <w:pPr>
              <w:autoSpaceDE w:val="0"/>
              <w:autoSpaceDN w:val="0"/>
              <w:contextualSpacing/>
              <w:rPr>
                <w:rFonts w:ascii="Arial" w:hAnsi="Arial" w:cs="Arial"/>
                <w:sz w:val="24"/>
                <w:szCs w:val="24"/>
                <w:lang w:val="fr-CA"/>
              </w:rPr>
            </w:pPr>
          </w:p>
          <w:p w14:paraId="1F1DC3AB" w14:textId="77777777" w:rsidR="00541079" w:rsidRDefault="00541079" w:rsidP="00C175A7">
            <w:pPr>
              <w:autoSpaceDE w:val="0"/>
              <w:autoSpaceDN w:val="0"/>
              <w:contextualSpacing/>
              <w:rPr>
                <w:rFonts w:ascii="Arial" w:hAnsi="Arial" w:cs="Arial"/>
                <w:sz w:val="24"/>
                <w:szCs w:val="24"/>
                <w:lang w:val="fr-CA"/>
              </w:rPr>
            </w:pPr>
          </w:p>
          <w:p w14:paraId="5352E436" w14:textId="4D49B125" w:rsidR="00541079" w:rsidRPr="00C175A7" w:rsidRDefault="00541079" w:rsidP="00C175A7">
            <w:pPr>
              <w:autoSpaceDE w:val="0"/>
              <w:autoSpaceDN w:val="0"/>
              <w:contextualSpacing/>
              <w:rPr>
                <w:rFonts w:ascii="Arial" w:hAnsi="Arial" w:cs="Arial"/>
                <w:sz w:val="24"/>
                <w:szCs w:val="24"/>
                <w:lang w:val="fr-CA"/>
              </w:rPr>
            </w:pPr>
          </w:p>
        </w:tc>
      </w:tr>
      <w:tr w:rsidR="00EE5E76" w:rsidRPr="00755C0B" w14:paraId="78869996" w14:textId="77777777" w:rsidTr="008D045B">
        <w:tblPrEx>
          <w:jc w:val="left"/>
          <w:tblLook w:val="0600" w:firstRow="0" w:lastRow="0" w:firstColumn="0" w:lastColumn="0" w:noHBand="1" w:noVBand="1"/>
        </w:tblPrEx>
        <w:tc>
          <w:tcPr>
            <w:tcW w:w="10343" w:type="dxa"/>
            <w:gridSpan w:val="2"/>
            <w:shd w:val="clear" w:color="auto" w:fill="000000"/>
          </w:tcPr>
          <w:p w14:paraId="6190512A" w14:textId="089A65E9" w:rsidR="00EE5E76" w:rsidRPr="00C175A7" w:rsidRDefault="00EE5E76" w:rsidP="00EE5E76">
            <w:pPr>
              <w:rPr>
                <w:rFonts w:ascii="Arial" w:hAnsi="Arial" w:cs="Arial"/>
                <w:b/>
                <w:color w:val="FFFFFF"/>
                <w:sz w:val="24"/>
                <w:szCs w:val="24"/>
                <w:lang w:val="fr-CA"/>
              </w:rPr>
            </w:pPr>
            <w:r w:rsidRPr="00C175A7">
              <w:rPr>
                <w:rFonts w:ascii="Arial" w:hAnsi="Arial" w:cs="Arial"/>
                <w:b/>
                <w:color w:val="FFFFFF"/>
                <w:sz w:val="24"/>
                <w:szCs w:val="24"/>
                <w:lang w:val="fr-CA"/>
              </w:rPr>
              <w:lastRenderedPageBreak/>
              <w:t>PART</w:t>
            </w:r>
            <w:r w:rsidR="000C7AFB">
              <w:rPr>
                <w:rFonts w:ascii="Arial" w:hAnsi="Arial" w:cs="Arial"/>
                <w:b/>
                <w:color w:val="FFFFFF"/>
                <w:sz w:val="24"/>
                <w:szCs w:val="24"/>
                <w:lang w:val="fr-CA"/>
              </w:rPr>
              <w:t>IE 2: Ra</w:t>
            </w:r>
            <w:r w:rsidR="00C175A7" w:rsidRPr="00C175A7">
              <w:rPr>
                <w:rFonts w:ascii="Arial" w:hAnsi="Arial" w:cs="Arial"/>
                <w:b/>
                <w:color w:val="FFFFFF"/>
                <w:sz w:val="24"/>
                <w:szCs w:val="24"/>
                <w:lang w:val="fr-CA"/>
              </w:rPr>
              <w:t>pport sur les activités</w:t>
            </w:r>
          </w:p>
        </w:tc>
      </w:tr>
      <w:tr w:rsidR="00EE5E76" w:rsidRPr="00755C0B" w14:paraId="6FE3A5FB" w14:textId="77777777" w:rsidTr="008D045B">
        <w:tblPrEx>
          <w:jc w:val="left"/>
          <w:tblLook w:val="0600" w:firstRow="0" w:lastRow="0" w:firstColumn="0" w:lastColumn="0" w:noHBand="1" w:noVBand="1"/>
        </w:tblPrEx>
        <w:tc>
          <w:tcPr>
            <w:tcW w:w="10343" w:type="dxa"/>
            <w:gridSpan w:val="2"/>
            <w:tcBorders>
              <w:bottom w:val="single" w:sz="4" w:space="0" w:color="auto"/>
            </w:tcBorders>
            <w:shd w:val="clear" w:color="auto" w:fill="auto"/>
          </w:tcPr>
          <w:p w14:paraId="1DA4FAEE" w14:textId="459F1645" w:rsidR="00C175A7" w:rsidRDefault="00CF2086" w:rsidP="00AE2E03">
            <w:pPr>
              <w:rPr>
                <w:rFonts w:ascii="Arial" w:hAnsi="Arial" w:cs="Arial"/>
                <w:sz w:val="24"/>
                <w:szCs w:val="24"/>
                <w:lang w:val="fr-CA"/>
              </w:rPr>
            </w:pPr>
            <w:r>
              <w:rPr>
                <w:rFonts w:ascii="Arial" w:hAnsi="Arial" w:cs="Arial"/>
                <w:sz w:val="24"/>
                <w:szCs w:val="24"/>
                <w:lang w:val="fr-CA"/>
              </w:rPr>
              <w:t>Veuillez déclarer</w:t>
            </w:r>
            <w:r w:rsidR="00C175A7" w:rsidRPr="00C175A7">
              <w:rPr>
                <w:rFonts w:ascii="Arial" w:hAnsi="Arial" w:cs="Arial"/>
                <w:sz w:val="24"/>
                <w:szCs w:val="24"/>
                <w:lang w:val="fr-CA"/>
              </w:rPr>
              <w:t xml:space="preserve"> toutes vos activités scientifiques </w:t>
            </w:r>
            <w:r>
              <w:rPr>
                <w:rFonts w:ascii="Arial" w:hAnsi="Arial" w:cs="Arial"/>
                <w:sz w:val="24"/>
                <w:szCs w:val="24"/>
                <w:lang w:val="fr-CA"/>
              </w:rPr>
              <w:t xml:space="preserve">antérieures </w:t>
            </w:r>
            <w:r w:rsidR="00C175A7" w:rsidRPr="00C175A7">
              <w:rPr>
                <w:rFonts w:ascii="Arial" w:hAnsi="Arial" w:cs="Arial"/>
                <w:sz w:val="24"/>
                <w:szCs w:val="24"/>
                <w:lang w:val="fr-CA"/>
              </w:rPr>
              <w:t xml:space="preserve">et </w:t>
            </w:r>
            <w:r>
              <w:rPr>
                <w:rFonts w:ascii="Arial" w:hAnsi="Arial" w:cs="Arial"/>
                <w:sz w:val="24"/>
                <w:szCs w:val="24"/>
                <w:lang w:val="fr-CA"/>
              </w:rPr>
              <w:t xml:space="preserve">vos </w:t>
            </w:r>
            <w:r w:rsidR="00C175A7" w:rsidRPr="00C175A7">
              <w:rPr>
                <w:rFonts w:ascii="Arial" w:hAnsi="Arial" w:cs="Arial"/>
                <w:sz w:val="24"/>
                <w:szCs w:val="24"/>
                <w:lang w:val="fr-CA"/>
              </w:rPr>
              <w:t xml:space="preserve">données de </w:t>
            </w:r>
            <w:r>
              <w:rPr>
                <w:rFonts w:ascii="Arial" w:hAnsi="Arial" w:cs="Arial"/>
                <w:sz w:val="24"/>
                <w:szCs w:val="24"/>
                <w:lang w:val="fr-CA"/>
              </w:rPr>
              <w:t>baguage</w:t>
            </w:r>
            <w:r w:rsidR="00BE5D6A">
              <w:rPr>
                <w:rFonts w:ascii="Arial" w:hAnsi="Arial" w:cs="Arial"/>
                <w:sz w:val="24"/>
                <w:szCs w:val="24"/>
                <w:lang w:val="fr-CA"/>
              </w:rPr>
              <w:t xml:space="preserve"> </w:t>
            </w:r>
            <w:r>
              <w:rPr>
                <w:rFonts w:ascii="Arial" w:hAnsi="Arial" w:cs="Arial"/>
                <w:sz w:val="24"/>
                <w:szCs w:val="24"/>
                <w:lang w:val="fr-CA"/>
              </w:rPr>
              <w:t>au bureau SCF approprié</w:t>
            </w:r>
            <w:r w:rsidR="00C175A7">
              <w:rPr>
                <w:rFonts w:ascii="Arial" w:hAnsi="Arial" w:cs="Arial"/>
                <w:sz w:val="24"/>
                <w:szCs w:val="24"/>
                <w:lang w:val="fr-CA"/>
              </w:rPr>
              <w:t xml:space="preserve">. Vous devez </w:t>
            </w:r>
            <w:r>
              <w:rPr>
                <w:rFonts w:ascii="Arial" w:hAnsi="Arial" w:cs="Arial"/>
                <w:sz w:val="24"/>
                <w:szCs w:val="24"/>
                <w:lang w:val="fr-CA"/>
              </w:rPr>
              <w:t>remplir</w:t>
            </w:r>
            <w:r w:rsidR="00C175A7">
              <w:rPr>
                <w:rFonts w:ascii="Arial" w:hAnsi="Arial" w:cs="Arial"/>
                <w:sz w:val="24"/>
                <w:szCs w:val="24"/>
                <w:lang w:val="fr-CA"/>
              </w:rPr>
              <w:t xml:space="preserve"> le rapport applicable en fonction de l’objet de votre permis. Des inform</w:t>
            </w:r>
            <w:r>
              <w:rPr>
                <w:rFonts w:ascii="Arial" w:hAnsi="Arial" w:cs="Arial"/>
                <w:sz w:val="24"/>
                <w:szCs w:val="24"/>
                <w:lang w:val="fr-CA"/>
              </w:rPr>
              <w:t>ations manquantes peuvent entraî</w:t>
            </w:r>
            <w:r w:rsidR="00C175A7">
              <w:rPr>
                <w:rFonts w:ascii="Arial" w:hAnsi="Arial" w:cs="Arial"/>
                <w:sz w:val="24"/>
                <w:szCs w:val="24"/>
                <w:lang w:val="fr-CA"/>
              </w:rPr>
              <w:t>ner</w:t>
            </w:r>
            <w:r w:rsidR="00D067E4">
              <w:rPr>
                <w:rFonts w:ascii="Arial" w:hAnsi="Arial" w:cs="Arial"/>
                <w:sz w:val="24"/>
                <w:szCs w:val="24"/>
                <w:lang w:val="fr-CA"/>
              </w:rPr>
              <w:t xml:space="preserve"> retardement ou</w:t>
            </w:r>
            <w:r w:rsidR="00C175A7">
              <w:rPr>
                <w:rFonts w:ascii="Arial" w:hAnsi="Arial" w:cs="Arial"/>
                <w:sz w:val="24"/>
                <w:szCs w:val="24"/>
                <w:lang w:val="fr-CA"/>
              </w:rPr>
              <w:t xml:space="preserve"> le refus de votre demande de permis.</w:t>
            </w:r>
          </w:p>
          <w:p w14:paraId="03263487" w14:textId="50B63B07" w:rsidR="00D067E4" w:rsidRDefault="00D067E4" w:rsidP="00AE2E03">
            <w:pPr>
              <w:rPr>
                <w:rFonts w:ascii="Arial" w:hAnsi="Arial" w:cs="Arial"/>
                <w:sz w:val="24"/>
                <w:szCs w:val="24"/>
                <w:lang w:val="fr-CA"/>
              </w:rPr>
            </w:pPr>
          </w:p>
          <w:p w14:paraId="4BF77CB5" w14:textId="77777777" w:rsidR="00D067E4" w:rsidRPr="00D067E4" w:rsidRDefault="00D067E4" w:rsidP="00D067E4">
            <w:pPr>
              <w:rPr>
                <w:rFonts w:ascii="Arial" w:hAnsi="Arial" w:cs="Arial"/>
                <w:sz w:val="24"/>
                <w:szCs w:val="24"/>
                <w:lang w:val="fr-CA"/>
              </w:rPr>
            </w:pPr>
            <w:r w:rsidRPr="00D067E4">
              <w:rPr>
                <w:rFonts w:ascii="Arial" w:hAnsi="Arial" w:cs="Arial"/>
                <w:sz w:val="24"/>
                <w:szCs w:val="24"/>
                <w:lang w:val="fr-CA"/>
              </w:rPr>
              <w:t>Lorsque vous rapportez sur les activités, veuillez vous référer à la liste suivante pour remplir le tableau :</w:t>
            </w:r>
          </w:p>
          <w:p w14:paraId="7077FF99" w14:textId="77777777" w:rsidR="00D067E4" w:rsidRPr="00D067E4" w:rsidRDefault="00D067E4" w:rsidP="00D067E4">
            <w:pPr>
              <w:rPr>
                <w:rFonts w:ascii="Arial" w:hAnsi="Arial" w:cs="Arial"/>
                <w:sz w:val="24"/>
                <w:szCs w:val="24"/>
                <w:lang w:val="fr-CA"/>
              </w:rPr>
            </w:pPr>
          </w:p>
          <w:p w14:paraId="0E27C126" w14:textId="77777777"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Capturer un oiseau migrateur</w:t>
            </w:r>
          </w:p>
          <w:p w14:paraId="4D10C4D5" w14:textId="77777777"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Tuer un oiseau migrateur</w:t>
            </w:r>
          </w:p>
          <w:p w14:paraId="4695743D" w14:textId="2FF2C212" w:rsidR="00D067E4" w:rsidRPr="00A314D8"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B</w:t>
            </w:r>
            <w:r w:rsidR="00D067E4" w:rsidRPr="00A314D8">
              <w:rPr>
                <w:rFonts w:ascii="Arial" w:hAnsi="Arial" w:cs="Arial"/>
                <w:sz w:val="24"/>
                <w:szCs w:val="24"/>
                <w:lang w:val="fr-CA"/>
              </w:rPr>
              <w:t>lesser un oiseau migrateur</w:t>
            </w:r>
          </w:p>
          <w:p w14:paraId="67638D29" w14:textId="77777777"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lastRenderedPageBreak/>
              <w:t>D</w:t>
            </w:r>
            <w:r w:rsidR="00D067E4" w:rsidRPr="00A314D8">
              <w:rPr>
                <w:rFonts w:ascii="Arial" w:hAnsi="Arial" w:cs="Arial"/>
                <w:sz w:val="24"/>
                <w:szCs w:val="24"/>
                <w:lang w:val="fr-CA"/>
              </w:rPr>
              <w:t>étruire</w:t>
            </w:r>
            <w:r>
              <w:rPr>
                <w:rFonts w:ascii="Arial" w:hAnsi="Arial" w:cs="Arial"/>
                <w:sz w:val="24"/>
                <w:szCs w:val="24"/>
                <w:lang w:val="fr-CA"/>
              </w:rPr>
              <w:t xml:space="preserve"> un œuf</w:t>
            </w:r>
          </w:p>
          <w:p w14:paraId="232CEA2A" w14:textId="77777777"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P</w:t>
            </w:r>
            <w:r w:rsidR="00D067E4" w:rsidRPr="00A314D8">
              <w:rPr>
                <w:rFonts w:ascii="Arial" w:hAnsi="Arial" w:cs="Arial"/>
                <w:sz w:val="24"/>
                <w:szCs w:val="24"/>
                <w:lang w:val="fr-CA"/>
              </w:rPr>
              <w:t xml:space="preserve">rendre </w:t>
            </w:r>
            <w:r>
              <w:rPr>
                <w:rFonts w:ascii="Arial" w:hAnsi="Arial" w:cs="Arial"/>
                <w:sz w:val="24"/>
                <w:szCs w:val="24"/>
                <w:lang w:val="fr-CA"/>
              </w:rPr>
              <w:t xml:space="preserve">un œuf </w:t>
            </w:r>
          </w:p>
          <w:p w14:paraId="78ABF215" w14:textId="6020FE0B" w:rsidR="00D067E4" w:rsidRPr="00A314D8"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P</w:t>
            </w:r>
            <w:r w:rsidR="00D067E4" w:rsidRPr="00A314D8">
              <w:rPr>
                <w:rFonts w:ascii="Arial" w:hAnsi="Arial" w:cs="Arial"/>
                <w:sz w:val="24"/>
                <w:szCs w:val="24"/>
                <w:lang w:val="fr-CA"/>
              </w:rPr>
              <w:t>erturber un œuf</w:t>
            </w:r>
          </w:p>
          <w:p w14:paraId="43D67E77" w14:textId="39EB1182"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E</w:t>
            </w:r>
            <w:r w:rsidR="00D067E4" w:rsidRPr="00A314D8">
              <w:rPr>
                <w:rFonts w:ascii="Arial" w:hAnsi="Arial" w:cs="Arial"/>
                <w:sz w:val="24"/>
                <w:szCs w:val="24"/>
                <w:lang w:val="fr-CA"/>
              </w:rPr>
              <w:t>ndommager</w:t>
            </w:r>
            <w:r>
              <w:rPr>
                <w:rFonts w:ascii="Arial" w:hAnsi="Arial" w:cs="Arial"/>
                <w:sz w:val="24"/>
                <w:szCs w:val="24"/>
                <w:lang w:val="fr-CA"/>
              </w:rPr>
              <w:t xml:space="preserve"> un nid</w:t>
            </w:r>
          </w:p>
          <w:p w14:paraId="2E1EBE13" w14:textId="77777777"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Détruire un nid</w:t>
            </w:r>
          </w:p>
          <w:p w14:paraId="3956DD7D" w14:textId="6DEA8DDE" w:rsidR="000B3717"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E</w:t>
            </w:r>
            <w:r w:rsidR="00D067E4" w:rsidRPr="00A314D8">
              <w:rPr>
                <w:rFonts w:ascii="Arial" w:hAnsi="Arial" w:cs="Arial"/>
                <w:sz w:val="24"/>
                <w:szCs w:val="24"/>
                <w:lang w:val="fr-CA"/>
              </w:rPr>
              <w:t xml:space="preserve">nlever </w:t>
            </w:r>
            <w:r>
              <w:rPr>
                <w:rFonts w:ascii="Arial" w:hAnsi="Arial" w:cs="Arial"/>
                <w:sz w:val="24"/>
                <w:szCs w:val="24"/>
                <w:lang w:val="fr-CA"/>
              </w:rPr>
              <w:t>un nid</w:t>
            </w:r>
          </w:p>
          <w:p w14:paraId="0158C718" w14:textId="268B2B1E" w:rsidR="00D067E4" w:rsidRPr="00A314D8" w:rsidRDefault="000B3717" w:rsidP="00A314D8">
            <w:pPr>
              <w:pStyle w:val="ListParagraph"/>
              <w:numPr>
                <w:ilvl w:val="0"/>
                <w:numId w:val="44"/>
              </w:numPr>
              <w:rPr>
                <w:rFonts w:ascii="Arial" w:hAnsi="Arial" w:cs="Arial"/>
                <w:sz w:val="24"/>
                <w:szCs w:val="24"/>
                <w:lang w:val="fr-CA"/>
              </w:rPr>
            </w:pPr>
            <w:r>
              <w:rPr>
                <w:rFonts w:ascii="Arial" w:hAnsi="Arial" w:cs="Arial"/>
                <w:sz w:val="24"/>
                <w:szCs w:val="24"/>
                <w:lang w:val="fr-CA"/>
              </w:rPr>
              <w:t>P</w:t>
            </w:r>
            <w:r w:rsidR="00D067E4" w:rsidRPr="00A314D8">
              <w:rPr>
                <w:rFonts w:ascii="Arial" w:hAnsi="Arial" w:cs="Arial"/>
                <w:sz w:val="24"/>
                <w:szCs w:val="24"/>
                <w:lang w:val="fr-CA"/>
              </w:rPr>
              <w:t>erturber un nid</w:t>
            </w:r>
          </w:p>
          <w:p w14:paraId="45DA8E34" w14:textId="5B10EF25" w:rsidR="00D067E4" w:rsidRPr="00A314D8" w:rsidRDefault="00D067E4" w:rsidP="00A314D8">
            <w:pPr>
              <w:pStyle w:val="ListParagraph"/>
              <w:numPr>
                <w:ilvl w:val="0"/>
                <w:numId w:val="44"/>
              </w:numPr>
              <w:rPr>
                <w:rFonts w:ascii="Arial" w:hAnsi="Arial" w:cs="Arial"/>
                <w:sz w:val="24"/>
                <w:szCs w:val="24"/>
                <w:lang w:val="fr-CA"/>
              </w:rPr>
            </w:pPr>
            <w:r>
              <w:rPr>
                <w:rFonts w:ascii="Arial" w:hAnsi="Arial" w:cs="Arial"/>
                <w:sz w:val="24"/>
                <w:szCs w:val="24"/>
                <w:lang w:val="fr-CA"/>
              </w:rPr>
              <w:t>d</w:t>
            </w:r>
            <w:r w:rsidRPr="00A314D8">
              <w:rPr>
                <w:rFonts w:ascii="Arial" w:hAnsi="Arial" w:cs="Arial"/>
                <w:sz w:val="24"/>
                <w:szCs w:val="24"/>
                <w:lang w:val="fr-CA"/>
              </w:rPr>
              <w:t>époser des appâts en tout lieu pendant la période commençant 14 jours avant le premier jour de la première saison ouverte après le 1er juillet d'une année civile et se terminant le dernier jour de la dernière saison ouverte avant le 1er juillet de l'année suivante.</w:t>
            </w:r>
          </w:p>
          <w:p w14:paraId="6C8E3A5B" w14:textId="71BC3109" w:rsidR="00D067E4" w:rsidRPr="00A314D8" w:rsidRDefault="00D067E4" w:rsidP="00A314D8">
            <w:pPr>
              <w:pStyle w:val="ListParagraph"/>
              <w:numPr>
                <w:ilvl w:val="0"/>
                <w:numId w:val="44"/>
              </w:numPr>
              <w:rPr>
                <w:rFonts w:ascii="Arial" w:hAnsi="Arial" w:cs="Arial"/>
                <w:sz w:val="24"/>
                <w:szCs w:val="24"/>
                <w:lang w:val="fr-CA"/>
              </w:rPr>
            </w:pPr>
            <w:r w:rsidRPr="00A314D8">
              <w:rPr>
                <w:rFonts w:ascii="Arial" w:hAnsi="Arial" w:cs="Arial"/>
                <w:sz w:val="24"/>
                <w:szCs w:val="24"/>
                <w:lang w:val="fr-CA"/>
              </w:rPr>
              <w:t>échanger, donner ou avoir en sa possession un oiseau migrateur, un œuf ou un nid.</w:t>
            </w:r>
          </w:p>
          <w:p w14:paraId="7A034EEF" w14:textId="45CD7445" w:rsidR="00D067E4" w:rsidRPr="00A314D8" w:rsidRDefault="00D067E4" w:rsidP="00A314D8">
            <w:pPr>
              <w:pStyle w:val="ListParagraph"/>
              <w:numPr>
                <w:ilvl w:val="0"/>
                <w:numId w:val="44"/>
              </w:numPr>
              <w:rPr>
                <w:rFonts w:ascii="Arial" w:hAnsi="Arial" w:cs="Arial"/>
                <w:sz w:val="24"/>
                <w:szCs w:val="24"/>
                <w:lang w:val="fr-CA"/>
              </w:rPr>
            </w:pPr>
            <w:r>
              <w:rPr>
                <w:rFonts w:ascii="Arial" w:hAnsi="Arial" w:cs="Arial"/>
                <w:sz w:val="24"/>
                <w:szCs w:val="24"/>
                <w:lang w:val="fr-CA"/>
              </w:rPr>
              <w:t>s</w:t>
            </w:r>
            <w:r w:rsidRPr="00A314D8">
              <w:rPr>
                <w:rFonts w:ascii="Arial" w:hAnsi="Arial" w:cs="Arial"/>
                <w:sz w:val="24"/>
                <w:szCs w:val="24"/>
                <w:lang w:val="fr-CA"/>
              </w:rPr>
              <w:t>i elle est autorisée à capturer et à baguer un oiseau migrateur, prendre les oiseaux qui sont tués à la suite des opérations normales de baguage ou qui sont trouvés morts.</w:t>
            </w:r>
          </w:p>
          <w:p w14:paraId="4B42784F" w14:textId="77777777" w:rsidR="00C175A7" w:rsidRPr="00C175A7" w:rsidRDefault="00C175A7" w:rsidP="00AE2E03">
            <w:pPr>
              <w:rPr>
                <w:rFonts w:ascii="Arial" w:hAnsi="Arial" w:cs="Arial"/>
                <w:sz w:val="24"/>
                <w:szCs w:val="24"/>
                <w:lang w:val="fr-CA"/>
              </w:rPr>
            </w:pPr>
          </w:p>
          <w:p w14:paraId="14C23A3B" w14:textId="7A34F7D4" w:rsidR="00EE5E76" w:rsidRPr="00C175A7" w:rsidRDefault="00C175A7" w:rsidP="00AE2E03">
            <w:pPr>
              <w:rPr>
                <w:rFonts w:ascii="Arial" w:hAnsi="Arial" w:cs="Arial"/>
                <w:b/>
                <w:sz w:val="24"/>
                <w:szCs w:val="24"/>
                <w:lang w:val="fr-CA"/>
              </w:rPr>
            </w:pPr>
            <w:r w:rsidRPr="00C175A7">
              <w:rPr>
                <w:rFonts w:ascii="Arial" w:hAnsi="Arial" w:cs="Arial"/>
                <w:b/>
                <w:sz w:val="24"/>
                <w:szCs w:val="24"/>
                <w:lang w:val="fr-CA"/>
              </w:rPr>
              <w:t>2</w:t>
            </w:r>
            <w:r w:rsidR="008261D7">
              <w:rPr>
                <w:rFonts w:ascii="Arial" w:hAnsi="Arial" w:cs="Arial"/>
                <w:b/>
                <w:sz w:val="24"/>
                <w:szCs w:val="24"/>
                <w:lang w:val="fr-CA"/>
              </w:rPr>
              <w:t xml:space="preserve">.1 </w:t>
            </w:r>
            <w:r w:rsidR="00A314D8">
              <w:rPr>
                <w:rFonts w:ascii="Arial" w:hAnsi="Arial" w:cs="Arial"/>
                <w:b/>
                <w:sz w:val="24"/>
                <w:szCs w:val="24"/>
                <w:lang w:val="fr-CA"/>
              </w:rPr>
              <w:t>Déclaration</w:t>
            </w:r>
            <w:r w:rsidRPr="00C175A7">
              <w:rPr>
                <w:rFonts w:ascii="Arial" w:hAnsi="Arial" w:cs="Arial"/>
                <w:b/>
                <w:sz w:val="24"/>
                <w:szCs w:val="24"/>
                <w:lang w:val="fr-CA"/>
              </w:rPr>
              <w:t xml:space="preserve"> de donn</w:t>
            </w:r>
            <w:r>
              <w:rPr>
                <w:rFonts w:ascii="Arial" w:hAnsi="Arial" w:cs="Arial"/>
                <w:b/>
                <w:sz w:val="24"/>
                <w:szCs w:val="24"/>
                <w:lang w:val="fr-CA"/>
              </w:rPr>
              <w:t xml:space="preserve">ées pour les </w:t>
            </w:r>
            <w:r w:rsidR="008261D7">
              <w:rPr>
                <w:rFonts w:ascii="Arial" w:hAnsi="Arial" w:cs="Arial"/>
                <w:b/>
                <w:sz w:val="24"/>
                <w:szCs w:val="24"/>
                <w:lang w:val="fr-CA"/>
              </w:rPr>
              <w:t>Permis Scientifiques de Baguage</w:t>
            </w:r>
            <w:r>
              <w:rPr>
                <w:rFonts w:ascii="Arial" w:hAnsi="Arial" w:cs="Arial"/>
                <w:b/>
                <w:sz w:val="24"/>
                <w:szCs w:val="24"/>
                <w:lang w:val="fr-CA"/>
              </w:rPr>
              <w:t>.</w:t>
            </w:r>
          </w:p>
          <w:p w14:paraId="42DA68CA" w14:textId="03349A55" w:rsidR="008C65CB" w:rsidRPr="00A314D8" w:rsidRDefault="008C65CB" w:rsidP="00EE5E76">
            <w:pPr>
              <w:autoSpaceDE w:val="0"/>
              <w:autoSpaceDN w:val="0"/>
              <w:rPr>
                <w:rFonts w:ascii="Arial" w:hAnsi="Arial" w:cs="Arial"/>
                <w:sz w:val="24"/>
                <w:szCs w:val="24"/>
                <w:lang w:val="fr-CA"/>
              </w:rPr>
            </w:pPr>
            <w:r w:rsidRPr="008C65CB">
              <w:rPr>
                <w:rFonts w:ascii="Arial" w:hAnsi="Arial" w:cs="Arial"/>
                <w:sz w:val="24"/>
                <w:szCs w:val="24"/>
                <w:lang w:val="fr-CA"/>
              </w:rPr>
              <w:t>Veuillez soumettre toute donnée de baguage non déclarée de l</w:t>
            </w:r>
            <w:r>
              <w:rPr>
                <w:rFonts w:ascii="Arial" w:hAnsi="Arial" w:cs="Arial"/>
                <w:sz w:val="24"/>
                <w:szCs w:val="24"/>
                <w:lang w:val="fr-CA"/>
              </w:rPr>
              <w:t xml:space="preserve">’année en cours, toute donnée en suspens des années </w:t>
            </w:r>
            <w:r w:rsidRPr="00A314D8">
              <w:rPr>
                <w:rFonts w:ascii="Arial" w:hAnsi="Arial" w:cs="Arial"/>
                <w:sz w:val="24"/>
                <w:szCs w:val="24"/>
                <w:lang w:val="fr-CA"/>
              </w:rPr>
              <w:t>précédentes et toute donnée demand</w:t>
            </w:r>
            <w:r w:rsidR="00893880" w:rsidRPr="00A314D8">
              <w:rPr>
                <w:rFonts w:ascii="Arial" w:hAnsi="Arial" w:cs="Arial"/>
                <w:sz w:val="24"/>
                <w:szCs w:val="24"/>
                <w:lang w:val="fr-CA"/>
              </w:rPr>
              <w:t xml:space="preserve">ée en raison d’une reprise de </w:t>
            </w:r>
            <w:r w:rsidR="00CF2086" w:rsidRPr="00A314D8">
              <w:rPr>
                <w:rFonts w:ascii="Arial" w:hAnsi="Arial" w:cs="Arial"/>
                <w:sz w:val="24"/>
                <w:szCs w:val="24"/>
                <w:lang w:val="fr-CA"/>
              </w:rPr>
              <w:t>baguage.</w:t>
            </w:r>
            <w:r w:rsidRPr="00A314D8">
              <w:rPr>
                <w:rFonts w:ascii="Arial" w:hAnsi="Arial" w:cs="Arial"/>
                <w:sz w:val="24"/>
                <w:szCs w:val="24"/>
                <w:lang w:val="fr-CA"/>
              </w:rPr>
              <w:t xml:space="preserve"> Les directives de soumission des données de baguage peuvent être consultées sur le site Web du BBO.</w:t>
            </w:r>
          </w:p>
          <w:p w14:paraId="1C6857EF" w14:textId="53D6FC92" w:rsidR="008C65CB" w:rsidRPr="00A314D8" w:rsidRDefault="008C65CB" w:rsidP="00EE5E76">
            <w:pPr>
              <w:autoSpaceDE w:val="0"/>
              <w:autoSpaceDN w:val="0"/>
              <w:rPr>
                <w:rFonts w:ascii="Arial" w:hAnsi="Arial" w:cs="Arial"/>
                <w:sz w:val="24"/>
                <w:szCs w:val="24"/>
                <w:lang w:val="fr-CA"/>
              </w:rPr>
            </w:pPr>
          </w:p>
          <w:p w14:paraId="63B8D3AE" w14:textId="32CF0250" w:rsidR="00BE5D6A" w:rsidRDefault="008C65CB" w:rsidP="00D975ED">
            <w:pPr>
              <w:autoSpaceDE w:val="0"/>
              <w:autoSpaceDN w:val="0"/>
              <w:rPr>
                <w:rFonts w:ascii="Arial" w:hAnsi="Arial" w:cs="Arial"/>
                <w:sz w:val="24"/>
                <w:szCs w:val="24"/>
                <w:lang w:val="fr-CA"/>
              </w:rPr>
            </w:pPr>
            <w:r w:rsidRPr="00A314D8">
              <w:rPr>
                <w:rFonts w:ascii="Arial" w:hAnsi="Arial" w:cs="Arial"/>
                <w:sz w:val="24"/>
                <w:szCs w:val="24"/>
                <w:lang w:val="fr-CA"/>
              </w:rPr>
              <w:t xml:space="preserve">Veuillez indiquer si vous avez soumis des données supplémentaires recueillies en vertu de votre permis de baguage. Lors de la soumission de données de baguage via Bandit 4.0, il y a huit champs obligatoires (Numéro de baguage, </w:t>
            </w:r>
            <w:r w:rsidR="00893880" w:rsidRPr="00A314D8">
              <w:rPr>
                <w:rFonts w:ascii="Arial" w:hAnsi="Arial" w:cs="Arial"/>
                <w:sz w:val="24"/>
                <w:szCs w:val="24"/>
                <w:lang w:val="fr-CA"/>
              </w:rPr>
              <w:t xml:space="preserve">Disposition, </w:t>
            </w:r>
            <w:r w:rsidRPr="00A314D8">
              <w:rPr>
                <w:rFonts w:ascii="Arial" w:hAnsi="Arial" w:cs="Arial"/>
                <w:sz w:val="24"/>
                <w:szCs w:val="24"/>
                <w:lang w:val="fr-CA"/>
              </w:rPr>
              <w:t>Espèce, Age, Sexe, Date de Baguage, Status de l’</w:t>
            </w:r>
            <w:r w:rsidR="00B2035D" w:rsidRPr="00A314D8">
              <w:rPr>
                <w:rFonts w:ascii="Arial" w:hAnsi="Arial" w:cs="Arial"/>
                <w:sz w:val="24"/>
                <w:szCs w:val="24"/>
                <w:lang w:val="fr-CA"/>
              </w:rPr>
              <w:t>O</w:t>
            </w:r>
            <w:r w:rsidRPr="00A314D8">
              <w:rPr>
                <w:rFonts w:ascii="Arial" w:hAnsi="Arial" w:cs="Arial"/>
                <w:sz w:val="24"/>
                <w:szCs w:val="24"/>
                <w:lang w:val="fr-CA"/>
              </w:rPr>
              <w:t>iseau et Lieu de Baguage).</w:t>
            </w:r>
            <w:r w:rsidR="00B2035D" w:rsidRPr="00A314D8">
              <w:rPr>
                <w:rFonts w:ascii="Arial" w:hAnsi="Arial" w:cs="Arial"/>
                <w:sz w:val="24"/>
                <w:szCs w:val="24"/>
                <w:lang w:val="fr-CA"/>
              </w:rPr>
              <w:t xml:space="preserve"> Toutes les autres informations</w:t>
            </w:r>
            <w:r w:rsidR="00CF2086" w:rsidRPr="00A314D8">
              <w:rPr>
                <w:rFonts w:ascii="Arial" w:hAnsi="Arial" w:cs="Arial"/>
                <w:sz w:val="24"/>
                <w:szCs w:val="24"/>
                <w:lang w:val="fr-CA"/>
              </w:rPr>
              <w:t xml:space="preserve"> receuillies</w:t>
            </w:r>
            <w:r w:rsidR="00B2035D" w:rsidRPr="00A314D8">
              <w:rPr>
                <w:rFonts w:ascii="Arial" w:hAnsi="Arial" w:cs="Arial"/>
                <w:sz w:val="24"/>
                <w:szCs w:val="24"/>
                <w:lang w:val="fr-CA"/>
              </w:rPr>
              <w:t xml:space="preserve"> lors des opérations de baguage sont considérées comme</w:t>
            </w:r>
            <w:r w:rsidR="00B2035D">
              <w:rPr>
                <w:rFonts w:ascii="Arial" w:hAnsi="Arial" w:cs="Arial"/>
                <w:sz w:val="24"/>
                <w:szCs w:val="24"/>
                <w:lang w:val="fr-CA"/>
              </w:rPr>
              <w:t xml:space="preserve"> des </w:t>
            </w:r>
            <w:r w:rsidR="00B2035D" w:rsidRPr="00A314D8">
              <w:rPr>
                <w:rFonts w:ascii="Arial" w:hAnsi="Arial" w:cs="Arial"/>
                <w:b/>
                <w:sz w:val="24"/>
                <w:szCs w:val="24"/>
                <w:lang w:val="fr-CA"/>
              </w:rPr>
              <w:t>données supplémentaires</w:t>
            </w:r>
            <w:r w:rsidR="00B2035D">
              <w:rPr>
                <w:rFonts w:ascii="Arial" w:hAnsi="Arial" w:cs="Arial"/>
                <w:sz w:val="24"/>
                <w:szCs w:val="24"/>
                <w:lang w:val="fr-CA"/>
              </w:rPr>
              <w:t xml:space="preserve"> et peuvent </w:t>
            </w:r>
            <w:r w:rsidR="00893880">
              <w:rPr>
                <w:rFonts w:ascii="Arial" w:hAnsi="Arial" w:cs="Arial"/>
                <w:sz w:val="24"/>
                <w:szCs w:val="24"/>
                <w:lang w:val="fr-CA"/>
              </w:rPr>
              <w:t>être</w:t>
            </w:r>
            <w:r w:rsidR="00B2035D">
              <w:rPr>
                <w:rFonts w:ascii="Arial" w:hAnsi="Arial" w:cs="Arial"/>
                <w:sz w:val="24"/>
                <w:szCs w:val="24"/>
                <w:lang w:val="fr-CA"/>
              </w:rPr>
              <w:t xml:space="preserve"> soumises à la base de données </w:t>
            </w:r>
            <w:r w:rsidR="00CF2086">
              <w:rPr>
                <w:rFonts w:ascii="Arial" w:hAnsi="Arial" w:cs="Arial"/>
                <w:sz w:val="24"/>
                <w:szCs w:val="24"/>
                <w:lang w:val="fr-CA"/>
              </w:rPr>
              <w:t xml:space="preserve">du </w:t>
            </w:r>
            <w:r w:rsidR="00B2035D">
              <w:rPr>
                <w:rFonts w:ascii="Arial" w:hAnsi="Arial" w:cs="Arial"/>
                <w:sz w:val="24"/>
                <w:szCs w:val="24"/>
                <w:lang w:val="fr-CA"/>
              </w:rPr>
              <w:t xml:space="preserve">BBO en tant que champs prédéfinis supplémentaires (par exemple, poids, longueur du tarse, corde de l’aile, etc.) ou des champs </w:t>
            </w:r>
            <w:r w:rsidR="00B2035D">
              <w:rPr>
                <w:rFonts w:ascii="Arial" w:hAnsi="Arial" w:cs="Arial"/>
                <w:sz w:val="24"/>
                <w:szCs w:val="24"/>
                <w:lang w:val="fr-CA"/>
              </w:rPr>
              <w:lastRenderedPageBreak/>
              <w:t>définis par l’utilisateur.</w:t>
            </w:r>
            <w:r w:rsidR="00893880">
              <w:rPr>
                <w:rFonts w:ascii="Arial" w:hAnsi="Arial" w:cs="Arial"/>
                <w:sz w:val="24"/>
                <w:szCs w:val="24"/>
                <w:lang w:val="fr-CA"/>
              </w:rPr>
              <w:t xml:space="preserve"> </w:t>
            </w:r>
            <w:r w:rsidR="00B2035D" w:rsidRPr="00B2035D">
              <w:rPr>
                <w:rFonts w:ascii="Arial" w:hAnsi="Arial" w:cs="Arial"/>
                <w:sz w:val="24"/>
                <w:szCs w:val="24"/>
                <w:lang w:val="fr-CA"/>
              </w:rPr>
              <w:t>Des donn</w:t>
            </w:r>
            <w:r w:rsidR="00B2035D">
              <w:rPr>
                <w:rFonts w:ascii="Arial" w:hAnsi="Arial" w:cs="Arial"/>
                <w:sz w:val="24"/>
                <w:szCs w:val="24"/>
                <w:lang w:val="fr-CA"/>
              </w:rPr>
              <w:t>ées supplémentaires peuvent également être envoyées à d</w:t>
            </w:r>
            <w:r w:rsidR="00B2035D" w:rsidRPr="00B2035D">
              <w:rPr>
                <w:rFonts w:ascii="Arial" w:hAnsi="Arial" w:cs="Arial"/>
                <w:sz w:val="24"/>
                <w:szCs w:val="24"/>
                <w:lang w:val="fr-CA"/>
              </w:rPr>
              <w:t>’</w:t>
            </w:r>
            <w:r w:rsidR="00B2035D">
              <w:rPr>
                <w:rFonts w:ascii="Arial" w:hAnsi="Arial" w:cs="Arial"/>
                <w:sz w:val="24"/>
                <w:szCs w:val="24"/>
                <w:lang w:val="fr-CA"/>
              </w:rPr>
              <w:t xml:space="preserve">autres référentiels de données, </w:t>
            </w:r>
            <w:r w:rsidR="00893880">
              <w:rPr>
                <w:rFonts w:ascii="Arial" w:hAnsi="Arial" w:cs="Arial"/>
                <w:sz w:val="24"/>
                <w:szCs w:val="24"/>
                <w:lang w:val="fr-CA"/>
              </w:rPr>
              <w:t>tels que le Réseau Canadien de Surveillance des M</w:t>
            </w:r>
            <w:r w:rsidR="00B2035D">
              <w:rPr>
                <w:rFonts w:ascii="Arial" w:hAnsi="Arial" w:cs="Arial"/>
                <w:sz w:val="24"/>
                <w:szCs w:val="24"/>
                <w:lang w:val="fr-CA"/>
              </w:rPr>
              <w:t xml:space="preserve">igrations, le programme MAPS, Motus, Movebank, etc. Nous encourageons fortement tous </w:t>
            </w:r>
            <w:r w:rsidR="00035321">
              <w:rPr>
                <w:rFonts w:ascii="Arial" w:hAnsi="Arial" w:cs="Arial"/>
                <w:sz w:val="24"/>
                <w:szCs w:val="24"/>
                <w:lang w:val="fr-CA"/>
              </w:rPr>
              <w:t>les bagueurs</w:t>
            </w:r>
            <w:r w:rsidR="00B2035D">
              <w:rPr>
                <w:rFonts w:ascii="Arial" w:hAnsi="Arial" w:cs="Arial"/>
                <w:sz w:val="24"/>
                <w:szCs w:val="24"/>
                <w:lang w:val="fr-CA"/>
              </w:rPr>
              <w:t xml:space="preserve"> à soumettre leurs données supplémentaires </w:t>
            </w:r>
            <w:r w:rsidR="00CF2086">
              <w:rPr>
                <w:rFonts w:ascii="Arial" w:hAnsi="Arial" w:cs="Arial"/>
                <w:sz w:val="24"/>
                <w:szCs w:val="24"/>
                <w:lang w:val="fr-CA"/>
              </w:rPr>
              <w:t>receuillies</w:t>
            </w:r>
            <w:r w:rsidR="00B2035D">
              <w:rPr>
                <w:rFonts w:ascii="Arial" w:hAnsi="Arial" w:cs="Arial"/>
                <w:sz w:val="24"/>
                <w:szCs w:val="24"/>
                <w:lang w:val="fr-CA"/>
              </w:rPr>
              <w:t xml:space="preserve"> en vertu de leur permis scientifique à un référentiel de données public,</w:t>
            </w:r>
            <w:r w:rsidR="00893880">
              <w:rPr>
                <w:rFonts w:ascii="Arial" w:hAnsi="Arial" w:cs="Arial"/>
                <w:sz w:val="24"/>
                <w:szCs w:val="24"/>
                <w:lang w:val="fr-CA"/>
              </w:rPr>
              <w:t xml:space="preserve"> </w:t>
            </w:r>
            <w:r w:rsidR="00524DE6">
              <w:rPr>
                <w:rFonts w:ascii="Arial" w:hAnsi="Arial" w:cs="Arial"/>
                <w:sz w:val="24"/>
                <w:szCs w:val="24"/>
                <w:lang w:val="fr-CA"/>
              </w:rPr>
              <w:t xml:space="preserve">qu’il s’agisse de BBO ou d’un autre, afin de </w:t>
            </w:r>
            <w:r w:rsidR="00E1780F">
              <w:rPr>
                <w:rFonts w:ascii="Arial" w:hAnsi="Arial" w:cs="Arial"/>
                <w:sz w:val="24"/>
                <w:szCs w:val="24"/>
                <w:lang w:val="fr-CA"/>
              </w:rPr>
              <w:t>garantir</w:t>
            </w:r>
            <w:r w:rsidR="00524DE6">
              <w:rPr>
                <w:rFonts w:ascii="Arial" w:hAnsi="Arial" w:cs="Arial"/>
                <w:sz w:val="24"/>
                <w:szCs w:val="24"/>
                <w:lang w:val="fr-CA"/>
              </w:rPr>
              <w:t xml:space="preserve"> que ces précieuses données ne soient pas perdues </w:t>
            </w:r>
            <w:r w:rsidR="00CF2086">
              <w:rPr>
                <w:rFonts w:ascii="Arial" w:hAnsi="Arial" w:cs="Arial"/>
                <w:sz w:val="24"/>
                <w:szCs w:val="24"/>
                <w:lang w:val="fr-CA"/>
              </w:rPr>
              <w:t>avec le</w:t>
            </w:r>
            <w:r w:rsidR="00524DE6">
              <w:rPr>
                <w:rFonts w:ascii="Arial" w:hAnsi="Arial" w:cs="Arial"/>
                <w:sz w:val="24"/>
                <w:szCs w:val="24"/>
                <w:lang w:val="fr-CA"/>
              </w:rPr>
              <w:t xml:space="preserve"> temps. </w:t>
            </w:r>
          </w:p>
          <w:p w14:paraId="4A98801E" w14:textId="6160D929" w:rsidR="00D4317A" w:rsidRDefault="00D4317A" w:rsidP="00D975ED">
            <w:pPr>
              <w:autoSpaceDE w:val="0"/>
              <w:autoSpaceDN w:val="0"/>
              <w:rPr>
                <w:rFonts w:ascii="Arial" w:hAnsi="Arial" w:cs="Arial"/>
                <w:sz w:val="24"/>
                <w:szCs w:val="24"/>
                <w:lang w:val="fr-CA"/>
              </w:rPr>
            </w:pPr>
          </w:p>
          <w:p w14:paraId="5B77E02C" w14:textId="70EDD600" w:rsidR="00D4317A" w:rsidRDefault="00D4317A" w:rsidP="00D975ED">
            <w:pPr>
              <w:autoSpaceDE w:val="0"/>
              <w:autoSpaceDN w:val="0"/>
              <w:rPr>
                <w:rFonts w:ascii="Arial" w:hAnsi="Arial" w:cs="Arial"/>
                <w:sz w:val="24"/>
                <w:szCs w:val="24"/>
                <w:lang w:val="fr-CA"/>
              </w:rPr>
            </w:pPr>
            <w:r w:rsidRPr="00D4317A">
              <w:rPr>
                <w:rFonts w:ascii="Arial" w:hAnsi="Arial" w:cs="Arial"/>
                <w:sz w:val="24"/>
                <w:szCs w:val="24"/>
                <w:lang w:val="fr-CA"/>
              </w:rPr>
              <w:t xml:space="preserve">Le BBO exige maintenant que toutes les </w:t>
            </w:r>
            <w:r w:rsidRPr="00A314D8">
              <w:rPr>
                <w:rFonts w:ascii="Arial" w:hAnsi="Arial" w:cs="Arial"/>
                <w:b/>
                <w:sz w:val="24"/>
                <w:szCs w:val="24"/>
                <w:lang w:val="fr-CA"/>
              </w:rPr>
              <w:t>données de suivi</w:t>
            </w:r>
            <w:r w:rsidRPr="00D4317A">
              <w:rPr>
                <w:rFonts w:ascii="Arial" w:hAnsi="Arial" w:cs="Arial"/>
                <w:sz w:val="24"/>
                <w:szCs w:val="24"/>
                <w:lang w:val="fr-CA"/>
              </w:rPr>
              <w:t xml:space="preserve"> recueillies dans le cadre de votre permis à l'aide d'un dispositif électronique fixé à un oiseau soient soumises à un dépôt de données à long terme approprié où elles peuvent être archivées en toute sécurité pour une analyse future. Nous vous recommandons fortement de rendre ces données accessibles au public afin de maximiser leur valeur pour la conservation et la science. Parmi les exemples de dépôts de données de suivi, on trouve </w:t>
            </w:r>
            <w:hyperlink r:id="rId12" w:history="1">
              <w:r w:rsidRPr="00D4317A">
                <w:rPr>
                  <w:rStyle w:val="Hyperlink"/>
                  <w:rFonts w:ascii="Arial" w:hAnsi="Arial" w:cs="Arial"/>
                  <w:sz w:val="24"/>
                  <w:szCs w:val="24"/>
                  <w:lang w:val="fr-CA"/>
                </w:rPr>
                <w:t>Movebank</w:t>
              </w:r>
            </w:hyperlink>
            <w:r w:rsidRPr="00D4317A">
              <w:rPr>
                <w:rFonts w:ascii="Arial" w:hAnsi="Arial" w:cs="Arial"/>
                <w:sz w:val="24"/>
                <w:szCs w:val="24"/>
                <w:lang w:val="fr-CA"/>
              </w:rPr>
              <w:t xml:space="preserve">, </w:t>
            </w:r>
            <w:hyperlink r:id="rId13" w:history="1">
              <w:r w:rsidRPr="00D4317A">
                <w:rPr>
                  <w:rStyle w:val="Hyperlink"/>
                  <w:rFonts w:ascii="Arial" w:hAnsi="Arial" w:cs="Arial"/>
                  <w:sz w:val="24"/>
                  <w:szCs w:val="24"/>
                  <w:lang w:val="fr-CA"/>
                </w:rPr>
                <w:t>Motus Wildlife Tracking System</w:t>
              </w:r>
            </w:hyperlink>
            <w:r w:rsidRPr="00D4317A">
              <w:rPr>
                <w:rFonts w:ascii="Arial" w:hAnsi="Arial" w:cs="Arial"/>
                <w:sz w:val="24"/>
                <w:szCs w:val="24"/>
                <w:lang w:val="fr-CA"/>
              </w:rPr>
              <w:t xml:space="preserve"> et la </w:t>
            </w:r>
            <w:hyperlink r:id="rId14" w:history="1">
              <w:r w:rsidRPr="00D4317A">
                <w:rPr>
                  <w:rStyle w:val="Hyperlink"/>
                  <w:rFonts w:ascii="Arial" w:hAnsi="Arial" w:cs="Arial"/>
                  <w:sz w:val="24"/>
                  <w:szCs w:val="24"/>
                  <w:lang w:val="fr-CA"/>
                </w:rPr>
                <w:t>Seabird Tracking Database.</w:t>
              </w:r>
            </w:hyperlink>
          </w:p>
          <w:p w14:paraId="6D13DC1C" w14:textId="77777777" w:rsidR="00BE5D6A" w:rsidRDefault="00BE5D6A" w:rsidP="00D975ED">
            <w:pPr>
              <w:autoSpaceDE w:val="0"/>
              <w:autoSpaceDN w:val="0"/>
              <w:rPr>
                <w:rFonts w:ascii="Arial" w:hAnsi="Arial" w:cs="Arial"/>
                <w:sz w:val="24"/>
                <w:szCs w:val="24"/>
                <w:lang w:val="fr-CA"/>
              </w:rPr>
            </w:pPr>
          </w:p>
          <w:p w14:paraId="2723824D" w14:textId="385CEB87" w:rsidR="00EE5E76" w:rsidRDefault="00BE5D6A" w:rsidP="00D975ED">
            <w:pPr>
              <w:autoSpaceDE w:val="0"/>
              <w:autoSpaceDN w:val="0"/>
              <w:rPr>
                <w:rFonts w:ascii="Arial" w:hAnsi="Arial" w:cs="Arial"/>
                <w:sz w:val="24"/>
                <w:szCs w:val="24"/>
                <w:lang w:val="fr-CA"/>
              </w:rPr>
            </w:pPr>
            <w:r>
              <w:rPr>
                <w:rFonts w:ascii="Arial" w:hAnsi="Arial" w:cs="Arial"/>
                <w:sz w:val="24"/>
                <w:szCs w:val="24"/>
                <w:lang w:val="fr-CA"/>
              </w:rPr>
              <w:t xml:space="preserve">Lors du dépôt des </w:t>
            </w:r>
            <w:r w:rsidR="00524DE6">
              <w:rPr>
                <w:rFonts w:ascii="Arial" w:hAnsi="Arial" w:cs="Arial"/>
                <w:sz w:val="24"/>
                <w:szCs w:val="24"/>
                <w:lang w:val="fr-CA"/>
              </w:rPr>
              <w:t>informations dans un référentiel de donnée</w:t>
            </w:r>
            <w:r>
              <w:rPr>
                <w:rFonts w:ascii="Arial" w:hAnsi="Arial" w:cs="Arial"/>
                <w:sz w:val="24"/>
                <w:szCs w:val="24"/>
                <w:lang w:val="fr-CA"/>
              </w:rPr>
              <w:t xml:space="preserve">s, incluez le numéro de baguage </w:t>
            </w:r>
            <w:r w:rsidR="00524DE6">
              <w:rPr>
                <w:rFonts w:ascii="Arial" w:hAnsi="Arial" w:cs="Arial"/>
                <w:sz w:val="24"/>
                <w:szCs w:val="24"/>
                <w:lang w:val="fr-CA"/>
              </w:rPr>
              <w:t>d’oiseau pour permettre aux données de diverses bases de données d’être liées à l’avenir.</w:t>
            </w:r>
            <w:r w:rsidR="00524DE6" w:rsidRPr="00524DE6">
              <w:rPr>
                <w:rFonts w:ascii="Arial" w:hAnsi="Arial" w:cs="Arial"/>
                <w:color w:val="000000" w:themeColor="text1"/>
                <w:sz w:val="24"/>
                <w:szCs w:val="24"/>
                <w:lang w:val="fr-CA"/>
              </w:rPr>
              <w:t xml:space="preserve"> Les donn</w:t>
            </w:r>
            <w:r w:rsidR="00524DE6">
              <w:rPr>
                <w:rFonts w:ascii="Arial" w:hAnsi="Arial" w:cs="Arial"/>
                <w:color w:val="000000" w:themeColor="text1"/>
                <w:sz w:val="24"/>
                <w:szCs w:val="24"/>
                <w:lang w:val="fr-CA"/>
              </w:rPr>
              <w:t>ées scientifiques recueillies dans le cadre de votre permis scientifique sont importantes pour la conservation des oiseaux aujourd’hui et à l’avenir.</w:t>
            </w:r>
          </w:p>
          <w:p w14:paraId="6CF9FACB" w14:textId="77777777" w:rsidR="00D975ED" w:rsidRPr="00524DE6" w:rsidRDefault="00D975ED" w:rsidP="00D975ED">
            <w:pPr>
              <w:autoSpaceDE w:val="0"/>
              <w:autoSpaceDN w:val="0"/>
              <w:rPr>
                <w:rFonts w:ascii="Arial" w:hAnsi="Arial" w:cs="Arial"/>
                <w:sz w:val="24"/>
                <w:szCs w:val="24"/>
                <w:lang w:val="fr-CA"/>
              </w:rPr>
            </w:pPr>
          </w:p>
          <w:p w14:paraId="4C9BBD2C" w14:textId="7BBBD232" w:rsidR="00EE5E76" w:rsidRPr="00D975ED" w:rsidRDefault="00D975ED" w:rsidP="00EE5E76">
            <w:pPr>
              <w:rPr>
                <w:rFonts w:ascii="Arial" w:hAnsi="Arial" w:cs="Arial"/>
                <w:b/>
                <w:sz w:val="24"/>
                <w:szCs w:val="24"/>
                <w:lang w:val="fr-CA"/>
              </w:rPr>
            </w:pPr>
            <w:r w:rsidRPr="00D975ED">
              <w:rPr>
                <w:rFonts w:ascii="Arial" w:hAnsi="Arial" w:cs="Arial"/>
                <w:b/>
                <w:sz w:val="24"/>
                <w:szCs w:val="24"/>
                <w:lang w:val="fr-CA"/>
              </w:rPr>
              <w:t>2.2 Inventaire des bagues pour les permis scientifiques de baguage</w:t>
            </w:r>
          </w:p>
          <w:p w14:paraId="15EEF0DB" w14:textId="13CDABFD" w:rsidR="00D975ED" w:rsidRPr="00A314D8" w:rsidRDefault="00D975ED" w:rsidP="00EE5E76">
            <w:pPr>
              <w:widowControl w:val="0"/>
              <w:tabs>
                <w:tab w:val="left" w:pos="90"/>
              </w:tabs>
              <w:autoSpaceDE w:val="0"/>
              <w:autoSpaceDN w:val="0"/>
              <w:adjustRightInd w:val="0"/>
              <w:rPr>
                <w:rFonts w:ascii="Arial" w:hAnsi="Arial" w:cs="Arial"/>
                <w:b/>
                <w:sz w:val="24"/>
                <w:szCs w:val="24"/>
                <w:lang w:val="fr-CA"/>
              </w:rPr>
            </w:pPr>
            <w:r w:rsidRPr="00D975ED">
              <w:rPr>
                <w:rFonts w:ascii="Arial" w:hAnsi="Arial" w:cs="Arial"/>
                <w:sz w:val="24"/>
                <w:szCs w:val="24"/>
                <w:lang w:val="fr-CA"/>
              </w:rPr>
              <w:t xml:space="preserve">Votre inventaire de bague vous a été envoyé par courriel le 1er novembre </w:t>
            </w:r>
            <w:r w:rsidR="00BE5D6A">
              <w:rPr>
                <w:rFonts w:ascii="Arial" w:hAnsi="Arial" w:cs="Arial"/>
                <w:sz w:val="24"/>
                <w:szCs w:val="24"/>
                <w:lang w:val="fr-CA"/>
              </w:rPr>
              <w:t xml:space="preserve">à partir du courriel </w:t>
            </w:r>
            <w:hyperlink r:id="rId15" w:history="1">
              <w:r w:rsidRPr="008668D9">
                <w:rPr>
                  <w:rStyle w:val="Hyperlink"/>
                  <w:rFonts w:ascii="Arial" w:hAnsi="Arial" w:cs="Arial"/>
                  <w:sz w:val="24"/>
                  <w:szCs w:val="24"/>
                  <w:lang w:val="fr-CA"/>
                </w:rPr>
                <w:t>BBO@ec.gc.ca</w:t>
              </w:r>
            </w:hyperlink>
            <w:r>
              <w:rPr>
                <w:rFonts w:ascii="Arial" w:hAnsi="Arial" w:cs="Arial"/>
                <w:sz w:val="24"/>
                <w:szCs w:val="24"/>
                <w:lang w:val="fr-CA"/>
              </w:rPr>
              <w:t>. Veuillez contacter cette adresse si vous n</w:t>
            </w:r>
            <w:r w:rsidRPr="00D975ED">
              <w:rPr>
                <w:rFonts w:ascii="Arial" w:hAnsi="Arial" w:cs="Arial"/>
                <w:sz w:val="24"/>
                <w:szCs w:val="24"/>
                <w:lang w:val="fr-CA"/>
              </w:rPr>
              <w:t>’avez pas re</w:t>
            </w:r>
            <w:r>
              <w:rPr>
                <w:rFonts w:ascii="Arial" w:hAnsi="Arial" w:cs="Arial"/>
                <w:sz w:val="24"/>
                <w:szCs w:val="24"/>
                <w:lang w:val="fr-CA"/>
              </w:rPr>
              <w:t xml:space="preserve">çu votre inventaire. Veuillez revoir votre inventaire et indiquer si cette </w:t>
            </w:r>
            <w:r w:rsidRPr="00A314D8">
              <w:rPr>
                <w:rFonts w:ascii="Arial" w:hAnsi="Arial" w:cs="Arial"/>
                <w:sz w:val="24"/>
                <w:szCs w:val="24"/>
                <w:lang w:val="fr-CA"/>
              </w:rPr>
              <w:t>liste diffère des bagues que vous et vos sous-permis avez en</w:t>
            </w:r>
            <w:r w:rsidR="00BE5D6A" w:rsidRPr="00A314D8">
              <w:rPr>
                <w:rFonts w:ascii="Arial" w:hAnsi="Arial" w:cs="Arial"/>
                <w:sz w:val="24"/>
                <w:szCs w:val="24"/>
                <w:lang w:val="fr-CA"/>
              </w:rPr>
              <w:t xml:space="preserve"> votre possession. Fournissez au </w:t>
            </w:r>
            <w:r w:rsidRPr="00A314D8">
              <w:rPr>
                <w:rFonts w:ascii="Arial" w:hAnsi="Arial" w:cs="Arial"/>
                <w:sz w:val="24"/>
                <w:szCs w:val="24"/>
                <w:lang w:val="fr-CA"/>
              </w:rPr>
              <w:t>BBO une liste de toutes les divergences.</w:t>
            </w:r>
            <w:r w:rsidR="00015CCA" w:rsidRPr="00A314D8">
              <w:rPr>
                <w:rFonts w:ascii="Arial" w:hAnsi="Arial" w:cs="Arial"/>
                <w:sz w:val="24"/>
                <w:szCs w:val="24"/>
                <w:lang w:val="fr-CA"/>
              </w:rPr>
              <w:t xml:space="preserve"> Veuillez noter que votre utilisation de </w:t>
            </w:r>
            <w:r w:rsidR="00FE2D9A" w:rsidRPr="00A314D8">
              <w:rPr>
                <w:rFonts w:ascii="Arial" w:hAnsi="Arial" w:cs="Arial"/>
                <w:sz w:val="24"/>
                <w:szCs w:val="24"/>
                <w:lang w:val="fr-CA"/>
              </w:rPr>
              <w:t>la bague</w:t>
            </w:r>
            <w:r w:rsidR="00015CCA" w:rsidRPr="00A314D8">
              <w:rPr>
                <w:rFonts w:ascii="Arial" w:hAnsi="Arial" w:cs="Arial"/>
                <w:sz w:val="24"/>
                <w:szCs w:val="24"/>
                <w:lang w:val="fr-CA"/>
              </w:rPr>
              <w:t xml:space="preserve"> la plus récente ou les bracelets récemment retournés peuvent ne pas être</w:t>
            </w:r>
            <w:r w:rsidR="000B3717" w:rsidRPr="00A314D8">
              <w:rPr>
                <w:rFonts w:ascii="Arial" w:hAnsi="Arial" w:cs="Arial"/>
                <w:sz w:val="24"/>
                <w:szCs w:val="24"/>
                <w:lang w:val="fr-CA"/>
              </w:rPr>
              <w:t xml:space="preserve"> encore</w:t>
            </w:r>
            <w:r w:rsidR="00015CCA" w:rsidRPr="00A314D8">
              <w:rPr>
                <w:rFonts w:ascii="Arial" w:hAnsi="Arial" w:cs="Arial"/>
                <w:sz w:val="24"/>
                <w:szCs w:val="24"/>
                <w:lang w:val="fr-CA"/>
              </w:rPr>
              <w:t xml:space="preserve"> reflétés dans cet inventaire de b</w:t>
            </w:r>
            <w:r w:rsidR="00FE2D9A" w:rsidRPr="00A314D8">
              <w:rPr>
                <w:rFonts w:ascii="Arial" w:hAnsi="Arial" w:cs="Arial"/>
                <w:sz w:val="24"/>
                <w:szCs w:val="24"/>
                <w:lang w:val="fr-CA"/>
              </w:rPr>
              <w:t>agues</w:t>
            </w:r>
            <w:r w:rsidR="00015CCA" w:rsidRPr="00A314D8">
              <w:rPr>
                <w:rFonts w:ascii="Arial" w:hAnsi="Arial" w:cs="Arial"/>
                <w:sz w:val="24"/>
                <w:szCs w:val="24"/>
                <w:lang w:val="fr-CA"/>
              </w:rPr>
              <w:t xml:space="preserve">. </w:t>
            </w:r>
            <w:r w:rsidR="000B3717" w:rsidRPr="00A314D8">
              <w:rPr>
                <w:rFonts w:ascii="Arial" w:hAnsi="Arial" w:cs="Arial"/>
                <w:sz w:val="24"/>
                <w:szCs w:val="24"/>
                <w:lang w:val="fr-CA"/>
              </w:rPr>
              <w:t xml:space="preserve">Il nous faut du temps pour vérifier les retours de vos bagues. </w:t>
            </w:r>
            <w:r w:rsidR="00015CCA" w:rsidRPr="00A314D8">
              <w:rPr>
                <w:rFonts w:ascii="Arial" w:hAnsi="Arial" w:cs="Arial"/>
                <w:sz w:val="24"/>
                <w:szCs w:val="24"/>
                <w:lang w:val="fr-CA"/>
              </w:rPr>
              <w:t>Votre inventaire de ba</w:t>
            </w:r>
            <w:r w:rsidR="00FE2D9A" w:rsidRPr="00A314D8">
              <w:rPr>
                <w:rFonts w:ascii="Arial" w:hAnsi="Arial" w:cs="Arial"/>
                <w:sz w:val="24"/>
                <w:szCs w:val="24"/>
                <w:lang w:val="fr-CA"/>
              </w:rPr>
              <w:t>gues</w:t>
            </w:r>
            <w:r w:rsidR="00015CCA" w:rsidRPr="00A314D8">
              <w:rPr>
                <w:rFonts w:ascii="Arial" w:hAnsi="Arial" w:cs="Arial"/>
                <w:sz w:val="24"/>
                <w:szCs w:val="24"/>
                <w:lang w:val="fr-CA"/>
              </w:rPr>
              <w:t xml:space="preserve"> devrait être suffisant pour la durée de votre projet ou 12 mois, selon la première éventualité.</w:t>
            </w:r>
            <w:r w:rsidR="008F0AC6" w:rsidRPr="00A314D8">
              <w:rPr>
                <w:rFonts w:ascii="Arial" w:hAnsi="Arial" w:cs="Arial"/>
                <w:sz w:val="24"/>
                <w:szCs w:val="24"/>
                <w:lang w:val="fr-CA"/>
              </w:rPr>
              <w:t xml:space="preserve"> Veuillez </w:t>
            </w:r>
            <w:r w:rsidR="008F0AC6" w:rsidRPr="00A314D8">
              <w:rPr>
                <w:rFonts w:ascii="Arial" w:hAnsi="Arial" w:cs="Arial"/>
                <w:sz w:val="24"/>
                <w:szCs w:val="24"/>
                <w:lang w:val="fr-CA"/>
              </w:rPr>
              <w:lastRenderedPageBreak/>
              <w:t>retourner au BBO toutes les bagues qui ne correspondent pas à vos besoins avec votre numéro de permis et une liste des bagues retournées. Si des bra</w:t>
            </w:r>
            <w:r w:rsidR="00FE2D9A" w:rsidRPr="00A314D8">
              <w:rPr>
                <w:rFonts w:ascii="Arial" w:hAnsi="Arial" w:cs="Arial"/>
                <w:sz w:val="24"/>
                <w:szCs w:val="24"/>
                <w:lang w:val="fr-CA"/>
              </w:rPr>
              <w:t>gues</w:t>
            </w:r>
            <w:r w:rsidR="008F0AC6" w:rsidRPr="00A314D8">
              <w:rPr>
                <w:rFonts w:ascii="Arial" w:hAnsi="Arial" w:cs="Arial"/>
                <w:sz w:val="24"/>
                <w:szCs w:val="24"/>
                <w:lang w:val="fr-CA"/>
              </w:rPr>
              <w:t xml:space="preserve"> ont été perdus et sont introuvables, signalez-les comme perdus dans Bandit 4.0. </w:t>
            </w:r>
            <w:r w:rsidR="008F0AC6" w:rsidRPr="00A314D8">
              <w:rPr>
                <w:rFonts w:ascii="Arial" w:hAnsi="Arial" w:cs="Arial"/>
                <w:b/>
                <w:sz w:val="24"/>
                <w:szCs w:val="24"/>
                <w:lang w:val="fr-CA"/>
              </w:rPr>
              <w:t>Veuillez utiliser le formulaire de Commande de Bagues d’Oiseaux pour demander des bagues.</w:t>
            </w:r>
          </w:p>
          <w:p w14:paraId="29FBF57F" w14:textId="77777777" w:rsidR="00D975ED" w:rsidRPr="00A314D8" w:rsidRDefault="00D975ED" w:rsidP="00EE5E76">
            <w:pPr>
              <w:widowControl w:val="0"/>
              <w:tabs>
                <w:tab w:val="left" w:pos="90"/>
              </w:tabs>
              <w:autoSpaceDE w:val="0"/>
              <w:autoSpaceDN w:val="0"/>
              <w:adjustRightInd w:val="0"/>
              <w:rPr>
                <w:rFonts w:ascii="Arial" w:hAnsi="Arial" w:cs="Arial"/>
                <w:sz w:val="24"/>
                <w:szCs w:val="24"/>
                <w:lang w:val="fr-CA"/>
              </w:rPr>
            </w:pPr>
          </w:p>
          <w:p w14:paraId="6FA0772D" w14:textId="3762F609" w:rsidR="00EE5E76" w:rsidRPr="00A314D8" w:rsidRDefault="008F0AC6" w:rsidP="00EE5E76">
            <w:pPr>
              <w:widowControl w:val="0"/>
              <w:tabs>
                <w:tab w:val="left" w:pos="90"/>
              </w:tabs>
              <w:autoSpaceDE w:val="0"/>
              <w:autoSpaceDN w:val="0"/>
              <w:adjustRightInd w:val="0"/>
              <w:rPr>
                <w:rFonts w:ascii="Arial" w:hAnsi="Arial" w:cs="Arial"/>
                <w:sz w:val="24"/>
                <w:szCs w:val="24"/>
                <w:lang w:val="fr-CA"/>
              </w:rPr>
            </w:pPr>
            <w:r w:rsidRPr="00A314D8">
              <w:rPr>
                <w:rFonts w:ascii="Arial" w:hAnsi="Arial" w:cs="Arial"/>
                <w:sz w:val="24"/>
                <w:szCs w:val="24"/>
                <w:lang w:val="fr-CA"/>
              </w:rPr>
              <w:t xml:space="preserve">Si votre permis comprend des marqueurs auxiliaires codés, veuillez énumérer toutes les couleurs et tous les codes inutilisés en votre possession dans une feuille de </w:t>
            </w:r>
            <w:r w:rsidR="00864A2D" w:rsidRPr="00A314D8">
              <w:rPr>
                <w:rFonts w:ascii="Arial" w:hAnsi="Arial" w:cs="Arial"/>
                <w:sz w:val="24"/>
                <w:szCs w:val="24"/>
                <w:lang w:val="fr-CA"/>
              </w:rPr>
              <w:t>calcul Excel(Spreadsheet</w:t>
            </w:r>
            <w:r w:rsidR="00BE5D6A" w:rsidRPr="00A314D8">
              <w:rPr>
                <w:rFonts w:ascii="Arial" w:hAnsi="Arial" w:cs="Arial"/>
                <w:sz w:val="24"/>
                <w:szCs w:val="24"/>
                <w:lang w:val="fr-CA"/>
              </w:rPr>
              <w:t>) distincte. Cela nous permettra</w:t>
            </w:r>
            <w:r w:rsidR="00864A2D" w:rsidRPr="00A314D8">
              <w:rPr>
                <w:rFonts w:ascii="Arial" w:hAnsi="Arial" w:cs="Arial"/>
                <w:sz w:val="24"/>
                <w:szCs w:val="24"/>
                <w:lang w:val="fr-CA"/>
              </w:rPr>
              <w:t xml:space="preserve"> de mieux coordonner les nouvelles demandes.</w:t>
            </w:r>
          </w:p>
          <w:p w14:paraId="4E6D189D" w14:textId="5E4EACBE" w:rsidR="00EE5E76" w:rsidRPr="00A314D8" w:rsidRDefault="00EE5E76" w:rsidP="00864A2D">
            <w:pPr>
              <w:widowControl w:val="0"/>
              <w:tabs>
                <w:tab w:val="left" w:pos="90"/>
              </w:tabs>
              <w:autoSpaceDE w:val="0"/>
              <w:autoSpaceDN w:val="0"/>
              <w:adjustRightInd w:val="0"/>
              <w:rPr>
                <w:rFonts w:ascii="Arial" w:hAnsi="Arial" w:cs="Arial"/>
                <w:sz w:val="24"/>
                <w:szCs w:val="24"/>
                <w:lang w:val="fr-CA"/>
              </w:rPr>
            </w:pPr>
          </w:p>
          <w:p w14:paraId="7C092F06" w14:textId="2BD2F2C2" w:rsidR="00864A2D" w:rsidRPr="00A314D8" w:rsidRDefault="00EE5E76" w:rsidP="00EE5E76">
            <w:pPr>
              <w:rPr>
                <w:rFonts w:ascii="Arial" w:hAnsi="Arial" w:cs="Arial"/>
                <w:b/>
                <w:sz w:val="24"/>
                <w:szCs w:val="24"/>
                <w:lang w:val="fr-CA"/>
              </w:rPr>
            </w:pPr>
            <w:r w:rsidRPr="00A314D8">
              <w:rPr>
                <w:rFonts w:ascii="Arial" w:hAnsi="Arial" w:cs="Arial"/>
                <w:b/>
                <w:sz w:val="24"/>
                <w:szCs w:val="24"/>
                <w:lang w:val="fr-CA"/>
              </w:rPr>
              <w:t>R</w:t>
            </w:r>
            <w:r w:rsidR="00864A2D" w:rsidRPr="00A314D8">
              <w:rPr>
                <w:rFonts w:ascii="Arial" w:hAnsi="Arial" w:cs="Arial"/>
                <w:b/>
                <w:sz w:val="24"/>
                <w:szCs w:val="24"/>
                <w:lang w:val="fr-CA"/>
              </w:rPr>
              <w:t>emettez les ba</w:t>
            </w:r>
            <w:r w:rsidR="000B3717" w:rsidRPr="00A314D8">
              <w:rPr>
                <w:rFonts w:ascii="Arial" w:hAnsi="Arial" w:cs="Arial"/>
                <w:b/>
                <w:sz w:val="24"/>
                <w:szCs w:val="24"/>
                <w:lang w:val="fr-CA"/>
              </w:rPr>
              <w:t>gues</w:t>
            </w:r>
            <w:r w:rsidR="00864A2D" w:rsidRPr="00A314D8">
              <w:rPr>
                <w:rFonts w:ascii="Arial" w:hAnsi="Arial" w:cs="Arial"/>
                <w:b/>
                <w:sz w:val="24"/>
                <w:szCs w:val="24"/>
                <w:lang w:val="fr-CA"/>
              </w:rPr>
              <w:t xml:space="preserve"> inutilisées à :</w:t>
            </w:r>
          </w:p>
          <w:p w14:paraId="5CF7CDAB" w14:textId="77777777" w:rsidR="00EE5E76" w:rsidRPr="00331B15" w:rsidRDefault="00EE5E76" w:rsidP="00EE5E76">
            <w:pPr>
              <w:rPr>
                <w:rFonts w:ascii="Arial" w:hAnsi="Arial" w:cs="Arial"/>
                <w:sz w:val="24"/>
                <w:szCs w:val="24"/>
              </w:rPr>
            </w:pPr>
            <w:r w:rsidRPr="00A314D8">
              <w:rPr>
                <w:rFonts w:ascii="Arial" w:hAnsi="Arial" w:cs="Arial"/>
                <w:sz w:val="24"/>
                <w:szCs w:val="24"/>
              </w:rPr>
              <w:t>Bird Banding Office</w:t>
            </w:r>
          </w:p>
          <w:p w14:paraId="299A1342" w14:textId="77777777" w:rsidR="00EE5E76" w:rsidRPr="00331B15" w:rsidRDefault="00EE5E76" w:rsidP="00EE5E76">
            <w:pPr>
              <w:rPr>
                <w:rFonts w:ascii="Arial" w:hAnsi="Arial" w:cs="Arial"/>
                <w:sz w:val="24"/>
                <w:szCs w:val="24"/>
              </w:rPr>
            </w:pPr>
            <w:r w:rsidRPr="00331B15">
              <w:rPr>
                <w:rFonts w:ascii="Arial" w:hAnsi="Arial" w:cs="Arial"/>
                <w:sz w:val="24"/>
                <w:szCs w:val="24"/>
              </w:rPr>
              <w:t>CWS-NWRC</w:t>
            </w:r>
          </w:p>
          <w:p w14:paraId="16E1814D" w14:textId="77777777" w:rsidR="00EE5E76" w:rsidRPr="00331B15" w:rsidRDefault="00EE5E76" w:rsidP="00EE5E76">
            <w:pPr>
              <w:rPr>
                <w:rFonts w:ascii="Arial" w:hAnsi="Arial" w:cs="Arial"/>
                <w:sz w:val="24"/>
                <w:szCs w:val="24"/>
              </w:rPr>
            </w:pPr>
            <w:r w:rsidRPr="00331B15">
              <w:rPr>
                <w:rFonts w:ascii="Arial" w:hAnsi="Arial" w:cs="Arial"/>
                <w:sz w:val="24"/>
                <w:szCs w:val="24"/>
              </w:rPr>
              <w:t xml:space="preserve">1125 Colonel By Drive (Raven Road) </w:t>
            </w:r>
          </w:p>
          <w:p w14:paraId="642A34E5" w14:textId="77777777" w:rsidR="00EE5E76" w:rsidRPr="004610D8" w:rsidRDefault="00EE5E76" w:rsidP="00EE5E76">
            <w:pPr>
              <w:rPr>
                <w:rFonts w:ascii="Arial" w:hAnsi="Arial" w:cs="Arial"/>
                <w:sz w:val="24"/>
                <w:szCs w:val="24"/>
                <w:lang w:val="fr-CA"/>
              </w:rPr>
            </w:pPr>
            <w:r w:rsidRPr="004610D8">
              <w:rPr>
                <w:rFonts w:ascii="Arial" w:hAnsi="Arial" w:cs="Arial"/>
                <w:sz w:val="24"/>
                <w:szCs w:val="24"/>
                <w:lang w:val="fr-CA"/>
              </w:rPr>
              <w:t xml:space="preserve">Ottawa, ON K1A 0H3 </w:t>
            </w:r>
          </w:p>
          <w:p w14:paraId="0B958A55" w14:textId="77777777" w:rsidR="00EE5E76" w:rsidRPr="004610D8" w:rsidRDefault="00EE5E76" w:rsidP="00EE5E76">
            <w:pPr>
              <w:rPr>
                <w:rFonts w:ascii="Arial" w:hAnsi="Arial" w:cs="Arial"/>
                <w:sz w:val="24"/>
                <w:szCs w:val="24"/>
                <w:lang w:val="fr-CA"/>
              </w:rPr>
            </w:pPr>
          </w:p>
          <w:p w14:paraId="6C6EECEF" w14:textId="77777777" w:rsidR="00EE5E76" w:rsidRPr="004610D8" w:rsidRDefault="00EE5E76" w:rsidP="00EE5E76">
            <w:pPr>
              <w:rPr>
                <w:rFonts w:ascii="Arial" w:hAnsi="Arial" w:cs="Arial"/>
                <w:b/>
                <w:sz w:val="24"/>
                <w:szCs w:val="24"/>
                <w:lang w:val="fr-CA"/>
              </w:rPr>
            </w:pPr>
          </w:p>
          <w:p w14:paraId="2600D109" w14:textId="49F5EE59" w:rsidR="00864A2D" w:rsidRPr="00864A2D" w:rsidRDefault="00EE5E76" w:rsidP="00EE5E76">
            <w:pPr>
              <w:rPr>
                <w:rFonts w:ascii="Arial" w:hAnsi="Arial" w:cs="Arial"/>
                <w:b/>
                <w:sz w:val="24"/>
                <w:szCs w:val="24"/>
                <w:lang w:val="fr-CA"/>
              </w:rPr>
            </w:pPr>
            <w:r w:rsidRPr="00864A2D">
              <w:rPr>
                <w:rFonts w:ascii="Arial" w:hAnsi="Arial" w:cs="Arial"/>
                <w:b/>
                <w:sz w:val="24"/>
                <w:szCs w:val="24"/>
                <w:lang w:val="fr-CA"/>
              </w:rPr>
              <w:t xml:space="preserve">2.3 </w:t>
            </w:r>
            <w:r w:rsidR="00864A2D" w:rsidRPr="00864A2D">
              <w:rPr>
                <w:rFonts w:ascii="Arial" w:hAnsi="Arial" w:cs="Arial"/>
                <w:b/>
                <w:sz w:val="24"/>
                <w:szCs w:val="24"/>
                <w:lang w:val="fr-CA"/>
              </w:rPr>
              <w:t>Blessures et</w:t>
            </w:r>
            <w:r w:rsidR="00BE4EF6">
              <w:rPr>
                <w:rFonts w:ascii="Arial" w:hAnsi="Arial" w:cs="Arial"/>
                <w:b/>
                <w:sz w:val="24"/>
                <w:szCs w:val="24"/>
                <w:lang w:val="fr-CA"/>
              </w:rPr>
              <w:t xml:space="preserve"> mortalités pour les Permis S</w:t>
            </w:r>
            <w:r w:rsidR="00864A2D" w:rsidRPr="00864A2D">
              <w:rPr>
                <w:rFonts w:ascii="Arial" w:hAnsi="Arial" w:cs="Arial"/>
                <w:b/>
                <w:sz w:val="24"/>
                <w:szCs w:val="24"/>
                <w:lang w:val="fr-CA"/>
              </w:rPr>
              <w:t>cientif</w:t>
            </w:r>
            <w:r w:rsidR="00BE4EF6">
              <w:rPr>
                <w:rFonts w:ascii="Arial" w:hAnsi="Arial" w:cs="Arial"/>
                <w:b/>
                <w:sz w:val="24"/>
                <w:szCs w:val="24"/>
                <w:lang w:val="fr-CA"/>
              </w:rPr>
              <w:t>iques de B</w:t>
            </w:r>
            <w:r w:rsidR="00864A2D">
              <w:rPr>
                <w:rFonts w:ascii="Arial" w:hAnsi="Arial" w:cs="Arial"/>
                <w:b/>
                <w:sz w:val="24"/>
                <w:szCs w:val="24"/>
                <w:lang w:val="fr-CA"/>
              </w:rPr>
              <w:t>aguage</w:t>
            </w:r>
          </w:p>
          <w:p w14:paraId="75DC61EA" w14:textId="6C8AE712" w:rsidR="00864A2D" w:rsidRDefault="00864A2D" w:rsidP="00EE5E76">
            <w:pPr>
              <w:rPr>
                <w:rFonts w:ascii="Arial" w:hAnsi="Arial" w:cs="Arial"/>
                <w:sz w:val="24"/>
                <w:szCs w:val="24"/>
                <w:lang w:val="fr-CA"/>
              </w:rPr>
            </w:pPr>
            <w:r w:rsidRPr="00864A2D">
              <w:rPr>
                <w:rFonts w:ascii="Arial" w:hAnsi="Arial" w:cs="Arial"/>
                <w:sz w:val="24"/>
                <w:szCs w:val="24"/>
                <w:lang w:val="fr-CA"/>
              </w:rPr>
              <w:t>Veuillez indiquer la(les) cause</w:t>
            </w:r>
            <w:r>
              <w:rPr>
                <w:rFonts w:ascii="Arial" w:hAnsi="Arial" w:cs="Arial"/>
                <w:sz w:val="24"/>
                <w:szCs w:val="24"/>
                <w:lang w:val="fr-CA"/>
              </w:rPr>
              <w:t>(s) de toute blessure ou mortalité survenue lors de vos opérations de baguage.</w:t>
            </w:r>
          </w:p>
          <w:p w14:paraId="27CF9221" w14:textId="63800DF7" w:rsidR="00864A2D" w:rsidRDefault="00864A2D" w:rsidP="00EE5E76">
            <w:pPr>
              <w:rPr>
                <w:rFonts w:ascii="Arial" w:hAnsi="Arial" w:cs="Arial"/>
                <w:sz w:val="24"/>
                <w:szCs w:val="24"/>
                <w:lang w:val="fr-CA"/>
              </w:rPr>
            </w:pPr>
          </w:p>
          <w:p w14:paraId="42A4AC86" w14:textId="56B7D0FF" w:rsidR="00864A2D" w:rsidRPr="00864A2D" w:rsidRDefault="00864A2D" w:rsidP="00EE5E76">
            <w:pPr>
              <w:rPr>
                <w:rFonts w:ascii="Arial" w:hAnsi="Arial" w:cs="Arial"/>
                <w:b/>
                <w:sz w:val="24"/>
                <w:szCs w:val="24"/>
                <w:lang w:val="fr-CA"/>
              </w:rPr>
            </w:pPr>
            <w:r w:rsidRPr="00864A2D">
              <w:rPr>
                <w:rFonts w:ascii="Arial" w:hAnsi="Arial" w:cs="Arial"/>
                <w:sz w:val="24"/>
                <w:szCs w:val="24"/>
                <w:lang w:val="fr-CA"/>
              </w:rPr>
              <w:t xml:space="preserve">Les blessures ou les mortalités peuvent </w:t>
            </w:r>
            <w:r w:rsidR="00886F40" w:rsidRPr="00864A2D">
              <w:rPr>
                <w:rFonts w:ascii="Arial" w:hAnsi="Arial" w:cs="Arial"/>
                <w:sz w:val="24"/>
                <w:szCs w:val="24"/>
                <w:lang w:val="fr-CA"/>
              </w:rPr>
              <w:t>être</w:t>
            </w:r>
            <w:r w:rsidRPr="00864A2D">
              <w:rPr>
                <w:rFonts w:ascii="Arial" w:hAnsi="Arial" w:cs="Arial"/>
                <w:sz w:val="24"/>
                <w:szCs w:val="24"/>
                <w:lang w:val="fr-CA"/>
              </w:rPr>
              <w:t xml:space="preserve"> causées par la </w:t>
            </w:r>
            <w:r>
              <w:rPr>
                <w:rFonts w:ascii="Arial" w:hAnsi="Arial" w:cs="Arial"/>
                <w:sz w:val="24"/>
                <w:szCs w:val="24"/>
                <w:lang w:val="fr-CA"/>
              </w:rPr>
              <w:t xml:space="preserve">’prédation’ lorsqu’un </w:t>
            </w:r>
            <w:r w:rsidR="00886F40">
              <w:rPr>
                <w:rFonts w:ascii="Arial" w:hAnsi="Arial" w:cs="Arial"/>
                <w:sz w:val="24"/>
                <w:szCs w:val="24"/>
                <w:lang w:val="fr-CA"/>
              </w:rPr>
              <w:t>animal est responsable (par exemple, renard, écureuil, faucon), par « l’équipement » lorsqu’une défaillance de l’équipement est responsable (par exemple, dysfonctionnement) et par</w:t>
            </w:r>
            <w:r w:rsidR="00886F40" w:rsidRPr="00886F40">
              <w:rPr>
                <w:rFonts w:ascii="Arial" w:hAnsi="Arial" w:cs="Arial"/>
                <w:sz w:val="24"/>
                <w:szCs w:val="24"/>
                <w:lang w:val="fr-CA"/>
              </w:rPr>
              <w:t xml:space="preserve"> </w:t>
            </w:r>
            <w:r w:rsidR="00886F40">
              <w:rPr>
                <w:rFonts w:ascii="Arial" w:hAnsi="Arial" w:cs="Arial"/>
                <w:sz w:val="24"/>
                <w:szCs w:val="24"/>
                <w:lang w:val="fr-CA"/>
              </w:rPr>
              <w:t>”l’erreur humaine » lorsqu’une personne participant aux opérations de baguage en est la cause (p. ex., formation insuffisante, piège mal posé). Indiquez le nombre d</w:t>
            </w:r>
            <w:r w:rsidR="00886F40" w:rsidRPr="00886F40">
              <w:rPr>
                <w:rFonts w:ascii="Arial" w:hAnsi="Arial" w:cs="Arial"/>
                <w:sz w:val="24"/>
                <w:szCs w:val="24"/>
                <w:lang w:val="fr-CA"/>
              </w:rPr>
              <w:t xml:space="preserve">’oiseaux qui ont </w:t>
            </w:r>
            <w:r w:rsidR="00886F40">
              <w:rPr>
                <w:rFonts w:ascii="Arial" w:hAnsi="Arial" w:cs="Arial"/>
                <w:sz w:val="24"/>
                <w:szCs w:val="24"/>
                <w:lang w:val="fr-CA"/>
              </w:rPr>
              <w:t>été blessés, tués ou euthanasiés en conséquence et décrivez les mesures que vous prenez pour prévenir de futures blessures et mortalités.</w:t>
            </w:r>
          </w:p>
          <w:p w14:paraId="518D71BC" w14:textId="77777777" w:rsidR="00864A2D" w:rsidRPr="00864A2D" w:rsidRDefault="00864A2D" w:rsidP="00EE5E76">
            <w:pPr>
              <w:rPr>
                <w:rFonts w:ascii="Arial" w:hAnsi="Arial" w:cs="Arial"/>
                <w:sz w:val="24"/>
                <w:szCs w:val="24"/>
                <w:lang w:val="fr-CA"/>
              </w:rPr>
            </w:pPr>
          </w:p>
          <w:p w14:paraId="4E90F4F7" w14:textId="1A6A46F9" w:rsidR="00EE5E76" w:rsidRPr="00236B07" w:rsidRDefault="00886F40" w:rsidP="00EE5E76">
            <w:pPr>
              <w:rPr>
                <w:rFonts w:ascii="Arial" w:hAnsi="Arial" w:cs="Arial"/>
                <w:sz w:val="24"/>
                <w:szCs w:val="24"/>
                <w:lang w:val="fr-CA"/>
              </w:rPr>
            </w:pPr>
            <w:r w:rsidRPr="00886F40">
              <w:rPr>
                <w:rFonts w:ascii="Arial" w:hAnsi="Arial" w:cs="Arial"/>
                <w:sz w:val="24"/>
                <w:szCs w:val="24"/>
                <w:lang w:val="fr-CA"/>
              </w:rPr>
              <w:lastRenderedPageBreak/>
              <w:t>Rappel: Lors de la so</w:t>
            </w:r>
            <w:r>
              <w:rPr>
                <w:rFonts w:ascii="Arial" w:hAnsi="Arial" w:cs="Arial"/>
                <w:sz w:val="24"/>
                <w:szCs w:val="24"/>
                <w:lang w:val="fr-CA"/>
              </w:rPr>
              <w:t xml:space="preserve">umission des données de baguage, utilisez </w:t>
            </w:r>
            <w:r w:rsidRPr="00D11D43">
              <w:rPr>
                <w:rFonts w:ascii="Arial" w:hAnsi="Arial" w:cs="Arial"/>
                <w:sz w:val="24"/>
                <w:szCs w:val="24"/>
                <w:u w:val="single"/>
                <w:lang w:val="fr-CA"/>
              </w:rPr>
              <w:t>le code de statut 500</w:t>
            </w:r>
            <w:r>
              <w:rPr>
                <w:rFonts w:ascii="Arial" w:hAnsi="Arial" w:cs="Arial"/>
                <w:sz w:val="24"/>
                <w:szCs w:val="24"/>
                <w:lang w:val="fr-CA"/>
              </w:rPr>
              <w:t xml:space="preserve"> pour tout </w:t>
            </w:r>
            <w:r w:rsidR="00D11D43">
              <w:rPr>
                <w:rFonts w:ascii="Arial" w:hAnsi="Arial" w:cs="Arial"/>
                <w:sz w:val="24"/>
                <w:szCs w:val="24"/>
                <w:lang w:val="fr-CA"/>
              </w:rPr>
              <w:t>oiseau</w:t>
            </w:r>
            <w:r>
              <w:rPr>
                <w:rFonts w:ascii="Arial" w:hAnsi="Arial" w:cs="Arial"/>
                <w:sz w:val="24"/>
                <w:szCs w:val="24"/>
                <w:lang w:val="fr-CA"/>
              </w:rPr>
              <w:t xml:space="preserve"> qui a une blessure nouvelle </w:t>
            </w:r>
            <w:r w:rsidR="00D11D43">
              <w:rPr>
                <w:rFonts w:ascii="Arial" w:hAnsi="Arial" w:cs="Arial"/>
                <w:sz w:val="24"/>
                <w:szCs w:val="24"/>
                <w:lang w:val="fr-CA"/>
              </w:rPr>
              <w:t xml:space="preserve">ou ancienne, </w:t>
            </w:r>
            <w:r>
              <w:rPr>
                <w:rFonts w:ascii="Arial" w:hAnsi="Arial" w:cs="Arial"/>
                <w:sz w:val="24"/>
                <w:szCs w:val="24"/>
                <w:lang w:val="fr-CA"/>
              </w:rPr>
              <w:t>malade, épuisé, physiquement déformé</w:t>
            </w:r>
            <w:r w:rsidR="00D11D43">
              <w:rPr>
                <w:rFonts w:ascii="Arial" w:hAnsi="Arial" w:cs="Arial"/>
                <w:sz w:val="24"/>
                <w:szCs w:val="24"/>
                <w:lang w:val="fr-CA"/>
              </w:rPr>
              <w:t xml:space="preserve"> (par exemple, déformation du bec, déformation de la patte), émacié et froid, ou stressé et tenu moins de 24 heures. </w:t>
            </w:r>
            <w:r w:rsidR="004610D8" w:rsidRPr="00236B07">
              <w:rPr>
                <w:rFonts w:ascii="Arial" w:hAnsi="Arial" w:cs="Arial"/>
                <w:sz w:val="24"/>
                <w:szCs w:val="24"/>
                <w:lang w:val="fr-CA"/>
              </w:rPr>
              <w:t>Veuillez inclure</w:t>
            </w:r>
            <w:r w:rsidR="00D11D43" w:rsidRPr="00236B07">
              <w:rPr>
                <w:rFonts w:ascii="Arial" w:hAnsi="Arial" w:cs="Arial"/>
                <w:sz w:val="24"/>
                <w:szCs w:val="24"/>
                <w:lang w:val="fr-CA"/>
              </w:rPr>
              <w:t xml:space="preserve"> une explication dans les remarques.</w:t>
            </w:r>
          </w:p>
          <w:p w14:paraId="7A3181D0" w14:textId="240FC1BD" w:rsidR="004610D8" w:rsidRPr="00236B07" w:rsidRDefault="004610D8" w:rsidP="00EE5E76">
            <w:pPr>
              <w:rPr>
                <w:rFonts w:ascii="Arial" w:hAnsi="Arial" w:cs="Arial"/>
                <w:sz w:val="24"/>
                <w:szCs w:val="24"/>
                <w:lang w:val="fr-CA"/>
              </w:rPr>
            </w:pPr>
          </w:p>
          <w:p w14:paraId="0B883353" w14:textId="7C148364" w:rsidR="004610D8" w:rsidRPr="004610D8" w:rsidRDefault="004610D8" w:rsidP="00EE5E76">
            <w:pPr>
              <w:rPr>
                <w:rFonts w:ascii="Arial" w:hAnsi="Arial" w:cs="Arial"/>
                <w:sz w:val="24"/>
                <w:szCs w:val="24"/>
                <w:lang w:val="fr-CA"/>
              </w:rPr>
            </w:pPr>
            <w:r w:rsidRPr="004610D8">
              <w:rPr>
                <w:rFonts w:ascii="Arial" w:hAnsi="Arial" w:cs="Arial"/>
                <w:sz w:val="24"/>
                <w:szCs w:val="24"/>
                <w:lang w:val="fr-CA"/>
              </w:rPr>
              <w:t>Une condition de votre permis de baguage vous permet de r</w:t>
            </w:r>
            <w:r>
              <w:rPr>
                <w:rFonts w:ascii="Arial" w:hAnsi="Arial" w:cs="Arial"/>
                <w:sz w:val="24"/>
                <w:szCs w:val="24"/>
                <w:lang w:val="fr-CA"/>
              </w:rPr>
              <w:t>écupérer des oiseaux trouvés morts ou tués à la suite d’opérations normales de baguage dans le but de les donner à un établissement public</w:t>
            </w:r>
            <w:r w:rsidR="004B2C45">
              <w:rPr>
                <w:rFonts w:ascii="Arial" w:hAnsi="Arial" w:cs="Arial"/>
                <w:sz w:val="24"/>
                <w:szCs w:val="24"/>
                <w:lang w:val="fr-CA"/>
              </w:rPr>
              <w:t>, scientifique ou éducatif autorisé par permis à acquérir et posséder des spécimens d</w:t>
            </w:r>
            <w:r w:rsidR="004B2C45" w:rsidRPr="004B2C45">
              <w:rPr>
                <w:rFonts w:ascii="Arial" w:hAnsi="Arial" w:cs="Arial"/>
                <w:sz w:val="24"/>
                <w:szCs w:val="24"/>
                <w:lang w:val="fr-CA"/>
              </w:rPr>
              <w:t>’</w:t>
            </w:r>
            <w:r w:rsidR="004B2C45">
              <w:rPr>
                <w:rFonts w:ascii="Arial" w:hAnsi="Arial" w:cs="Arial"/>
                <w:sz w:val="24"/>
                <w:szCs w:val="24"/>
                <w:lang w:val="fr-CA"/>
              </w:rPr>
              <w:t>oiseaux migrateurs à des fins scientifiques. Ou à des fins éducatives. Veuillez sélectionner ce que vous avez fait avec les oiseaux trouvés morts ou morts dans le cadre des activités de baguage.</w:t>
            </w:r>
          </w:p>
          <w:p w14:paraId="0DB3CA0B" w14:textId="3283A975" w:rsidR="006B65FE" w:rsidRPr="00236B07" w:rsidRDefault="006B65FE" w:rsidP="00EE5E76">
            <w:pPr>
              <w:rPr>
                <w:rFonts w:ascii="Arial" w:hAnsi="Arial" w:cs="Arial"/>
                <w:b/>
                <w:sz w:val="24"/>
                <w:szCs w:val="24"/>
                <w:lang w:val="fr-CA"/>
              </w:rPr>
            </w:pPr>
          </w:p>
          <w:p w14:paraId="4226D735" w14:textId="5BA7ADEA" w:rsidR="002131C8" w:rsidRPr="004B2C45" w:rsidRDefault="00A01C8B" w:rsidP="00EE5E76">
            <w:pPr>
              <w:rPr>
                <w:rFonts w:ascii="Arial" w:hAnsi="Arial" w:cs="Arial"/>
                <w:b/>
                <w:sz w:val="24"/>
                <w:szCs w:val="24"/>
                <w:lang w:val="fr-CA"/>
              </w:rPr>
            </w:pPr>
            <w:r w:rsidRPr="004B2C45">
              <w:rPr>
                <w:rFonts w:ascii="Arial" w:hAnsi="Arial" w:cs="Arial"/>
                <w:b/>
                <w:sz w:val="24"/>
                <w:szCs w:val="24"/>
                <w:lang w:val="fr-CA"/>
              </w:rPr>
              <w:t xml:space="preserve">2.4 </w:t>
            </w:r>
            <w:r w:rsidR="004B2C45" w:rsidRPr="004B2C45">
              <w:rPr>
                <w:rFonts w:ascii="Arial" w:hAnsi="Arial" w:cs="Arial"/>
                <w:b/>
                <w:sz w:val="24"/>
                <w:szCs w:val="24"/>
                <w:lang w:val="fr-CA"/>
              </w:rPr>
              <w:t xml:space="preserve">Rapport pour </w:t>
            </w:r>
            <w:r w:rsidR="009E76BD">
              <w:rPr>
                <w:rFonts w:ascii="Arial" w:hAnsi="Arial" w:cs="Arial"/>
                <w:b/>
                <w:sz w:val="24"/>
                <w:szCs w:val="24"/>
                <w:lang w:val="fr-CA"/>
              </w:rPr>
              <w:t>le</w:t>
            </w:r>
            <w:r w:rsidR="005A597D">
              <w:rPr>
                <w:rFonts w:ascii="Arial" w:hAnsi="Arial" w:cs="Arial"/>
                <w:b/>
                <w:sz w:val="24"/>
                <w:szCs w:val="24"/>
                <w:lang w:val="fr-CA"/>
              </w:rPr>
              <w:t>s</w:t>
            </w:r>
            <w:r w:rsidR="009E76BD">
              <w:rPr>
                <w:rFonts w:ascii="Arial" w:hAnsi="Arial" w:cs="Arial"/>
                <w:b/>
                <w:sz w:val="24"/>
                <w:szCs w:val="24"/>
                <w:lang w:val="fr-CA"/>
              </w:rPr>
              <w:t xml:space="preserve"> </w:t>
            </w:r>
            <w:r w:rsidR="004B2C45" w:rsidRPr="004B2C45">
              <w:rPr>
                <w:rFonts w:ascii="Arial" w:hAnsi="Arial" w:cs="Arial"/>
                <w:b/>
                <w:sz w:val="24"/>
                <w:szCs w:val="24"/>
                <w:lang w:val="fr-CA"/>
              </w:rPr>
              <w:t xml:space="preserve">Permis Scientifiques à des fins de </w:t>
            </w:r>
            <w:r w:rsidR="00A314D8">
              <w:rPr>
                <w:rFonts w:ascii="Arial" w:hAnsi="Arial" w:cs="Arial"/>
                <w:b/>
                <w:sz w:val="24"/>
                <w:szCs w:val="24"/>
                <w:lang w:val="fr-CA"/>
              </w:rPr>
              <w:t>scientifiques autre que le baguage</w:t>
            </w:r>
          </w:p>
          <w:p w14:paraId="22A838D3" w14:textId="6C7EA37C" w:rsidR="004B2C45" w:rsidRPr="004B2C45" w:rsidRDefault="004B2C45" w:rsidP="00EE5E76">
            <w:pPr>
              <w:rPr>
                <w:rFonts w:ascii="Arial" w:hAnsi="Arial" w:cs="Arial"/>
                <w:sz w:val="24"/>
                <w:szCs w:val="24"/>
                <w:lang w:val="fr-CA"/>
              </w:rPr>
            </w:pPr>
            <w:r w:rsidRPr="004B2C45">
              <w:rPr>
                <w:rFonts w:ascii="Arial" w:hAnsi="Arial" w:cs="Arial"/>
                <w:sz w:val="24"/>
                <w:szCs w:val="24"/>
                <w:lang w:val="fr-CA"/>
              </w:rPr>
              <w:t>Indiquez la date, le lieu et l</w:t>
            </w:r>
            <w:r>
              <w:rPr>
                <w:rFonts w:ascii="Arial" w:hAnsi="Arial" w:cs="Arial"/>
                <w:sz w:val="24"/>
                <w:szCs w:val="24"/>
                <w:lang w:val="fr-CA"/>
              </w:rPr>
              <w:t>’activit</w:t>
            </w:r>
            <w:r w:rsidR="00442E7A">
              <w:rPr>
                <w:rFonts w:ascii="Arial" w:hAnsi="Arial" w:cs="Arial"/>
                <w:sz w:val="24"/>
                <w:szCs w:val="24"/>
                <w:lang w:val="fr-CA"/>
              </w:rPr>
              <w:t>é de recherche effectué</w:t>
            </w:r>
            <w:r w:rsidR="005A597D">
              <w:rPr>
                <w:rFonts w:ascii="Arial" w:hAnsi="Arial" w:cs="Arial"/>
                <w:sz w:val="24"/>
                <w:szCs w:val="24"/>
                <w:lang w:val="fr-CA"/>
              </w:rPr>
              <w:t>e</w:t>
            </w:r>
            <w:r>
              <w:rPr>
                <w:rFonts w:ascii="Arial" w:hAnsi="Arial" w:cs="Arial"/>
                <w:sz w:val="24"/>
                <w:szCs w:val="24"/>
                <w:lang w:val="fr-CA"/>
              </w:rPr>
              <w:t>. Précisez le nombre, les noms communs et scientifiques de l’espèce, ainsi que le type de spécimen impliqué dans ce projet. Expliquez ce qui est arrivé aux oiseaux, œufs et</w:t>
            </w:r>
            <w:r w:rsidRPr="004B2C45">
              <w:rPr>
                <w:rFonts w:ascii="Arial" w:hAnsi="Arial" w:cs="Arial"/>
                <w:sz w:val="24"/>
                <w:szCs w:val="24"/>
                <w:lang w:val="fr-CA"/>
              </w:rPr>
              <w:t>/ou</w:t>
            </w:r>
            <w:r>
              <w:rPr>
                <w:rFonts w:ascii="Arial" w:hAnsi="Arial" w:cs="Arial"/>
                <w:sz w:val="24"/>
                <w:szCs w:val="24"/>
                <w:lang w:val="fr-CA"/>
              </w:rPr>
              <w:t xml:space="preserve"> nids à la fin de votre activité.</w:t>
            </w:r>
          </w:p>
          <w:p w14:paraId="5CC50020" w14:textId="2DCC74CA" w:rsidR="00D067E4" w:rsidRDefault="00D067E4" w:rsidP="00EE5E76">
            <w:pPr>
              <w:rPr>
                <w:rFonts w:ascii="Arial" w:hAnsi="Arial" w:cs="Arial"/>
                <w:sz w:val="24"/>
                <w:szCs w:val="24"/>
                <w:lang w:val="fr-CA"/>
              </w:rPr>
            </w:pPr>
          </w:p>
          <w:p w14:paraId="5AF7D188" w14:textId="4EA24BA3" w:rsidR="00442E7A" w:rsidRDefault="00D067E4" w:rsidP="00EE5E76">
            <w:pPr>
              <w:rPr>
                <w:rFonts w:ascii="Arial" w:hAnsi="Arial" w:cs="Arial"/>
                <w:sz w:val="24"/>
                <w:szCs w:val="24"/>
                <w:lang w:val="fr-CA"/>
              </w:rPr>
            </w:pPr>
            <w:r w:rsidRPr="00D067E4">
              <w:rPr>
                <w:rFonts w:ascii="Arial" w:hAnsi="Arial" w:cs="Arial"/>
                <w:sz w:val="24"/>
                <w:szCs w:val="24"/>
                <w:lang w:val="fr-CA"/>
              </w:rPr>
              <w:t>Remplissez chaque cellule de chaque ligne du tableau avec des informations précises.</w:t>
            </w:r>
            <w:r w:rsidR="00442E7A">
              <w:rPr>
                <w:rFonts w:ascii="Arial" w:hAnsi="Arial" w:cs="Arial"/>
                <w:sz w:val="24"/>
                <w:szCs w:val="24"/>
                <w:lang w:val="fr-CA"/>
              </w:rPr>
              <w:t xml:space="preserve"> Fournissez toute autre information ou rétroaction pertinente qui pourrait ne pas correspondre au tableau, y compris toute rencontre avec des espèces</w:t>
            </w:r>
            <w:r>
              <w:rPr>
                <w:rFonts w:ascii="Arial" w:hAnsi="Arial" w:cs="Arial"/>
                <w:sz w:val="24"/>
                <w:szCs w:val="24"/>
                <w:lang w:val="fr-CA"/>
              </w:rPr>
              <w:t xml:space="preserve"> d’oiseaux migrateurs</w:t>
            </w:r>
            <w:r w:rsidR="00442E7A">
              <w:rPr>
                <w:rFonts w:ascii="Arial" w:hAnsi="Arial" w:cs="Arial"/>
                <w:sz w:val="24"/>
                <w:szCs w:val="24"/>
                <w:lang w:val="fr-CA"/>
              </w:rPr>
              <w:t xml:space="preserve"> non ciblées ou en péril.</w:t>
            </w:r>
          </w:p>
          <w:p w14:paraId="6DACAA21" w14:textId="78CC7F6D" w:rsidR="00D067E4" w:rsidRDefault="00D067E4" w:rsidP="00EE5E76">
            <w:pPr>
              <w:rPr>
                <w:rFonts w:ascii="Arial" w:hAnsi="Arial" w:cs="Arial"/>
                <w:sz w:val="24"/>
                <w:szCs w:val="24"/>
                <w:lang w:val="fr-CA"/>
              </w:rPr>
            </w:pPr>
          </w:p>
          <w:p w14:paraId="58416804" w14:textId="1FC8565C" w:rsidR="00D067E4" w:rsidRDefault="00D067E4" w:rsidP="00EE5E76">
            <w:pPr>
              <w:rPr>
                <w:rFonts w:ascii="Arial" w:hAnsi="Arial" w:cs="Arial"/>
                <w:sz w:val="24"/>
                <w:szCs w:val="24"/>
                <w:lang w:val="fr-CA"/>
              </w:rPr>
            </w:pPr>
            <w:r w:rsidRPr="00D067E4">
              <w:rPr>
                <w:rFonts w:ascii="Arial" w:hAnsi="Arial" w:cs="Arial"/>
                <w:sz w:val="24"/>
                <w:szCs w:val="24"/>
                <w:lang w:val="fr-CA"/>
              </w:rPr>
              <w:t>Si possible, fournissez les résultats préliminaires des projets afin de contribuer davantage à la compréhension des oiseaux migrateurs par le SCF.</w:t>
            </w:r>
          </w:p>
          <w:p w14:paraId="7F49EDED" w14:textId="5D460894" w:rsidR="00452542" w:rsidRPr="00442E7A" w:rsidRDefault="00452542" w:rsidP="00EE5E76">
            <w:pPr>
              <w:rPr>
                <w:rFonts w:ascii="Arial" w:hAnsi="Arial" w:cs="Arial"/>
                <w:sz w:val="24"/>
                <w:szCs w:val="24"/>
                <w:lang w:val="fr-CA"/>
              </w:rPr>
            </w:pPr>
          </w:p>
          <w:p w14:paraId="17A70B9F" w14:textId="153F84DD" w:rsidR="00A01C8B" w:rsidRPr="00442E7A" w:rsidRDefault="002131C8" w:rsidP="00EE5E76">
            <w:pPr>
              <w:rPr>
                <w:rFonts w:ascii="Arial" w:hAnsi="Arial" w:cs="Arial"/>
                <w:b/>
                <w:sz w:val="24"/>
                <w:szCs w:val="24"/>
                <w:lang w:val="fr-CA"/>
              </w:rPr>
            </w:pPr>
            <w:r w:rsidRPr="00442E7A">
              <w:rPr>
                <w:rFonts w:ascii="Arial" w:hAnsi="Arial" w:cs="Arial"/>
                <w:b/>
                <w:sz w:val="24"/>
                <w:szCs w:val="24"/>
                <w:lang w:val="fr-CA"/>
              </w:rPr>
              <w:t xml:space="preserve">2.5 </w:t>
            </w:r>
            <w:r w:rsidR="00442E7A" w:rsidRPr="00442E7A">
              <w:rPr>
                <w:rFonts w:ascii="Arial" w:hAnsi="Arial" w:cs="Arial"/>
                <w:b/>
                <w:sz w:val="24"/>
                <w:szCs w:val="24"/>
                <w:lang w:val="fr-CA"/>
              </w:rPr>
              <w:t>Rapport pour</w:t>
            </w:r>
            <w:r w:rsidR="009E76BD">
              <w:rPr>
                <w:rFonts w:ascii="Arial" w:hAnsi="Arial" w:cs="Arial"/>
                <w:b/>
                <w:sz w:val="24"/>
                <w:szCs w:val="24"/>
                <w:lang w:val="fr-CA"/>
              </w:rPr>
              <w:t xml:space="preserve"> le</w:t>
            </w:r>
            <w:r w:rsidR="00442E7A" w:rsidRPr="00442E7A">
              <w:rPr>
                <w:rFonts w:ascii="Arial" w:hAnsi="Arial" w:cs="Arial"/>
                <w:b/>
                <w:sz w:val="24"/>
                <w:szCs w:val="24"/>
                <w:lang w:val="fr-CA"/>
              </w:rPr>
              <w:t xml:space="preserve"> Permis Scientifique à des fins </w:t>
            </w:r>
            <w:r w:rsidR="00442E7A">
              <w:rPr>
                <w:rFonts w:ascii="Arial" w:hAnsi="Arial" w:cs="Arial"/>
                <w:b/>
                <w:sz w:val="24"/>
                <w:szCs w:val="24"/>
                <w:lang w:val="fr-CA"/>
              </w:rPr>
              <w:t>de Réhabilitation</w:t>
            </w:r>
          </w:p>
          <w:p w14:paraId="2E6488C7" w14:textId="024ECB84" w:rsidR="00442E7A" w:rsidRPr="00442E7A" w:rsidRDefault="00442E7A" w:rsidP="00EE5E76">
            <w:pPr>
              <w:rPr>
                <w:rFonts w:ascii="Arial" w:hAnsi="Arial" w:cs="Arial"/>
                <w:sz w:val="24"/>
                <w:szCs w:val="24"/>
                <w:lang w:val="fr-CA"/>
              </w:rPr>
            </w:pPr>
            <w:r w:rsidRPr="00442E7A">
              <w:rPr>
                <w:rFonts w:ascii="Arial" w:hAnsi="Arial" w:cs="Arial"/>
                <w:sz w:val="24"/>
                <w:szCs w:val="24"/>
                <w:lang w:val="fr-CA"/>
              </w:rPr>
              <w:t>Veuillez indiquer la date et le lieu où et quand l’activit</w:t>
            </w:r>
            <w:r>
              <w:rPr>
                <w:rFonts w:ascii="Arial" w:hAnsi="Arial" w:cs="Arial"/>
                <w:sz w:val="24"/>
                <w:szCs w:val="24"/>
                <w:lang w:val="fr-CA"/>
              </w:rPr>
              <w:t xml:space="preserve">é de réadaptation </w:t>
            </w:r>
            <w:r w:rsidRPr="00442E7A">
              <w:rPr>
                <w:rFonts w:ascii="Arial" w:hAnsi="Arial" w:cs="Arial"/>
                <w:sz w:val="24"/>
                <w:szCs w:val="24"/>
                <w:lang w:val="fr-CA"/>
              </w:rPr>
              <w:t>a</w:t>
            </w:r>
            <w:r>
              <w:rPr>
                <w:rFonts w:ascii="Arial" w:hAnsi="Arial" w:cs="Arial"/>
                <w:sz w:val="24"/>
                <w:szCs w:val="24"/>
                <w:lang w:val="fr-CA"/>
              </w:rPr>
              <w:t xml:space="preserve"> eu lieu. Précisez le nombre, ainsi que les noms communs et scientifiques des espèces réhabilitées. Une fois </w:t>
            </w:r>
            <w:r>
              <w:rPr>
                <w:rFonts w:ascii="Arial" w:hAnsi="Arial" w:cs="Arial"/>
                <w:sz w:val="24"/>
                <w:szCs w:val="24"/>
                <w:lang w:val="fr-CA"/>
              </w:rPr>
              <w:lastRenderedPageBreak/>
              <w:t>l</w:t>
            </w:r>
            <w:r w:rsidRPr="00442E7A">
              <w:rPr>
                <w:rFonts w:ascii="Arial" w:hAnsi="Arial" w:cs="Arial"/>
                <w:sz w:val="24"/>
                <w:szCs w:val="24"/>
                <w:lang w:val="fr-CA"/>
              </w:rPr>
              <w:t>’activit</w:t>
            </w:r>
            <w:r>
              <w:rPr>
                <w:rFonts w:ascii="Arial" w:hAnsi="Arial" w:cs="Arial"/>
                <w:sz w:val="24"/>
                <w:szCs w:val="24"/>
                <w:lang w:val="fr-CA"/>
              </w:rPr>
              <w:t>é</w:t>
            </w:r>
            <w:r w:rsidR="0086465F">
              <w:rPr>
                <w:rFonts w:ascii="Arial" w:hAnsi="Arial" w:cs="Arial"/>
                <w:sz w:val="24"/>
                <w:szCs w:val="24"/>
                <w:lang w:val="fr-CA"/>
              </w:rPr>
              <w:t xml:space="preserve"> a été</w:t>
            </w:r>
            <w:r>
              <w:rPr>
                <w:rFonts w:ascii="Arial" w:hAnsi="Arial" w:cs="Arial"/>
                <w:sz w:val="24"/>
                <w:szCs w:val="24"/>
                <w:lang w:val="fr-CA"/>
              </w:rPr>
              <w:t xml:space="preserve"> terminée, décrive</w:t>
            </w:r>
            <w:r w:rsidR="0086465F">
              <w:rPr>
                <w:rFonts w:ascii="Arial" w:hAnsi="Arial" w:cs="Arial"/>
                <w:sz w:val="24"/>
                <w:szCs w:val="24"/>
                <w:lang w:val="fr-CA"/>
              </w:rPr>
              <w:t>z le résultat, y compris le nombre précis d’oiseaux euthanasiés.</w:t>
            </w:r>
          </w:p>
          <w:p w14:paraId="7CCC074B" w14:textId="77777777" w:rsidR="00442E7A" w:rsidRPr="00442E7A" w:rsidRDefault="00442E7A" w:rsidP="00EE5E76">
            <w:pPr>
              <w:rPr>
                <w:rFonts w:ascii="Arial" w:hAnsi="Arial" w:cs="Arial"/>
                <w:sz w:val="24"/>
                <w:szCs w:val="24"/>
                <w:lang w:val="fr-CA"/>
              </w:rPr>
            </w:pPr>
          </w:p>
          <w:p w14:paraId="5F26DC08" w14:textId="36675C7A" w:rsidR="000B1A90" w:rsidRPr="009E76BD" w:rsidRDefault="00D55D74" w:rsidP="00107E16">
            <w:pPr>
              <w:rPr>
                <w:rFonts w:ascii="Arial" w:hAnsi="Arial" w:cs="Arial"/>
                <w:sz w:val="24"/>
                <w:szCs w:val="24"/>
                <w:lang w:val="fr-CA"/>
              </w:rPr>
            </w:pPr>
            <w:r w:rsidRPr="00D067E4">
              <w:rPr>
                <w:rFonts w:ascii="Arial" w:hAnsi="Arial" w:cs="Arial"/>
                <w:sz w:val="24"/>
                <w:szCs w:val="24"/>
                <w:lang w:val="fr-CA"/>
              </w:rPr>
              <w:t>Remplissez chaque cellule de chaque ligne du tableau avec des informations précises</w:t>
            </w:r>
            <w:r>
              <w:rPr>
                <w:rFonts w:ascii="Arial" w:hAnsi="Arial" w:cs="Arial"/>
                <w:sz w:val="24"/>
                <w:szCs w:val="24"/>
                <w:lang w:val="fr-CA"/>
              </w:rPr>
              <w:t xml:space="preserve">. </w:t>
            </w:r>
            <w:r w:rsidR="009E76BD">
              <w:rPr>
                <w:rFonts w:ascii="Arial" w:hAnsi="Arial" w:cs="Arial"/>
                <w:sz w:val="24"/>
                <w:szCs w:val="24"/>
                <w:lang w:val="fr-CA"/>
              </w:rPr>
              <w:t>Il est conseillé de compléter chaque cellule pour chaque ligne. Fournissez toute autre information ou rétroaction pertinente qui pourrait ne pas correspondre au tableau, y compris toute rencontre avec des espèces en péril.</w:t>
            </w:r>
          </w:p>
          <w:p w14:paraId="63D906B3" w14:textId="6B1B1075" w:rsidR="006B65FE" w:rsidRDefault="006B65FE" w:rsidP="00EE5E76">
            <w:pPr>
              <w:rPr>
                <w:rFonts w:ascii="Arial" w:hAnsi="Arial" w:cs="Arial"/>
                <w:sz w:val="24"/>
                <w:szCs w:val="24"/>
                <w:lang w:val="fr-CA"/>
              </w:rPr>
            </w:pPr>
          </w:p>
          <w:p w14:paraId="0853551D" w14:textId="056698C5" w:rsidR="00D55D74" w:rsidRDefault="00D55D74" w:rsidP="00EE5E76">
            <w:pPr>
              <w:rPr>
                <w:rFonts w:ascii="Arial" w:hAnsi="Arial" w:cs="Arial"/>
                <w:sz w:val="24"/>
                <w:szCs w:val="24"/>
                <w:lang w:val="fr-CA"/>
              </w:rPr>
            </w:pPr>
            <w:r w:rsidRPr="00D55D74">
              <w:rPr>
                <w:rFonts w:ascii="Arial" w:hAnsi="Arial" w:cs="Arial"/>
                <w:sz w:val="24"/>
                <w:szCs w:val="24"/>
                <w:lang w:val="fr-CA"/>
              </w:rPr>
              <w:t>Important : Si vous prenez des oiseaux migrateurs qui figurent à l'annexe 1 de la Loi fédérale sur les espèces en péril comme étant disparus du pays, en voie de disparition ou menacés, vous devez en informer immédiatement votre bureau régional du SCF.</w:t>
            </w:r>
          </w:p>
          <w:p w14:paraId="4BFF6B59" w14:textId="77777777" w:rsidR="00D55D74" w:rsidRPr="009E76BD" w:rsidRDefault="00D55D74" w:rsidP="00EE5E76">
            <w:pPr>
              <w:rPr>
                <w:rFonts w:ascii="Arial" w:hAnsi="Arial" w:cs="Arial"/>
                <w:sz w:val="24"/>
                <w:szCs w:val="24"/>
                <w:lang w:val="fr-CA"/>
              </w:rPr>
            </w:pPr>
          </w:p>
          <w:p w14:paraId="56F21AC2" w14:textId="1EFCB995" w:rsidR="006B65FE" w:rsidRPr="009E76BD" w:rsidRDefault="006B65FE" w:rsidP="00EE5E76">
            <w:pPr>
              <w:rPr>
                <w:rFonts w:ascii="Arial" w:hAnsi="Arial" w:cs="Arial"/>
                <w:b/>
                <w:sz w:val="24"/>
                <w:szCs w:val="24"/>
                <w:lang w:val="fr-CA"/>
              </w:rPr>
            </w:pPr>
            <w:r w:rsidRPr="009E76BD">
              <w:rPr>
                <w:rFonts w:ascii="Arial" w:hAnsi="Arial" w:cs="Arial"/>
                <w:b/>
                <w:sz w:val="24"/>
                <w:szCs w:val="24"/>
                <w:lang w:val="fr-CA"/>
              </w:rPr>
              <w:t>2.</w:t>
            </w:r>
            <w:r w:rsidR="002131C8" w:rsidRPr="009E76BD">
              <w:rPr>
                <w:rFonts w:ascii="Arial" w:hAnsi="Arial" w:cs="Arial"/>
                <w:b/>
                <w:sz w:val="24"/>
                <w:szCs w:val="24"/>
                <w:lang w:val="fr-CA"/>
              </w:rPr>
              <w:t>6</w:t>
            </w:r>
            <w:r w:rsidRPr="009E76BD">
              <w:rPr>
                <w:rFonts w:ascii="Arial" w:hAnsi="Arial" w:cs="Arial"/>
                <w:b/>
                <w:sz w:val="24"/>
                <w:szCs w:val="24"/>
                <w:lang w:val="fr-CA"/>
              </w:rPr>
              <w:t xml:space="preserve"> R</w:t>
            </w:r>
            <w:r w:rsidR="009E76BD" w:rsidRPr="009E76BD">
              <w:rPr>
                <w:rFonts w:ascii="Arial" w:hAnsi="Arial" w:cs="Arial"/>
                <w:b/>
                <w:sz w:val="24"/>
                <w:szCs w:val="24"/>
                <w:lang w:val="fr-CA"/>
              </w:rPr>
              <w:t>apport pour le Permis S</w:t>
            </w:r>
            <w:r w:rsidR="00BE4EF6">
              <w:rPr>
                <w:rFonts w:ascii="Arial" w:hAnsi="Arial" w:cs="Arial"/>
                <w:b/>
                <w:sz w:val="24"/>
                <w:szCs w:val="24"/>
                <w:lang w:val="fr-CA"/>
              </w:rPr>
              <w:t>cientifique à des fins d’É</w:t>
            </w:r>
            <w:r w:rsidR="009E76BD">
              <w:rPr>
                <w:rFonts w:ascii="Arial" w:hAnsi="Arial" w:cs="Arial"/>
                <w:b/>
                <w:sz w:val="24"/>
                <w:szCs w:val="24"/>
                <w:lang w:val="fr-CA"/>
              </w:rPr>
              <w:t>ducation</w:t>
            </w:r>
          </w:p>
          <w:p w14:paraId="478D63B1" w14:textId="36CC1B85" w:rsidR="009E76BD" w:rsidRPr="009E76BD" w:rsidRDefault="009E76BD" w:rsidP="000B1A90">
            <w:pPr>
              <w:rPr>
                <w:rFonts w:ascii="Arial" w:hAnsi="Arial" w:cs="Arial"/>
                <w:sz w:val="24"/>
                <w:szCs w:val="24"/>
                <w:lang w:val="fr-CA"/>
              </w:rPr>
            </w:pPr>
            <w:r w:rsidRPr="009E76BD">
              <w:rPr>
                <w:rFonts w:ascii="Arial" w:hAnsi="Arial" w:cs="Arial"/>
                <w:sz w:val="24"/>
                <w:szCs w:val="24"/>
                <w:lang w:val="fr-CA"/>
              </w:rPr>
              <w:t>Pr</w:t>
            </w:r>
            <w:r>
              <w:rPr>
                <w:rFonts w:ascii="Arial" w:hAnsi="Arial" w:cs="Arial"/>
                <w:sz w:val="24"/>
                <w:szCs w:val="24"/>
                <w:lang w:val="fr-CA"/>
              </w:rPr>
              <w:t>écisez si les opérations d’éducation ont été effectuées sur des oiseaux vivant</w:t>
            </w:r>
            <w:r w:rsidR="005A597D">
              <w:rPr>
                <w:rFonts w:ascii="Arial" w:hAnsi="Arial" w:cs="Arial"/>
                <w:sz w:val="24"/>
                <w:szCs w:val="24"/>
                <w:lang w:val="fr-CA"/>
              </w:rPr>
              <w:t>s</w:t>
            </w:r>
            <w:r>
              <w:rPr>
                <w:rFonts w:ascii="Arial" w:hAnsi="Arial" w:cs="Arial"/>
                <w:sz w:val="24"/>
                <w:szCs w:val="24"/>
                <w:lang w:val="fr-CA"/>
              </w:rPr>
              <w:t>, des spécimens d’oiseaux non vivant</w:t>
            </w:r>
            <w:r w:rsidR="005A597D">
              <w:rPr>
                <w:rFonts w:ascii="Arial" w:hAnsi="Arial" w:cs="Arial"/>
                <w:sz w:val="24"/>
                <w:szCs w:val="24"/>
                <w:lang w:val="fr-CA"/>
              </w:rPr>
              <w:t>s</w:t>
            </w:r>
            <w:r>
              <w:rPr>
                <w:rFonts w:ascii="Arial" w:hAnsi="Arial" w:cs="Arial"/>
                <w:sz w:val="24"/>
                <w:szCs w:val="24"/>
                <w:lang w:val="fr-CA"/>
              </w:rPr>
              <w:t>, des œufs ou des nids. Sélectionnez toutes les options applicables.</w:t>
            </w:r>
          </w:p>
          <w:p w14:paraId="594C7284" w14:textId="77777777" w:rsidR="009E76BD" w:rsidRPr="009E76BD" w:rsidRDefault="009E76BD" w:rsidP="000B1A90">
            <w:pPr>
              <w:rPr>
                <w:rFonts w:ascii="Arial" w:hAnsi="Arial" w:cs="Arial"/>
                <w:sz w:val="24"/>
                <w:szCs w:val="24"/>
                <w:lang w:val="fr-CA"/>
              </w:rPr>
            </w:pPr>
          </w:p>
          <w:p w14:paraId="4D24F62D" w14:textId="40E8BAF4" w:rsidR="000B1A90" w:rsidRPr="00B0470A" w:rsidRDefault="00B0470A" w:rsidP="000B1A90">
            <w:pPr>
              <w:rPr>
                <w:rFonts w:ascii="Arial" w:hAnsi="Arial" w:cs="Arial"/>
                <w:sz w:val="24"/>
                <w:szCs w:val="24"/>
                <w:lang w:val="fr-CA"/>
              </w:rPr>
            </w:pPr>
            <w:r w:rsidRPr="00B0470A">
              <w:rPr>
                <w:rFonts w:ascii="Arial" w:hAnsi="Arial" w:cs="Arial"/>
                <w:sz w:val="24"/>
                <w:szCs w:val="24"/>
                <w:lang w:val="fr-CA"/>
              </w:rPr>
              <w:t>Dites-nous le nom de l</w:t>
            </w:r>
            <w:r>
              <w:rPr>
                <w:rFonts w:ascii="Arial" w:hAnsi="Arial" w:cs="Arial"/>
                <w:sz w:val="24"/>
                <w:szCs w:val="24"/>
                <w:lang w:val="fr-CA"/>
              </w:rPr>
              <w:t>’espèce, le type de spécimen et quand les spécimens ont été reçu</w:t>
            </w:r>
            <w:r w:rsidR="005A597D">
              <w:rPr>
                <w:rFonts w:ascii="Arial" w:hAnsi="Arial" w:cs="Arial"/>
                <w:sz w:val="24"/>
                <w:szCs w:val="24"/>
                <w:lang w:val="fr-CA"/>
              </w:rPr>
              <w:t>s</w:t>
            </w:r>
            <w:r>
              <w:rPr>
                <w:rFonts w:ascii="Arial" w:hAnsi="Arial" w:cs="Arial"/>
                <w:sz w:val="24"/>
                <w:szCs w:val="24"/>
                <w:lang w:val="fr-CA"/>
              </w:rPr>
              <w:t xml:space="preserve"> d’un autre titulaire de permis, indiquez le nom du titulaire de permis et son numéro de permis. Fournissez une brève description des activés éducatives effectuées. Une fois l’activité, décrivez </w:t>
            </w:r>
            <w:r w:rsidR="00D4317A">
              <w:rPr>
                <w:rFonts w:ascii="Arial" w:hAnsi="Arial" w:cs="Arial"/>
                <w:sz w:val="24"/>
                <w:szCs w:val="24"/>
                <w:lang w:val="fr-CA"/>
              </w:rPr>
              <w:t xml:space="preserve">le résultat des spécimens. </w:t>
            </w:r>
          </w:p>
          <w:p w14:paraId="41795E81" w14:textId="7E50BB5D" w:rsidR="009E76BD" w:rsidRPr="00236B07" w:rsidRDefault="009E76BD" w:rsidP="000B1A90">
            <w:pPr>
              <w:rPr>
                <w:rFonts w:ascii="Arial" w:hAnsi="Arial" w:cs="Arial"/>
                <w:sz w:val="24"/>
                <w:szCs w:val="24"/>
                <w:lang w:val="fr-CA"/>
              </w:rPr>
            </w:pPr>
          </w:p>
          <w:p w14:paraId="2E64E64B" w14:textId="0B754074" w:rsidR="00107E16" w:rsidRPr="00B0470A" w:rsidRDefault="00B0470A" w:rsidP="00A714F3">
            <w:pPr>
              <w:rPr>
                <w:rFonts w:ascii="Arial" w:hAnsi="Arial" w:cs="Arial"/>
                <w:sz w:val="24"/>
                <w:szCs w:val="24"/>
                <w:lang w:val="fr-CA"/>
              </w:rPr>
            </w:pPr>
            <w:r w:rsidRPr="00B0470A">
              <w:rPr>
                <w:rFonts w:ascii="Arial" w:hAnsi="Arial" w:cs="Arial"/>
                <w:sz w:val="24"/>
                <w:szCs w:val="24"/>
                <w:lang w:val="fr-CA"/>
              </w:rPr>
              <w:t xml:space="preserve">Remplissez le tableau avec des informations précises. </w:t>
            </w:r>
            <w:r>
              <w:rPr>
                <w:rFonts w:ascii="Arial" w:hAnsi="Arial" w:cs="Arial"/>
                <w:sz w:val="24"/>
                <w:szCs w:val="24"/>
                <w:lang w:val="fr-CA"/>
              </w:rPr>
              <w:t>Il est conseillé de remplir chaque cellule pour chaque ligne. Fournissez toute autre information ou rétroaction pertinente qui pourrait ne pas correspondre au tableau.</w:t>
            </w:r>
          </w:p>
        </w:tc>
      </w:tr>
      <w:tr w:rsidR="002C217F" w:rsidRPr="00755C0B" w14:paraId="008DF304" w14:textId="77777777" w:rsidTr="002C217F">
        <w:tblPrEx>
          <w:jc w:val="left"/>
          <w:tblLook w:val="0600" w:firstRow="0" w:lastRow="0" w:firstColumn="0" w:lastColumn="0" w:noHBand="1" w:noVBand="1"/>
        </w:tblPrEx>
        <w:tc>
          <w:tcPr>
            <w:tcW w:w="10343" w:type="dxa"/>
            <w:gridSpan w:val="2"/>
            <w:tcBorders>
              <w:bottom w:val="single" w:sz="4" w:space="0" w:color="auto"/>
            </w:tcBorders>
            <w:shd w:val="clear" w:color="auto" w:fill="000000" w:themeFill="text1"/>
          </w:tcPr>
          <w:p w14:paraId="5D1EC58F" w14:textId="41CFB17A" w:rsidR="002C217F" w:rsidRPr="00A314D8" w:rsidRDefault="002C217F" w:rsidP="00AE2E03">
            <w:pPr>
              <w:rPr>
                <w:rFonts w:ascii="Arial" w:hAnsi="Arial" w:cs="Arial"/>
                <w:b/>
                <w:sz w:val="24"/>
                <w:szCs w:val="24"/>
                <w:lang w:val="fr-CA"/>
              </w:rPr>
            </w:pPr>
            <w:r w:rsidRPr="00A314D8">
              <w:rPr>
                <w:rFonts w:ascii="Arial" w:hAnsi="Arial" w:cs="Arial"/>
                <w:b/>
                <w:sz w:val="24"/>
                <w:szCs w:val="24"/>
                <w:shd w:val="clear" w:color="auto" w:fill="000000" w:themeFill="text1"/>
                <w:lang w:val="fr-CA"/>
              </w:rPr>
              <w:lastRenderedPageBreak/>
              <w:t>PART</w:t>
            </w:r>
            <w:r w:rsidR="00B0470A" w:rsidRPr="00A314D8">
              <w:rPr>
                <w:rFonts w:ascii="Arial" w:hAnsi="Arial" w:cs="Arial"/>
                <w:b/>
                <w:sz w:val="24"/>
                <w:szCs w:val="24"/>
                <w:shd w:val="clear" w:color="auto" w:fill="000000" w:themeFill="text1"/>
                <w:lang w:val="fr-CA"/>
              </w:rPr>
              <w:t>IE</w:t>
            </w:r>
            <w:r w:rsidRPr="00A314D8">
              <w:rPr>
                <w:rFonts w:ascii="Arial" w:hAnsi="Arial" w:cs="Arial"/>
                <w:b/>
                <w:sz w:val="24"/>
                <w:szCs w:val="24"/>
                <w:shd w:val="clear" w:color="auto" w:fill="000000" w:themeFill="text1"/>
                <w:lang w:val="fr-CA"/>
              </w:rPr>
              <w:t xml:space="preserve"> 3: </w:t>
            </w:r>
            <w:r w:rsidR="005A597D" w:rsidRPr="00A314D8">
              <w:rPr>
                <w:rFonts w:ascii="Arial" w:hAnsi="Arial" w:cs="Arial"/>
                <w:b/>
                <w:sz w:val="24"/>
                <w:szCs w:val="24"/>
                <w:shd w:val="clear" w:color="auto" w:fill="000000" w:themeFill="text1"/>
                <w:lang w:val="fr-CA"/>
              </w:rPr>
              <w:t>É</w:t>
            </w:r>
            <w:r w:rsidR="00B0470A" w:rsidRPr="00A314D8">
              <w:rPr>
                <w:rFonts w:ascii="Arial" w:hAnsi="Arial" w:cs="Arial"/>
                <w:b/>
                <w:sz w:val="24"/>
                <w:szCs w:val="24"/>
                <w:shd w:val="clear" w:color="auto" w:fill="000000" w:themeFill="text1"/>
                <w:lang w:val="fr-CA"/>
              </w:rPr>
              <w:t>changer, donner ou posséder des oiseaux, des œufs ou des nids</w:t>
            </w:r>
            <w:r w:rsidRPr="00A314D8">
              <w:rPr>
                <w:rFonts w:ascii="Arial" w:hAnsi="Arial" w:cs="Arial"/>
                <w:b/>
                <w:sz w:val="24"/>
                <w:szCs w:val="24"/>
                <w:shd w:val="clear" w:color="auto" w:fill="000000" w:themeFill="text1"/>
                <w:lang w:val="fr-CA"/>
              </w:rPr>
              <w:t>– S.75(2)(e)</w:t>
            </w:r>
          </w:p>
        </w:tc>
      </w:tr>
      <w:tr w:rsidR="002C217F" w:rsidRPr="00755C0B" w14:paraId="2D532331" w14:textId="77777777" w:rsidTr="008D045B">
        <w:tblPrEx>
          <w:jc w:val="left"/>
          <w:tblLook w:val="0600" w:firstRow="0" w:lastRow="0" w:firstColumn="0" w:lastColumn="0" w:noHBand="1" w:noVBand="1"/>
        </w:tblPrEx>
        <w:tc>
          <w:tcPr>
            <w:tcW w:w="10343" w:type="dxa"/>
            <w:gridSpan w:val="2"/>
            <w:tcBorders>
              <w:bottom w:val="single" w:sz="4" w:space="0" w:color="auto"/>
            </w:tcBorders>
            <w:shd w:val="clear" w:color="auto" w:fill="auto"/>
          </w:tcPr>
          <w:p w14:paraId="0A8A320C" w14:textId="24821E09" w:rsidR="00B0470A" w:rsidRDefault="004D75AE" w:rsidP="00AE2E03">
            <w:pPr>
              <w:rPr>
                <w:rFonts w:ascii="Arial" w:hAnsi="Arial" w:cs="Arial"/>
                <w:sz w:val="24"/>
                <w:szCs w:val="24"/>
                <w:lang w:val="fr-CA"/>
              </w:rPr>
            </w:pPr>
            <w:r w:rsidRPr="004D75AE">
              <w:rPr>
                <w:rFonts w:ascii="Arial" w:hAnsi="Arial" w:cs="Arial"/>
                <w:sz w:val="24"/>
                <w:szCs w:val="24"/>
                <w:lang w:val="fr-CA"/>
              </w:rPr>
              <w:t xml:space="preserve">Veuillez indiquer la personne à qui le titulaire du permis donne ou reçoit un oiseau, un oeuf ou un nid. </w:t>
            </w:r>
            <w:r>
              <w:rPr>
                <w:rFonts w:ascii="Arial" w:hAnsi="Arial" w:cs="Arial"/>
                <w:sz w:val="24"/>
                <w:szCs w:val="24"/>
                <w:lang w:val="fr-CA"/>
              </w:rPr>
              <w:t>Indiquez l</w:t>
            </w:r>
            <w:r w:rsidRPr="004D75AE">
              <w:rPr>
                <w:rFonts w:ascii="Arial" w:hAnsi="Arial" w:cs="Arial"/>
                <w:sz w:val="24"/>
                <w:szCs w:val="24"/>
                <w:lang w:val="fr-CA"/>
              </w:rPr>
              <w:t xml:space="preserve">’organisation </w:t>
            </w:r>
            <w:r>
              <w:rPr>
                <w:rFonts w:ascii="Arial" w:hAnsi="Arial" w:cs="Arial"/>
                <w:sz w:val="24"/>
                <w:szCs w:val="24"/>
                <w:lang w:val="fr-CA"/>
              </w:rPr>
              <w:t>à laquelle ils appartiennent, s</w:t>
            </w:r>
            <w:r w:rsidRPr="004D75AE">
              <w:rPr>
                <w:rFonts w:ascii="Arial" w:hAnsi="Arial" w:cs="Arial"/>
                <w:sz w:val="24"/>
                <w:szCs w:val="24"/>
                <w:lang w:val="fr-CA"/>
              </w:rPr>
              <w:t xml:space="preserve">’ils n’appartiennent pas </w:t>
            </w:r>
            <w:r>
              <w:rPr>
                <w:rFonts w:ascii="Arial" w:hAnsi="Arial" w:cs="Arial"/>
                <w:sz w:val="24"/>
                <w:szCs w:val="24"/>
                <w:lang w:val="fr-CA"/>
              </w:rPr>
              <w:t xml:space="preserve">à une </w:t>
            </w:r>
            <w:r>
              <w:rPr>
                <w:rFonts w:ascii="Arial" w:hAnsi="Arial" w:cs="Arial"/>
                <w:sz w:val="24"/>
                <w:szCs w:val="24"/>
                <w:lang w:val="fr-CA"/>
              </w:rPr>
              <w:lastRenderedPageBreak/>
              <w:t>organisation, indiquez N/A. Fournir un numéro de permis</w:t>
            </w:r>
            <w:r w:rsidR="005B652E">
              <w:rPr>
                <w:rFonts w:ascii="Arial" w:hAnsi="Arial" w:cs="Arial"/>
                <w:sz w:val="24"/>
                <w:szCs w:val="24"/>
                <w:lang w:val="fr-CA"/>
              </w:rPr>
              <w:t xml:space="preserve"> du</w:t>
            </w:r>
            <w:r>
              <w:rPr>
                <w:rFonts w:ascii="Arial" w:hAnsi="Arial" w:cs="Arial"/>
                <w:sz w:val="24"/>
                <w:szCs w:val="24"/>
                <w:lang w:val="fr-CA"/>
              </w:rPr>
              <w:t xml:space="preserve"> ROM valide sous lequel la personne donne ou reçoit l’oiseau, l’œuf ou le nid. S’il n’y a pas de numéro de permis, indiquez une méthode par laquelle cette personne peut être contactée.</w:t>
            </w:r>
          </w:p>
          <w:p w14:paraId="284FB28F" w14:textId="5882ADE6" w:rsidR="004D75AE" w:rsidRPr="004D75AE" w:rsidRDefault="004D75AE" w:rsidP="00AE2E03">
            <w:pPr>
              <w:rPr>
                <w:rFonts w:ascii="Arial" w:hAnsi="Arial" w:cs="Arial"/>
                <w:sz w:val="24"/>
                <w:szCs w:val="24"/>
                <w:lang w:val="fr-CA"/>
              </w:rPr>
            </w:pPr>
            <w:r>
              <w:rPr>
                <w:rFonts w:ascii="Arial" w:hAnsi="Arial" w:cs="Arial"/>
                <w:sz w:val="24"/>
                <w:szCs w:val="24"/>
                <w:lang w:val="fr-CA"/>
              </w:rPr>
              <w:t xml:space="preserve">Donnez les noms communs et scientifiques de l’espèce et écrivez </w:t>
            </w:r>
            <w:r w:rsidRPr="004D75AE">
              <w:rPr>
                <w:rFonts w:ascii="Arial" w:hAnsi="Arial" w:cs="Arial"/>
                <w:sz w:val="24"/>
                <w:szCs w:val="24"/>
                <w:lang w:val="fr-CA"/>
              </w:rPr>
              <w:t>“</w:t>
            </w:r>
            <w:r>
              <w:rPr>
                <w:rFonts w:ascii="Arial" w:hAnsi="Arial" w:cs="Arial"/>
                <w:sz w:val="24"/>
                <w:szCs w:val="24"/>
                <w:lang w:val="fr-CA"/>
              </w:rPr>
              <w:t>LEP</w:t>
            </w:r>
            <w:r w:rsidRPr="004D75AE">
              <w:rPr>
                <w:rFonts w:ascii="Arial" w:hAnsi="Arial" w:cs="Arial"/>
                <w:sz w:val="24"/>
                <w:szCs w:val="24"/>
                <w:lang w:val="fr-CA"/>
              </w:rPr>
              <w:t>“</w:t>
            </w:r>
            <w:r>
              <w:rPr>
                <w:rFonts w:ascii="Arial" w:hAnsi="Arial" w:cs="Arial"/>
                <w:sz w:val="24"/>
                <w:szCs w:val="24"/>
                <w:lang w:val="fr-CA"/>
              </w:rPr>
              <w:t xml:space="preserve"> s’il s’agit d’une espèce en péril. Indiquez si la personne vous donne un oiseau ou reçoit un oiseau de votre part. </w:t>
            </w:r>
          </w:p>
          <w:p w14:paraId="0FF7B7CE" w14:textId="388918A3" w:rsidR="008B31C6" w:rsidRPr="00236B07" w:rsidRDefault="008B31C6" w:rsidP="008B31C6">
            <w:pPr>
              <w:rPr>
                <w:rFonts w:ascii="Arial" w:hAnsi="Arial" w:cs="Arial"/>
                <w:sz w:val="24"/>
                <w:szCs w:val="24"/>
                <w:lang w:val="fr-CA"/>
              </w:rPr>
            </w:pPr>
          </w:p>
        </w:tc>
      </w:tr>
      <w:tr w:rsidR="00EE5E76" w:rsidRPr="00331B15" w14:paraId="05295FFD" w14:textId="77777777" w:rsidTr="008D045B">
        <w:tblPrEx>
          <w:jc w:val="left"/>
          <w:tblLook w:val="0600" w:firstRow="0" w:lastRow="0" w:firstColumn="0" w:lastColumn="0" w:noHBand="1" w:noVBand="1"/>
        </w:tblPrEx>
        <w:tc>
          <w:tcPr>
            <w:tcW w:w="10343" w:type="dxa"/>
            <w:gridSpan w:val="2"/>
            <w:shd w:val="clear" w:color="auto" w:fill="000000"/>
          </w:tcPr>
          <w:p w14:paraId="0B638D1E" w14:textId="2496761D" w:rsidR="00EE5E76" w:rsidRPr="00331B15" w:rsidRDefault="00EE5E76" w:rsidP="00EE5E76">
            <w:pPr>
              <w:rPr>
                <w:rFonts w:ascii="Arial" w:hAnsi="Arial" w:cs="Arial"/>
                <w:b/>
                <w:sz w:val="24"/>
                <w:szCs w:val="24"/>
              </w:rPr>
            </w:pPr>
            <w:r w:rsidRPr="00236B07">
              <w:rPr>
                <w:rFonts w:ascii="Arial" w:hAnsi="Arial" w:cs="Arial"/>
                <w:sz w:val="24"/>
                <w:szCs w:val="24"/>
                <w:lang w:val="fr-CA"/>
              </w:rPr>
              <w:lastRenderedPageBreak/>
              <w:br w:type="page"/>
            </w:r>
            <w:r w:rsidRPr="00331B15">
              <w:rPr>
                <w:rFonts w:ascii="Arial" w:hAnsi="Arial" w:cs="Arial"/>
                <w:b/>
                <w:sz w:val="24"/>
                <w:szCs w:val="24"/>
              </w:rPr>
              <w:t>PART</w:t>
            </w:r>
            <w:r w:rsidR="008B31C6">
              <w:rPr>
                <w:rFonts w:ascii="Arial" w:hAnsi="Arial" w:cs="Arial"/>
                <w:b/>
                <w:sz w:val="24"/>
                <w:szCs w:val="24"/>
              </w:rPr>
              <w:t>IE</w:t>
            </w:r>
            <w:r w:rsidRPr="00331B15">
              <w:rPr>
                <w:rFonts w:ascii="Arial" w:hAnsi="Arial" w:cs="Arial"/>
                <w:b/>
                <w:sz w:val="24"/>
                <w:szCs w:val="24"/>
              </w:rPr>
              <w:t xml:space="preserve"> </w:t>
            </w:r>
            <w:r w:rsidR="00300D56">
              <w:rPr>
                <w:rFonts w:ascii="Arial" w:hAnsi="Arial" w:cs="Arial"/>
                <w:b/>
                <w:sz w:val="24"/>
                <w:szCs w:val="24"/>
              </w:rPr>
              <w:t xml:space="preserve">4 </w:t>
            </w:r>
            <w:r w:rsidR="008B31C6">
              <w:rPr>
                <w:rFonts w:ascii="Arial" w:hAnsi="Arial" w:cs="Arial"/>
                <w:b/>
                <w:sz w:val="24"/>
                <w:szCs w:val="24"/>
              </w:rPr>
              <w:t>: Rapport de projet</w:t>
            </w:r>
          </w:p>
        </w:tc>
      </w:tr>
      <w:tr w:rsidR="00EE5E76" w:rsidRPr="00755C0B" w14:paraId="7A70DBDD" w14:textId="77777777" w:rsidTr="008D045B">
        <w:tblPrEx>
          <w:jc w:val="left"/>
          <w:tblLook w:val="0600" w:firstRow="0" w:lastRow="0" w:firstColumn="0" w:lastColumn="0" w:noHBand="1" w:noVBand="1"/>
        </w:tblPrEx>
        <w:tc>
          <w:tcPr>
            <w:tcW w:w="10343" w:type="dxa"/>
            <w:gridSpan w:val="2"/>
          </w:tcPr>
          <w:p w14:paraId="1B25CB45" w14:textId="10076343" w:rsidR="008B31C6" w:rsidRPr="00A314D8" w:rsidRDefault="008B31C6" w:rsidP="00EE5E76">
            <w:pPr>
              <w:rPr>
                <w:rFonts w:ascii="Arial" w:hAnsi="Arial" w:cs="Arial"/>
                <w:sz w:val="24"/>
                <w:szCs w:val="24"/>
                <w:lang w:val="fr-CA"/>
              </w:rPr>
            </w:pPr>
            <w:r w:rsidRPr="008B31C6">
              <w:rPr>
                <w:rFonts w:ascii="Arial" w:hAnsi="Arial" w:cs="Arial"/>
                <w:sz w:val="24"/>
                <w:szCs w:val="24"/>
                <w:lang w:val="fr-CA"/>
              </w:rPr>
              <w:t>Veuillez remplir cette section si v</w:t>
            </w:r>
            <w:r w:rsidR="00057364">
              <w:rPr>
                <w:rFonts w:ascii="Arial" w:hAnsi="Arial" w:cs="Arial"/>
                <w:sz w:val="24"/>
                <w:szCs w:val="24"/>
                <w:lang w:val="fr-CA"/>
              </w:rPr>
              <w:t>ous êtes le chercheur principal</w:t>
            </w:r>
            <w:r>
              <w:rPr>
                <w:rFonts w:ascii="Arial" w:hAnsi="Arial" w:cs="Arial"/>
                <w:sz w:val="24"/>
                <w:szCs w:val="24"/>
                <w:lang w:val="fr-CA"/>
              </w:rPr>
              <w:t xml:space="preserve"> ou le titulaire principal et responsable de l’élaboration et/ou </w:t>
            </w:r>
            <w:r w:rsidRPr="00A314D8">
              <w:rPr>
                <w:rFonts w:ascii="Arial" w:hAnsi="Arial" w:cs="Arial"/>
                <w:sz w:val="24"/>
                <w:szCs w:val="24"/>
                <w:lang w:val="fr-CA"/>
              </w:rPr>
              <w:t>de la soumission des descriptions de projet, des propositions de projet et des méthodologies détaillées utilisées pour les activités votre permis. Nous utiliserons ces informations pour mettre à jour les autorisations des collaborateurs avec les autorisations appropriées.</w:t>
            </w:r>
          </w:p>
          <w:p w14:paraId="18C27AEE" w14:textId="297C2099" w:rsidR="008B31C6" w:rsidRPr="00A314D8" w:rsidRDefault="008B31C6" w:rsidP="00EE5E76">
            <w:pPr>
              <w:rPr>
                <w:rFonts w:ascii="Arial" w:hAnsi="Arial" w:cs="Arial"/>
                <w:sz w:val="24"/>
                <w:szCs w:val="24"/>
                <w:lang w:val="fr-CA"/>
              </w:rPr>
            </w:pPr>
          </w:p>
          <w:p w14:paraId="55F76A77" w14:textId="4C0E91D6" w:rsidR="00EE5E76" w:rsidRPr="009E07B1" w:rsidRDefault="008B31C6" w:rsidP="00EE5E76">
            <w:pPr>
              <w:rPr>
                <w:rFonts w:ascii="Arial" w:hAnsi="Arial" w:cs="Arial"/>
                <w:sz w:val="24"/>
                <w:szCs w:val="24"/>
                <w:lang w:val="fr-CA"/>
              </w:rPr>
            </w:pPr>
            <w:r w:rsidRPr="00A314D8">
              <w:rPr>
                <w:rFonts w:ascii="Arial" w:hAnsi="Arial" w:cs="Arial"/>
                <w:sz w:val="24"/>
                <w:szCs w:val="24"/>
                <w:lang w:val="fr-CA"/>
              </w:rPr>
              <w:t xml:space="preserve">Nous nous </w:t>
            </w:r>
            <w:r w:rsidR="009E07B1" w:rsidRPr="00A314D8">
              <w:rPr>
                <w:rFonts w:ascii="Arial" w:hAnsi="Arial" w:cs="Arial"/>
                <w:sz w:val="24"/>
                <w:szCs w:val="24"/>
                <w:lang w:val="fr-CA"/>
              </w:rPr>
              <w:t>efforçons</w:t>
            </w:r>
            <w:r w:rsidRPr="00A314D8">
              <w:rPr>
                <w:rFonts w:ascii="Arial" w:hAnsi="Arial" w:cs="Arial"/>
                <w:sz w:val="24"/>
                <w:szCs w:val="24"/>
                <w:lang w:val="fr-CA"/>
              </w:rPr>
              <w:t xml:space="preserve"> de conserver les approbations actuelles du Com</w:t>
            </w:r>
            <w:r w:rsidR="009E07B1" w:rsidRPr="00A314D8">
              <w:rPr>
                <w:rFonts w:ascii="Arial" w:hAnsi="Arial" w:cs="Arial"/>
                <w:sz w:val="24"/>
                <w:szCs w:val="24"/>
                <w:lang w:val="fr-CA"/>
              </w:rPr>
              <w:t>ité de Protection des Animaux (CPA</w:t>
            </w:r>
            <w:r w:rsidRPr="00A314D8">
              <w:rPr>
                <w:rFonts w:ascii="Arial" w:hAnsi="Arial" w:cs="Arial"/>
                <w:sz w:val="24"/>
                <w:szCs w:val="24"/>
                <w:lang w:val="fr-CA"/>
              </w:rPr>
              <w:t>) dans nos dossiers pour les projets impliquant des marqueurs auxiliaires (autres que les bandes métalliques standard et les bandes de couleur des pattes), la collecte d’</w:t>
            </w:r>
            <w:r w:rsidR="009E07B1" w:rsidRPr="00A314D8">
              <w:rPr>
                <w:rFonts w:ascii="Arial" w:hAnsi="Arial" w:cs="Arial"/>
                <w:sz w:val="24"/>
                <w:szCs w:val="24"/>
                <w:lang w:val="fr-CA"/>
              </w:rPr>
              <w:t>échantillons biologiques ou d’autres procédures vétérinaires. Veuillez indiquer si vous avez une Approbation de Soins aux Animaux valide pour votre projet et la date d’expiration. Veuillez joindre une copie de votre Protocole d’Utilisation des Animaux</w:t>
            </w:r>
            <w:r w:rsidR="00A314D8" w:rsidRPr="00A314D8">
              <w:rPr>
                <w:rFonts w:ascii="Arial" w:hAnsi="Arial" w:cs="Arial"/>
                <w:sz w:val="24"/>
                <w:szCs w:val="24"/>
                <w:lang w:val="fr-CA"/>
              </w:rPr>
              <w:t xml:space="preserve"> </w:t>
            </w:r>
            <w:r w:rsidR="009E07B1" w:rsidRPr="00A314D8">
              <w:rPr>
                <w:rFonts w:ascii="Arial" w:hAnsi="Arial" w:cs="Arial"/>
                <w:sz w:val="24"/>
                <w:szCs w:val="24"/>
                <w:lang w:val="fr-CA"/>
              </w:rPr>
              <w:t>(</w:t>
            </w:r>
            <w:r w:rsidR="00A314D8" w:rsidRPr="00A314D8">
              <w:rPr>
                <w:rFonts w:ascii="Arial" w:hAnsi="Arial" w:cs="Arial"/>
                <w:sz w:val="24"/>
                <w:szCs w:val="24"/>
                <w:lang w:val="fr-CA"/>
              </w:rPr>
              <w:t>PUA</w:t>
            </w:r>
            <w:r w:rsidR="009E07B1" w:rsidRPr="00A314D8">
              <w:rPr>
                <w:rFonts w:ascii="Arial" w:hAnsi="Arial" w:cs="Arial"/>
                <w:sz w:val="24"/>
                <w:szCs w:val="24"/>
                <w:lang w:val="fr-CA"/>
              </w:rPr>
              <w:t xml:space="preserve">) le plus récent et de l’approbation </w:t>
            </w:r>
            <w:r w:rsidR="00A314D8" w:rsidRPr="00A314D8">
              <w:rPr>
                <w:rFonts w:ascii="Arial" w:hAnsi="Arial" w:cs="Arial"/>
                <w:sz w:val="24"/>
                <w:szCs w:val="24"/>
                <w:lang w:val="fr-CA"/>
              </w:rPr>
              <w:t xml:space="preserve">du CPA </w:t>
            </w:r>
            <w:r w:rsidR="009E07B1" w:rsidRPr="00A314D8">
              <w:rPr>
                <w:rFonts w:ascii="Arial" w:hAnsi="Arial" w:cs="Arial"/>
                <w:sz w:val="24"/>
                <w:szCs w:val="24"/>
                <w:lang w:val="fr-CA"/>
              </w:rPr>
              <w:t>ou de l’ébauche d</w:t>
            </w:r>
            <w:r w:rsidR="00A314D8" w:rsidRPr="00A314D8">
              <w:rPr>
                <w:rFonts w:ascii="Arial" w:hAnsi="Arial" w:cs="Arial"/>
                <w:sz w:val="24"/>
                <w:szCs w:val="24"/>
                <w:lang w:val="fr-CA"/>
              </w:rPr>
              <w:t xml:space="preserve">u PUA </w:t>
            </w:r>
            <w:r w:rsidR="009E07B1" w:rsidRPr="00A314D8">
              <w:rPr>
                <w:rFonts w:ascii="Arial" w:hAnsi="Arial" w:cs="Arial"/>
                <w:sz w:val="24"/>
                <w:szCs w:val="24"/>
                <w:lang w:val="fr-CA"/>
              </w:rPr>
              <w:t xml:space="preserve">pour votre projet. Consultez </w:t>
            </w:r>
            <w:r w:rsidR="00A314D8" w:rsidRPr="00A314D8">
              <w:rPr>
                <w:rFonts w:ascii="Arial" w:hAnsi="Arial" w:cs="Arial"/>
                <w:sz w:val="24"/>
                <w:szCs w:val="24"/>
                <w:lang w:val="fr-CA"/>
              </w:rPr>
              <w:t>le site Web du C</w:t>
            </w:r>
            <w:r w:rsidR="009E07B1" w:rsidRPr="00A314D8">
              <w:rPr>
                <w:rFonts w:ascii="Arial" w:hAnsi="Arial" w:cs="Arial"/>
                <w:sz w:val="24"/>
                <w:szCs w:val="24"/>
                <w:lang w:val="fr-CA"/>
              </w:rPr>
              <w:t xml:space="preserve">PA ou consultez votre </w:t>
            </w:r>
            <w:r w:rsidR="00A314D8" w:rsidRPr="00A314D8">
              <w:rPr>
                <w:rFonts w:ascii="Arial" w:hAnsi="Arial" w:cs="Arial"/>
                <w:sz w:val="24"/>
                <w:szCs w:val="24"/>
                <w:lang w:val="fr-CA"/>
              </w:rPr>
              <w:t>CPA</w:t>
            </w:r>
            <w:r w:rsidR="009E07B1" w:rsidRPr="00A314D8">
              <w:rPr>
                <w:rFonts w:ascii="Arial" w:hAnsi="Arial" w:cs="Arial"/>
                <w:sz w:val="24"/>
                <w:szCs w:val="24"/>
                <w:lang w:val="fr-CA"/>
              </w:rPr>
              <w:t xml:space="preserve"> institutionnel pour les projets qui nécessitent une approbation </w:t>
            </w:r>
            <w:r w:rsidR="00A314D8" w:rsidRPr="00A314D8">
              <w:rPr>
                <w:rFonts w:ascii="Arial" w:hAnsi="Arial" w:cs="Arial"/>
                <w:sz w:val="24"/>
                <w:szCs w:val="24"/>
                <w:lang w:val="fr-CA"/>
              </w:rPr>
              <w:t>du PUA</w:t>
            </w:r>
            <w:r w:rsidR="009E07B1" w:rsidRPr="00A314D8">
              <w:rPr>
                <w:rFonts w:ascii="Arial" w:hAnsi="Arial" w:cs="Arial"/>
                <w:sz w:val="24"/>
                <w:szCs w:val="24"/>
                <w:lang w:val="fr-CA"/>
              </w:rPr>
              <w:t xml:space="preserve"> et</w:t>
            </w:r>
            <w:r w:rsidR="00A314D8" w:rsidRPr="00A314D8">
              <w:rPr>
                <w:rFonts w:ascii="Arial" w:hAnsi="Arial" w:cs="Arial"/>
                <w:sz w:val="24"/>
                <w:szCs w:val="24"/>
                <w:lang w:val="fr-CA"/>
              </w:rPr>
              <w:t xml:space="preserve"> de la part du</w:t>
            </w:r>
            <w:r w:rsidR="009E07B1" w:rsidRPr="00A314D8">
              <w:rPr>
                <w:rFonts w:ascii="Arial" w:hAnsi="Arial" w:cs="Arial"/>
                <w:sz w:val="24"/>
                <w:szCs w:val="24"/>
                <w:lang w:val="fr-CA"/>
              </w:rPr>
              <w:t xml:space="preserve"> </w:t>
            </w:r>
            <w:r w:rsidR="00A314D8" w:rsidRPr="00A314D8">
              <w:rPr>
                <w:rFonts w:ascii="Arial" w:hAnsi="Arial" w:cs="Arial"/>
                <w:sz w:val="24"/>
                <w:szCs w:val="24"/>
                <w:lang w:val="fr-CA"/>
              </w:rPr>
              <w:t>CPA</w:t>
            </w:r>
            <w:r w:rsidR="009E07B1" w:rsidRPr="00A314D8">
              <w:rPr>
                <w:rFonts w:ascii="Arial" w:hAnsi="Arial" w:cs="Arial"/>
                <w:sz w:val="24"/>
                <w:szCs w:val="24"/>
                <w:lang w:val="fr-CA"/>
              </w:rPr>
              <w:t>.</w:t>
            </w:r>
          </w:p>
          <w:p w14:paraId="4567E689" w14:textId="0CF2BB9F" w:rsidR="00EE5E76" w:rsidRDefault="00EE5E76" w:rsidP="00EE5E76">
            <w:pPr>
              <w:rPr>
                <w:rFonts w:ascii="Arial" w:hAnsi="Arial" w:cs="Arial"/>
                <w:sz w:val="24"/>
                <w:szCs w:val="24"/>
                <w:lang w:val="fr-CA"/>
              </w:rPr>
            </w:pPr>
          </w:p>
          <w:p w14:paraId="57147E41" w14:textId="479B79D3" w:rsidR="009E07B1" w:rsidRPr="00146DE4" w:rsidRDefault="009E07B1" w:rsidP="00EE5E76">
            <w:pPr>
              <w:rPr>
                <w:rFonts w:ascii="Arial" w:hAnsi="Arial" w:cs="Arial"/>
                <w:sz w:val="24"/>
                <w:szCs w:val="24"/>
                <w:lang w:val="fr-CA"/>
              </w:rPr>
            </w:pPr>
            <w:r>
              <w:rPr>
                <w:rFonts w:ascii="Arial" w:hAnsi="Arial" w:cs="Arial"/>
                <w:sz w:val="24"/>
                <w:szCs w:val="24"/>
                <w:lang w:val="fr-CA"/>
              </w:rPr>
              <w:t xml:space="preserve">Le résumé du projet doit inclure </w:t>
            </w:r>
            <w:r w:rsidR="00146DE4">
              <w:rPr>
                <w:rFonts w:ascii="Arial" w:hAnsi="Arial" w:cs="Arial"/>
                <w:sz w:val="24"/>
                <w:szCs w:val="24"/>
                <w:lang w:val="fr-CA"/>
              </w:rPr>
              <w:t>les objectifs du projet, la durée de l’étude, une estimation du nombre de chaque espèce et de chaque stade de vie qui ont été marqués ou échantillonnés. Inclure les méthodes de capture et d</w:t>
            </w:r>
            <w:r w:rsidR="00146DE4" w:rsidRPr="00146DE4">
              <w:rPr>
                <w:rFonts w:ascii="Arial" w:hAnsi="Arial" w:cs="Arial"/>
                <w:sz w:val="24"/>
                <w:szCs w:val="24"/>
                <w:lang w:val="fr-CA"/>
              </w:rPr>
              <w:t>’</w:t>
            </w:r>
            <w:r w:rsidR="00146DE4">
              <w:rPr>
                <w:rFonts w:ascii="Arial" w:hAnsi="Arial" w:cs="Arial"/>
                <w:sz w:val="24"/>
                <w:szCs w:val="24"/>
                <w:lang w:val="fr-CA"/>
              </w:rPr>
              <w:t>échantillonnage biologique, tout marqueur auxiliaire utilisé et toute autre activité. Fournissez un bref résumé des résultats de ce projet à ce jour.</w:t>
            </w:r>
          </w:p>
          <w:p w14:paraId="21C0AD52" w14:textId="733DE053" w:rsidR="009E07B1" w:rsidRDefault="009E07B1" w:rsidP="00EE5E76">
            <w:pPr>
              <w:rPr>
                <w:rFonts w:ascii="Arial" w:hAnsi="Arial" w:cs="Arial"/>
                <w:sz w:val="24"/>
                <w:szCs w:val="24"/>
                <w:lang w:val="fr-CA"/>
              </w:rPr>
            </w:pPr>
          </w:p>
          <w:p w14:paraId="27D3D4ED" w14:textId="455E4DC6" w:rsidR="00146DE4" w:rsidRPr="009E07B1" w:rsidRDefault="00146DE4" w:rsidP="00EE5E76">
            <w:pPr>
              <w:rPr>
                <w:rFonts w:ascii="Arial" w:hAnsi="Arial" w:cs="Arial"/>
                <w:sz w:val="24"/>
                <w:szCs w:val="24"/>
                <w:lang w:val="fr-CA"/>
              </w:rPr>
            </w:pPr>
            <w:r>
              <w:rPr>
                <w:rFonts w:ascii="Arial" w:hAnsi="Arial" w:cs="Arial"/>
                <w:sz w:val="24"/>
                <w:szCs w:val="24"/>
                <w:lang w:val="fr-CA"/>
              </w:rPr>
              <w:t>Si vous avez utilisé des marqueurs auxiliaire</w:t>
            </w:r>
            <w:r w:rsidR="005A597D">
              <w:rPr>
                <w:rFonts w:ascii="Arial" w:hAnsi="Arial" w:cs="Arial"/>
                <w:sz w:val="24"/>
                <w:szCs w:val="24"/>
                <w:lang w:val="fr-CA"/>
              </w:rPr>
              <w:t>s</w:t>
            </w:r>
            <w:r>
              <w:rPr>
                <w:rFonts w:ascii="Arial" w:hAnsi="Arial" w:cs="Arial"/>
                <w:sz w:val="24"/>
                <w:szCs w:val="24"/>
                <w:lang w:val="fr-CA"/>
              </w:rPr>
              <w:t xml:space="preserve">, </w:t>
            </w:r>
            <w:r w:rsidR="005A597D">
              <w:rPr>
                <w:rFonts w:ascii="Arial" w:hAnsi="Arial" w:cs="Arial"/>
                <w:sz w:val="24"/>
                <w:szCs w:val="24"/>
                <w:lang w:val="fr-CA"/>
              </w:rPr>
              <w:t>recueilli</w:t>
            </w:r>
            <w:r>
              <w:rPr>
                <w:rFonts w:ascii="Arial" w:hAnsi="Arial" w:cs="Arial"/>
                <w:sz w:val="24"/>
                <w:szCs w:val="24"/>
                <w:lang w:val="fr-CA"/>
              </w:rPr>
              <w:t xml:space="preserve"> des échantillons biologiques ou effectué </w:t>
            </w:r>
            <w:r w:rsidR="00236B07">
              <w:rPr>
                <w:rFonts w:ascii="Arial" w:hAnsi="Arial" w:cs="Arial"/>
                <w:sz w:val="24"/>
                <w:szCs w:val="24"/>
                <w:lang w:val="fr-CA"/>
              </w:rPr>
              <w:t>des activités vétérinaires</w:t>
            </w:r>
            <w:r>
              <w:rPr>
                <w:rFonts w:ascii="Arial" w:hAnsi="Arial" w:cs="Arial"/>
                <w:sz w:val="24"/>
                <w:szCs w:val="24"/>
                <w:lang w:val="fr-CA"/>
              </w:rPr>
              <w:t xml:space="preserve">, veuillez inclure tout commentaire que vous pourriez avoir sur l’efficacité de la technique pour l’espèce et la classe d’âge, les recommandations pour cette technique pour une espèce, le niveau de formation requis, etc. </w:t>
            </w:r>
          </w:p>
          <w:p w14:paraId="15F1B8DB" w14:textId="0FABEC6E" w:rsidR="007460A5" w:rsidRDefault="007460A5" w:rsidP="00EE5E76">
            <w:pPr>
              <w:rPr>
                <w:rFonts w:ascii="Arial" w:hAnsi="Arial" w:cs="Arial"/>
                <w:sz w:val="24"/>
                <w:szCs w:val="24"/>
                <w:lang w:val="fr-CA"/>
              </w:rPr>
            </w:pPr>
          </w:p>
          <w:p w14:paraId="519A01B1" w14:textId="1DD5480E" w:rsidR="007B7457" w:rsidRPr="00146DE4" w:rsidRDefault="007B7457" w:rsidP="00EE5E76">
            <w:pPr>
              <w:rPr>
                <w:rFonts w:ascii="Arial" w:hAnsi="Arial" w:cs="Arial"/>
                <w:sz w:val="24"/>
                <w:szCs w:val="24"/>
                <w:lang w:val="fr-CA"/>
              </w:rPr>
            </w:pPr>
            <w:r>
              <w:rPr>
                <w:rFonts w:ascii="Arial" w:hAnsi="Arial" w:cs="Arial"/>
                <w:sz w:val="24"/>
                <w:szCs w:val="24"/>
                <w:lang w:val="fr-CA"/>
              </w:rPr>
              <w:t>Énumérez toutes les publications résultant de ce projet.</w:t>
            </w:r>
          </w:p>
          <w:p w14:paraId="62ACD9CB" w14:textId="307A7A3E" w:rsidR="00EE5E76" w:rsidRPr="00236B07" w:rsidRDefault="00EE5E76" w:rsidP="00EE5E76">
            <w:pPr>
              <w:rPr>
                <w:rFonts w:ascii="Arial" w:hAnsi="Arial" w:cs="Arial"/>
                <w:sz w:val="24"/>
                <w:szCs w:val="24"/>
                <w:lang w:val="fr-CA"/>
              </w:rPr>
            </w:pPr>
          </w:p>
          <w:p w14:paraId="3ECF059D" w14:textId="6F78DF7D" w:rsidR="007B7457" w:rsidRDefault="007B7457" w:rsidP="00EE5E76">
            <w:pPr>
              <w:rPr>
                <w:rFonts w:ascii="Arial" w:hAnsi="Arial" w:cs="Arial"/>
                <w:sz w:val="24"/>
                <w:szCs w:val="24"/>
                <w:lang w:val="fr-CA"/>
              </w:rPr>
            </w:pPr>
            <w:r w:rsidRPr="007B7457">
              <w:rPr>
                <w:rFonts w:ascii="Arial" w:hAnsi="Arial" w:cs="Arial"/>
                <w:sz w:val="24"/>
                <w:szCs w:val="24"/>
                <w:lang w:val="fr-CA"/>
              </w:rPr>
              <w:t xml:space="preserve">Veuillez indiquer si vous avez </w:t>
            </w:r>
            <w:r>
              <w:rPr>
                <w:rFonts w:ascii="Arial" w:hAnsi="Arial" w:cs="Arial"/>
                <w:sz w:val="24"/>
                <w:szCs w:val="24"/>
                <w:lang w:val="fr-CA"/>
              </w:rPr>
              <w:t>atteint les objectifs de votre projet et si le projet se poursuivra ou non l’année suivante.</w:t>
            </w:r>
          </w:p>
          <w:p w14:paraId="3F1956B7" w14:textId="1555F608" w:rsidR="00940579" w:rsidRPr="007B7457" w:rsidRDefault="007B7457" w:rsidP="005B1A70">
            <w:pPr>
              <w:rPr>
                <w:rFonts w:ascii="Arial" w:hAnsi="Arial" w:cs="Arial"/>
                <w:sz w:val="24"/>
                <w:szCs w:val="24"/>
                <w:lang w:val="fr-CA"/>
              </w:rPr>
            </w:pPr>
            <w:r>
              <w:rPr>
                <w:rFonts w:ascii="Arial" w:hAnsi="Arial" w:cs="Arial"/>
                <w:sz w:val="24"/>
                <w:szCs w:val="24"/>
                <w:lang w:val="fr-CA"/>
              </w:rPr>
              <w:t>Fournissez tout commentaire supplémentaire que vous aimeriez partager avec nous concernant ce projet.</w:t>
            </w:r>
          </w:p>
          <w:p w14:paraId="1F542735" w14:textId="32E31812" w:rsidR="00940579" w:rsidRPr="007B7457" w:rsidRDefault="00940579" w:rsidP="005B1A70">
            <w:pPr>
              <w:rPr>
                <w:rFonts w:ascii="Arial" w:hAnsi="Arial" w:cs="Arial"/>
                <w:sz w:val="24"/>
                <w:szCs w:val="24"/>
                <w:lang w:val="fr-CA"/>
              </w:rPr>
            </w:pPr>
          </w:p>
        </w:tc>
      </w:tr>
      <w:tr w:rsidR="00940579" w:rsidRPr="00755C0B" w14:paraId="16EE6F55" w14:textId="77777777" w:rsidTr="00940579">
        <w:tblPrEx>
          <w:jc w:val="left"/>
          <w:tblLook w:val="0600" w:firstRow="0" w:lastRow="0" w:firstColumn="0" w:lastColumn="0" w:noHBand="1" w:noVBand="1"/>
        </w:tblPrEx>
        <w:tc>
          <w:tcPr>
            <w:tcW w:w="10343" w:type="dxa"/>
            <w:gridSpan w:val="2"/>
            <w:shd w:val="clear" w:color="auto" w:fill="000000" w:themeFill="text1"/>
          </w:tcPr>
          <w:p w14:paraId="44B961EC" w14:textId="5FA1A40D" w:rsidR="00940579" w:rsidRPr="00A314D8" w:rsidRDefault="007B7457" w:rsidP="004F0E81">
            <w:pPr>
              <w:rPr>
                <w:rFonts w:ascii="Arial" w:hAnsi="Arial" w:cs="Arial"/>
                <w:b/>
                <w:sz w:val="24"/>
                <w:szCs w:val="24"/>
                <w:lang w:val="fr-CA"/>
              </w:rPr>
            </w:pPr>
            <w:r w:rsidRPr="00A314D8">
              <w:rPr>
                <w:rFonts w:ascii="Arial" w:hAnsi="Arial" w:cs="Arial"/>
                <w:b/>
                <w:color w:val="FFFFFF" w:themeColor="background1"/>
                <w:sz w:val="24"/>
                <w:szCs w:val="24"/>
                <w:shd w:val="clear" w:color="auto" w:fill="000000" w:themeFill="text1"/>
                <w:lang w:val="fr-CA"/>
              </w:rPr>
              <w:lastRenderedPageBreak/>
              <w:t xml:space="preserve">PARTIE </w:t>
            </w:r>
            <w:r w:rsidR="00300D56" w:rsidRPr="00A314D8">
              <w:rPr>
                <w:rFonts w:ascii="Arial" w:hAnsi="Arial" w:cs="Arial"/>
                <w:b/>
                <w:color w:val="FFFFFF" w:themeColor="background1"/>
                <w:sz w:val="24"/>
                <w:szCs w:val="24"/>
                <w:shd w:val="clear" w:color="auto" w:fill="000000" w:themeFill="text1"/>
                <w:lang w:val="fr-CA"/>
              </w:rPr>
              <w:t xml:space="preserve">5 </w:t>
            </w:r>
            <w:r w:rsidR="00940579" w:rsidRPr="00A314D8">
              <w:rPr>
                <w:rFonts w:ascii="Arial" w:hAnsi="Arial" w:cs="Arial"/>
                <w:b/>
                <w:color w:val="FFFFFF" w:themeColor="background1"/>
                <w:sz w:val="24"/>
                <w:szCs w:val="24"/>
                <w:shd w:val="clear" w:color="auto" w:fill="000000" w:themeFill="text1"/>
                <w:lang w:val="fr-CA"/>
              </w:rPr>
              <w:t xml:space="preserve">: </w:t>
            </w:r>
            <w:r w:rsidR="00A314D8">
              <w:rPr>
                <w:rFonts w:ascii="Arial" w:hAnsi="Arial" w:cs="Arial"/>
                <w:b/>
                <w:color w:val="FFFFFF" w:themeColor="background1"/>
                <w:sz w:val="24"/>
                <w:szCs w:val="24"/>
                <w:shd w:val="clear" w:color="auto" w:fill="000000" w:themeFill="text1"/>
                <w:lang w:val="fr-CA"/>
              </w:rPr>
              <w:t>Signature du titulaire de</w:t>
            </w:r>
            <w:r w:rsidRPr="00A314D8">
              <w:rPr>
                <w:rFonts w:ascii="Arial" w:hAnsi="Arial" w:cs="Arial"/>
                <w:b/>
                <w:color w:val="FFFFFF" w:themeColor="background1"/>
                <w:sz w:val="24"/>
                <w:szCs w:val="24"/>
                <w:shd w:val="clear" w:color="auto" w:fill="000000" w:themeFill="text1"/>
                <w:lang w:val="fr-CA"/>
              </w:rPr>
              <w:t xml:space="preserve"> permis </w:t>
            </w:r>
          </w:p>
        </w:tc>
      </w:tr>
      <w:tr w:rsidR="00940579" w:rsidRPr="00755C0B" w14:paraId="1F41A3A3" w14:textId="77777777" w:rsidTr="008D045B">
        <w:tblPrEx>
          <w:jc w:val="left"/>
          <w:tblLook w:val="0600" w:firstRow="0" w:lastRow="0" w:firstColumn="0" w:lastColumn="0" w:noHBand="1" w:noVBand="1"/>
        </w:tblPrEx>
        <w:tc>
          <w:tcPr>
            <w:tcW w:w="10343" w:type="dxa"/>
            <w:gridSpan w:val="2"/>
          </w:tcPr>
          <w:p w14:paraId="4035966B" w14:textId="44FC63FB" w:rsidR="00940579" w:rsidRPr="007B7457" w:rsidRDefault="007B7457" w:rsidP="00940579">
            <w:pPr>
              <w:rPr>
                <w:rFonts w:ascii="Arial" w:hAnsi="Arial" w:cs="Arial"/>
                <w:sz w:val="24"/>
                <w:szCs w:val="24"/>
                <w:lang w:val="fr-CA"/>
              </w:rPr>
            </w:pPr>
            <w:r w:rsidRPr="007B7457">
              <w:rPr>
                <w:rFonts w:ascii="Arial" w:hAnsi="Arial" w:cs="Arial"/>
                <w:sz w:val="24"/>
                <w:szCs w:val="24"/>
                <w:lang w:val="fr-CA"/>
              </w:rPr>
              <w:t>Veuillez signer, dater et certifier que toutes les informations four</w:t>
            </w:r>
            <w:r>
              <w:rPr>
                <w:rFonts w:ascii="Arial" w:hAnsi="Arial" w:cs="Arial"/>
                <w:sz w:val="24"/>
                <w:szCs w:val="24"/>
                <w:lang w:val="fr-CA"/>
              </w:rPr>
              <w:t>nies dans le Rapport de Permis S</w:t>
            </w:r>
            <w:r w:rsidRPr="007B7457">
              <w:rPr>
                <w:rFonts w:ascii="Arial" w:hAnsi="Arial" w:cs="Arial"/>
                <w:sz w:val="24"/>
                <w:szCs w:val="24"/>
                <w:lang w:val="fr-CA"/>
              </w:rPr>
              <w:t>cientifique et le formulaire de renouvellement sont correctes et exactes.</w:t>
            </w:r>
            <w:r>
              <w:rPr>
                <w:rFonts w:ascii="Arial" w:hAnsi="Arial" w:cs="Arial"/>
                <w:sz w:val="24"/>
                <w:szCs w:val="24"/>
                <w:lang w:val="fr-CA"/>
              </w:rPr>
              <w:t xml:space="preserve"> Le non-respect des conditions énoncées dans le permis scientifique entrainera la suspension ou l’annulation de votre permis scientifique.</w:t>
            </w:r>
          </w:p>
          <w:p w14:paraId="21B45C32" w14:textId="276E8301" w:rsidR="00940579" w:rsidRPr="007B7457" w:rsidRDefault="00940579">
            <w:pPr>
              <w:rPr>
                <w:rFonts w:ascii="Arial" w:hAnsi="Arial" w:cs="Arial"/>
                <w:sz w:val="24"/>
                <w:szCs w:val="24"/>
                <w:lang w:val="fr-CA"/>
              </w:rPr>
            </w:pPr>
          </w:p>
        </w:tc>
      </w:tr>
    </w:tbl>
    <w:p w14:paraId="13D83CFE" w14:textId="051CCCE9" w:rsidR="008600FA" w:rsidRPr="00F40E20" w:rsidRDefault="008600FA">
      <w:pPr>
        <w:rPr>
          <w:rFonts w:ascii="Arial" w:hAnsi="Arial" w:cs="Arial"/>
          <w:sz w:val="24"/>
          <w:szCs w:val="24"/>
          <w:lang w:val="fr-CA"/>
        </w:rPr>
      </w:pPr>
    </w:p>
    <w:p w14:paraId="3CEDC4E9" w14:textId="76DE6269" w:rsidR="005F0897" w:rsidRDefault="005F0897">
      <w:pPr>
        <w:rPr>
          <w:rFonts w:ascii="Arial" w:hAnsi="Arial" w:cs="Arial"/>
          <w:sz w:val="24"/>
          <w:szCs w:val="24"/>
          <w:lang w:val="fr-CA"/>
        </w:rPr>
      </w:pPr>
    </w:p>
    <w:p w14:paraId="7F937899" w14:textId="77777777" w:rsidR="005F0897" w:rsidRPr="005F0897" w:rsidRDefault="005F0897" w:rsidP="005F0897">
      <w:pPr>
        <w:rPr>
          <w:rFonts w:ascii="Arial" w:hAnsi="Arial" w:cs="Arial"/>
          <w:sz w:val="24"/>
          <w:szCs w:val="24"/>
          <w:lang w:val="fr-CA"/>
        </w:rPr>
      </w:pPr>
    </w:p>
    <w:p w14:paraId="5C1560CE" w14:textId="77777777" w:rsidR="005F0897" w:rsidRPr="005F0897" w:rsidRDefault="005F0897" w:rsidP="005F0897">
      <w:pPr>
        <w:rPr>
          <w:rFonts w:ascii="Arial" w:hAnsi="Arial" w:cs="Arial"/>
          <w:sz w:val="24"/>
          <w:szCs w:val="24"/>
          <w:lang w:val="fr-CA"/>
        </w:rPr>
      </w:pPr>
    </w:p>
    <w:p w14:paraId="2BB919C1" w14:textId="77777777" w:rsidR="005F0897" w:rsidRPr="005F0897" w:rsidRDefault="005F0897" w:rsidP="005F0897">
      <w:pPr>
        <w:rPr>
          <w:rFonts w:ascii="Arial" w:hAnsi="Arial" w:cs="Arial"/>
          <w:sz w:val="24"/>
          <w:szCs w:val="24"/>
          <w:lang w:val="fr-CA"/>
        </w:rPr>
      </w:pPr>
    </w:p>
    <w:p w14:paraId="4D8589E9" w14:textId="77777777" w:rsidR="005F0897" w:rsidRPr="005F0897" w:rsidRDefault="005F0897" w:rsidP="005F0897">
      <w:pPr>
        <w:rPr>
          <w:rFonts w:ascii="Arial" w:hAnsi="Arial" w:cs="Arial"/>
          <w:sz w:val="24"/>
          <w:szCs w:val="24"/>
          <w:lang w:val="fr-CA"/>
        </w:rPr>
      </w:pPr>
    </w:p>
    <w:p w14:paraId="3D27B060" w14:textId="77777777" w:rsidR="005F0897" w:rsidRPr="005F0897" w:rsidRDefault="005F0897" w:rsidP="005F0897">
      <w:pPr>
        <w:rPr>
          <w:rFonts w:ascii="Arial" w:hAnsi="Arial" w:cs="Arial"/>
          <w:sz w:val="24"/>
          <w:szCs w:val="24"/>
          <w:lang w:val="fr-CA"/>
        </w:rPr>
      </w:pPr>
    </w:p>
    <w:p w14:paraId="1F3983BA" w14:textId="77777777" w:rsidR="005F0897" w:rsidRPr="005F0897" w:rsidRDefault="005F0897" w:rsidP="005F0897">
      <w:pPr>
        <w:rPr>
          <w:rFonts w:ascii="Arial" w:hAnsi="Arial" w:cs="Arial"/>
          <w:sz w:val="24"/>
          <w:szCs w:val="24"/>
          <w:lang w:val="fr-CA"/>
        </w:rPr>
      </w:pPr>
    </w:p>
    <w:p w14:paraId="3520E42C" w14:textId="77777777" w:rsidR="005F0897" w:rsidRPr="005F0897" w:rsidRDefault="005F0897" w:rsidP="005F0897">
      <w:pPr>
        <w:rPr>
          <w:rFonts w:ascii="Arial" w:hAnsi="Arial" w:cs="Arial"/>
          <w:sz w:val="24"/>
          <w:szCs w:val="24"/>
          <w:lang w:val="fr-CA"/>
        </w:rPr>
      </w:pPr>
    </w:p>
    <w:p w14:paraId="6BE22716" w14:textId="77777777" w:rsidR="005F0897" w:rsidRPr="005F0897" w:rsidRDefault="005F0897" w:rsidP="005F0897">
      <w:pPr>
        <w:rPr>
          <w:rFonts w:ascii="Arial" w:hAnsi="Arial" w:cs="Arial"/>
          <w:sz w:val="24"/>
          <w:szCs w:val="24"/>
          <w:lang w:val="fr-CA"/>
        </w:rPr>
      </w:pPr>
    </w:p>
    <w:p w14:paraId="1BEEF597" w14:textId="77777777" w:rsidR="005F0897" w:rsidRPr="005F0897" w:rsidRDefault="005F0897" w:rsidP="005F0897">
      <w:pPr>
        <w:rPr>
          <w:rFonts w:ascii="Arial" w:hAnsi="Arial" w:cs="Arial"/>
          <w:sz w:val="24"/>
          <w:szCs w:val="24"/>
          <w:lang w:val="fr-CA"/>
        </w:rPr>
      </w:pPr>
    </w:p>
    <w:p w14:paraId="5D75A68E" w14:textId="77777777" w:rsidR="005F0897" w:rsidRPr="005F0897" w:rsidRDefault="005F0897" w:rsidP="005F0897">
      <w:pPr>
        <w:rPr>
          <w:rFonts w:ascii="Arial" w:hAnsi="Arial" w:cs="Arial"/>
          <w:sz w:val="24"/>
          <w:szCs w:val="24"/>
          <w:lang w:val="fr-CA"/>
        </w:rPr>
      </w:pPr>
    </w:p>
    <w:p w14:paraId="1DF79E8A" w14:textId="77777777" w:rsidR="005F0897" w:rsidRPr="005F0897" w:rsidRDefault="005F0897" w:rsidP="005F0897">
      <w:pPr>
        <w:rPr>
          <w:rFonts w:ascii="Arial" w:hAnsi="Arial" w:cs="Arial"/>
          <w:sz w:val="24"/>
          <w:szCs w:val="24"/>
          <w:lang w:val="fr-CA"/>
        </w:rPr>
      </w:pPr>
    </w:p>
    <w:p w14:paraId="26CC3A0A" w14:textId="77777777" w:rsidR="005F0897" w:rsidRPr="005F0897" w:rsidRDefault="005F0897" w:rsidP="005F0897">
      <w:pPr>
        <w:rPr>
          <w:rFonts w:ascii="Arial" w:hAnsi="Arial" w:cs="Arial"/>
          <w:sz w:val="24"/>
          <w:szCs w:val="24"/>
          <w:lang w:val="fr-CA"/>
        </w:rPr>
      </w:pPr>
    </w:p>
    <w:p w14:paraId="11C58901" w14:textId="77777777" w:rsidR="005F0897" w:rsidRPr="005F0897" w:rsidRDefault="005F0897" w:rsidP="005F0897">
      <w:pPr>
        <w:rPr>
          <w:rFonts w:ascii="Arial" w:hAnsi="Arial" w:cs="Arial"/>
          <w:sz w:val="24"/>
          <w:szCs w:val="24"/>
          <w:lang w:val="fr-CA"/>
        </w:rPr>
      </w:pPr>
    </w:p>
    <w:p w14:paraId="5B95A9E2" w14:textId="77777777" w:rsidR="005F0897" w:rsidRPr="005F0897" w:rsidRDefault="005F0897" w:rsidP="005F0897">
      <w:pPr>
        <w:rPr>
          <w:rFonts w:ascii="Arial" w:hAnsi="Arial" w:cs="Arial"/>
          <w:sz w:val="24"/>
          <w:szCs w:val="24"/>
          <w:lang w:val="fr-CA"/>
        </w:rPr>
      </w:pPr>
    </w:p>
    <w:p w14:paraId="6A8E1935" w14:textId="77777777" w:rsidR="005F0897" w:rsidRPr="005F0897" w:rsidRDefault="005F0897" w:rsidP="005F0897">
      <w:pPr>
        <w:rPr>
          <w:rFonts w:ascii="Arial" w:hAnsi="Arial" w:cs="Arial"/>
          <w:sz w:val="24"/>
          <w:szCs w:val="24"/>
          <w:lang w:val="fr-CA"/>
        </w:rPr>
      </w:pPr>
    </w:p>
    <w:p w14:paraId="450279A2" w14:textId="77777777" w:rsidR="005F0897" w:rsidRPr="005F0897" w:rsidRDefault="005F0897" w:rsidP="005F0897">
      <w:pPr>
        <w:rPr>
          <w:rFonts w:ascii="Arial" w:hAnsi="Arial" w:cs="Arial"/>
          <w:sz w:val="24"/>
          <w:szCs w:val="24"/>
          <w:lang w:val="fr-CA"/>
        </w:rPr>
      </w:pPr>
    </w:p>
    <w:p w14:paraId="467B7883" w14:textId="77777777" w:rsidR="005F0897" w:rsidRPr="005F0897" w:rsidRDefault="005F0897" w:rsidP="005F0897">
      <w:pPr>
        <w:rPr>
          <w:rFonts w:ascii="Arial" w:hAnsi="Arial" w:cs="Arial"/>
          <w:sz w:val="24"/>
          <w:szCs w:val="24"/>
          <w:lang w:val="fr-CA"/>
        </w:rPr>
      </w:pPr>
    </w:p>
    <w:p w14:paraId="4EDA92F3" w14:textId="77777777" w:rsidR="005F0897" w:rsidRPr="005F0897" w:rsidRDefault="005F0897" w:rsidP="005F0897">
      <w:pPr>
        <w:rPr>
          <w:rFonts w:ascii="Arial" w:hAnsi="Arial" w:cs="Arial"/>
          <w:sz w:val="24"/>
          <w:szCs w:val="24"/>
          <w:lang w:val="fr-CA"/>
        </w:rPr>
      </w:pPr>
    </w:p>
    <w:p w14:paraId="04DC9F63" w14:textId="77777777" w:rsidR="005F0897" w:rsidRPr="005F0897" w:rsidRDefault="005F0897" w:rsidP="005F0897">
      <w:pPr>
        <w:rPr>
          <w:rFonts w:ascii="Arial" w:hAnsi="Arial" w:cs="Arial"/>
          <w:sz w:val="24"/>
          <w:szCs w:val="24"/>
          <w:lang w:val="fr-CA"/>
        </w:rPr>
      </w:pPr>
    </w:p>
    <w:p w14:paraId="60971F9F" w14:textId="77777777" w:rsidR="005F0897" w:rsidRPr="005F0897" w:rsidRDefault="005F0897" w:rsidP="005F0897">
      <w:pPr>
        <w:rPr>
          <w:rFonts w:ascii="Arial" w:hAnsi="Arial" w:cs="Arial"/>
          <w:sz w:val="24"/>
          <w:szCs w:val="24"/>
          <w:lang w:val="fr-CA"/>
        </w:rPr>
      </w:pPr>
    </w:p>
    <w:p w14:paraId="77637F6D" w14:textId="77777777" w:rsidR="005F0897" w:rsidRPr="005F0897" w:rsidRDefault="005F0897" w:rsidP="005F0897">
      <w:pPr>
        <w:ind w:firstLine="720"/>
        <w:rPr>
          <w:rFonts w:ascii="Arial" w:hAnsi="Arial" w:cs="Arial"/>
          <w:sz w:val="24"/>
          <w:szCs w:val="24"/>
          <w:lang w:val="fr-CA"/>
        </w:rPr>
      </w:pPr>
    </w:p>
    <w:p w14:paraId="4C7240FE" w14:textId="20A50FFF" w:rsidR="008279F2" w:rsidRPr="005F0897" w:rsidRDefault="008279F2" w:rsidP="005F0897">
      <w:pPr>
        <w:rPr>
          <w:rFonts w:ascii="Arial" w:hAnsi="Arial" w:cs="Arial"/>
          <w:sz w:val="24"/>
          <w:szCs w:val="24"/>
          <w:lang w:val="fr-CA"/>
        </w:rPr>
      </w:pPr>
    </w:p>
    <w:sectPr w:rsidR="008279F2" w:rsidRPr="005F0897" w:rsidSect="00A058BE">
      <w:headerReference w:type="even" r:id="rId16"/>
      <w:headerReference w:type="default" r:id="rId17"/>
      <w:footerReference w:type="default" r:id="rId18"/>
      <w:headerReference w:type="first" r:id="rId19"/>
      <w:type w:val="continuous"/>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C3C40" w14:textId="77777777" w:rsidR="00C87BB2" w:rsidRDefault="00C87BB2" w:rsidP="001E514B">
      <w:r>
        <w:separator/>
      </w:r>
    </w:p>
  </w:endnote>
  <w:endnote w:type="continuationSeparator" w:id="0">
    <w:p w14:paraId="13311F83" w14:textId="77777777" w:rsidR="00C87BB2" w:rsidRDefault="00C87BB2" w:rsidP="001E514B">
      <w:r>
        <w:continuationSeparator/>
      </w:r>
    </w:p>
  </w:endnote>
  <w:endnote w:type="continuationNotice" w:id="1">
    <w:p w14:paraId="373FC89A" w14:textId="77777777" w:rsidR="00C87BB2" w:rsidRDefault="00C8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37061"/>
      <w:docPartObj>
        <w:docPartGallery w:val="Page Numbers (Bottom of Page)"/>
        <w:docPartUnique/>
      </w:docPartObj>
    </w:sdtPr>
    <w:sdtEndPr>
      <w:rPr>
        <w:noProof/>
      </w:rPr>
    </w:sdtEndPr>
    <w:sdtContent>
      <w:p w14:paraId="6524BCFE" w14:textId="09C63F0E" w:rsidR="005F0897" w:rsidRDefault="005F0897">
        <w:pPr>
          <w:pStyle w:val="Footer"/>
        </w:pPr>
        <w:r>
          <w:fldChar w:fldCharType="begin"/>
        </w:r>
        <w:r>
          <w:instrText xml:space="preserve"> PAGE   \* MERGEFORMAT </w:instrText>
        </w:r>
        <w:r>
          <w:fldChar w:fldCharType="separate"/>
        </w:r>
        <w:r w:rsidR="00086A83">
          <w:rPr>
            <w:noProof/>
          </w:rPr>
          <w:t>2</w:t>
        </w:r>
        <w:r>
          <w:rPr>
            <w:noProof/>
          </w:rPr>
          <w:fldChar w:fldCharType="end"/>
        </w:r>
      </w:p>
    </w:sdtContent>
  </w:sdt>
  <w:p w14:paraId="61168312" w14:textId="349577E1" w:rsidR="00C87BB2" w:rsidRPr="00844CD0" w:rsidRDefault="00C87BB2" w:rsidP="001222D4">
    <w:pPr>
      <w:pStyle w:val="Footer"/>
      <w:tabs>
        <w:tab w:val="clear" w:pos="4680"/>
        <w:tab w:val="clear" w:pos="9360"/>
      </w:tabs>
      <w:ind w:right="-126"/>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68EE" w14:textId="77777777" w:rsidR="00C87BB2" w:rsidRDefault="00C87BB2" w:rsidP="001E514B">
      <w:r>
        <w:separator/>
      </w:r>
    </w:p>
  </w:footnote>
  <w:footnote w:type="continuationSeparator" w:id="0">
    <w:p w14:paraId="023F8486" w14:textId="77777777" w:rsidR="00C87BB2" w:rsidRDefault="00C87BB2" w:rsidP="001E514B">
      <w:r>
        <w:continuationSeparator/>
      </w:r>
    </w:p>
  </w:footnote>
  <w:footnote w:type="continuationNotice" w:id="1">
    <w:p w14:paraId="79850A9D" w14:textId="77777777" w:rsidR="00C87BB2" w:rsidRDefault="00C87B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D865" w14:textId="72E5D782" w:rsidR="00C87BB2" w:rsidRDefault="00C87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5C2C" w14:textId="76897E26" w:rsidR="00C87BB2" w:rsidRPr="00637EA1" w:rsidRDefault="00C87BB2" w:rsidP="008D045B">
    <w:pPr>
      <w:pStyle w:val="Header"/>
      <w:tabs>
        <w:tab w:val="clear" w:pos="9360"/>
        <w:tab w:val="left" w:pos="9072"/>
      </w:tabs>
      <w:ind w:right="-410"/>
      <w:rPr>
        <w:b/>
        <w:sz w:val="18"/>
        <w:szCs w:val="18"/>
        <w:lang w:val="fr-CA"/>
      </w:rPr>
    </w:pPr>
    <w:r>
      <w:rPr>
        <w:noProof/>
        <w:lang w:val="en-CA" w:eastAsia="en-CA"/>
      </w:rPr>
      <w:drawing>
        <wp:anchor distT="0" distB="0" distL="114300" distR="114300" simplePos="0" relativeHeight="251658242" behindDoc="0" locked="0" layoutInCell="1" allowOverlap="1" wp14:anchorId="44569374" wp14:editId="4863A4B4">
          <wp:simplePos x="0" y="0"/>
          <wp:positionH relativeFrom="margin">
            <wp:posOffset>-50800</wp:posOffset>
          </wp:positionH>
          <wp:positionV relativeFrom="paragraph">
            <wp:posOffset>-158115</wp:posOffset>
          </wp:positionV>
          <wp:extent cx="3795623" cy="415200"/>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5623" cy="415200"/>
                  </a:xfrm>
                  <a:prstGeom prst="rect">
                    <a:avLst/>
                  </a:prstGeom>
                </pic:spPr>
              </pic:pic>
            </a:graphicData>
          </a:graphic>
          <wp14:sizeRelH relativeFrom="page">
            <wp14:pctWidth>0</wp14:pctWidth>
          </wp14:sizeRelH>
          <wp14:sizeRelV relativeFrom="page">
            <wp14:pctHeight>0</wp14:pctHeight>
          </wp14:sizeRelV>
        </wp:anchor>
      </w:drawing>
    </w:r>
    <w:r w:rsidRPr="00637EA1">
      <w:rPr>
        <w:b/>
        <w:sz w:val="18"/>
        <w:szCs w:val="18"/>
        <w:lang w:val="fr-CA"/>
      </w:rPr>
      <w:tab/>
      <w:t xml:space="preserve">   </w:t>
    </w:r>
    <w:r w:rsidRPr="00637EA1">
      <w:rPr>
        <w:b/>
        <w:sz w:val="18"/>
        <w:szCs w:val="18"/>
        <w:lang w:val="fr-CA"/>
      </w:rPr>
      <w:tab/>
      <w:t xml:space="preserve">      </w:t>
    </w:r>
    <w:r w:rsidRPr="00637EA1">
      <w:rPr>
        <w:b/>
        <w:sz w:val="18"/>
        <w:szCs w:val="18"/>
        <w:lang w:val="fr-CA"/>
      </w:rPr>
      <w:tab/>
      <w:t xml:space="preserve">     </w:t>
    </w:r>
  </w:p>
  <w:p w14:paraId="45C5E82A" w14:textId="77777777" w:rsidR="00C87BB2" w:rsidRPr="00637EA1" w:rsidRDefault="00C87BB2" w:rsidP="008D045B">
    <w:pPr>
      <w:pStyle w:val="Header"/>
      <w:tabs>
        <w:tab w:val="clear" w:pos="4680"/>
        <w:tab w:val="clear" w:pos="9360"/>
      </w:tabs>
      <w:ind w:left="-142" w:right="-410"/>
      <w:rPr>
        <w:b/>
        <w:sz w:val="18"/>
        <w:szCs w:val="18"/>
        <w:lang w:val="fr-CA"/>
      </w:rPr>
    </w:pPr>
  </w:p>
  <w:p w14:paraId="195D3E2D" w14:textId="3B89235E" w:rsidR="00C87BB2" w:rsidRPr="00637EA1" w:rsidRDefault="00C87BB2" w:rsidP="001222D4">
    <w:pPr>
      <w:pStyle w:val="Header"/>
      <w:tabs>
        <w:tab w:val="clear" w:pos="4680"/>
        <w:tab w:val="clear" w:pos="9360"/>
      </w:tabs>
      <w:ind w:left="-142" w:right="-410"/>
      <w:rPr>
        <w:b/>
        <w:sz w:val="18"/>
        <w:szCs w:val="18"/>
        <w:lang w:val="fr-CA"/>
      </w:rPr>
    </w:pPr>
    <w:r w:rsidRPr="00637EA1">
      <w:rPr>
        <w:b/>
        <w:sz w:val="18"/>
        <w:szCs w:val="18"/>
        <w:lang w:val="fr-CA"/>
      </w:rPr>
      <w:t>RAPPORT DE PERMIS DE B</w:t>
    </w:r>
    <w:r>
      <w:rPr>
        <w:b/>
        <w:sz w:val="18"/>
        <w:szCs w:val="18"/>
        <w:lang w:val="fr-CA"/>
      </w:rPr>
      <w:t>AGUAGE SCIENTIFIQUE ET INSTRUCTIONS DE RENOUVELLEMENT</w:t>
    </w:r>
    <w:r w:rsidRPr="00637EA1">
      <w:rPr>
        <w:b/>
        <w:sz w:val="18"/>
        <w:szCs w:val="18"/>
        <w:lang w:val="fr-CA"/>
      </w:rPr>
      <w:tab/>
    </w:r>
    <w:r w:rsidRPr="00637EA1">
      <w:rPr>
        <w:b/>
        <w:sz w:val="18"/>
        <w:szCs w:val="18"/>
        <w:lang w:val="fr-CA"/>
      </w:rPr>
      <w:tab/>
    </w:r>
    <w:r w:rsidRPr="00637EA1">
      <w:rPr>
        <w:b/>
        <w:sz w:val="18"/>
        <w:szCs w:val="18"/>
        <w:lang w:val="fr-CA"/>
      </w:rPr>
      <w:tab/>
    </w:r>
    <w:r w:rsidRPr="00637EA1">
      <w:rPr>
        <w:b/>
        <w:sz w:val="18"/>
        <w:szCs w:val="18"/>
        <w:lang w:val="fr-CA"/>
      </w:rPr>
      <w:tab/>
    </w:r>
    <w:r w:rsidRPr="00637EA1">
      <w:rPr>
        <w:b/>
        <w:sz w:val="18"/>
        <w:szCs w:val="18"/>
        <w:lang w:val="fr-CA"/>
      </w:rPr>
      <w:tab/>
    </w:r>
    <w:r w:rsidRPr="00637EA1">
      <w:rPr>
        <w:b/>
        <w:sz w:val="18"/>
        <w:szCs w:val="18"/>
        <w:lang w:val="fr-CA"/>
      </w:rPr>
      <w:tab/>
    </w:r>
    <w:r w:rsidRPr="00637EA1">
      <w:rPr>
        <w:b/>
        <w:sz w:val="18"/>
        <w:szCs w:val="18"/>
        <w:lang w:val="fr-CA"/>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7A1E" w14:textId="7270F7F8" w:rsidR="00C87BB2" w:rsidRPr="00504AB4" w:rsidRDefault="00C87BB2" w:rsidP="008D045B">
    <w:pPr>
      <w:pStyle w:val="Header"/>
      <w:tabs>
        <w:tab w:val="clear" w:pos="9360"/>
        <w:tab w:val="left" w:pos="9072"/>
      </w:tabs>
      <w:ind w:right="-410"/>
      <w:rPr>
        <w:b/>
        <w:sz w:val="18"/>
        <w:szCs w:val="18"/>
        <w:lang w:val="fr-CA"/>
      </w:rPr>
    </w:pPr>
    <w:r>
      <w:rPr>
        <w:noProof/>
        <w:lang w:val="en-CA" w:eastAsia="en-CA"/>
      </w:rPr>
      <w:drawing>
        <wp:anchor distT="0" distB="0" distL="114300" distR="114300" simplePos="0" relativeHeight="251658241" behindDoc="0" locked="0" layoutInCell="1" allowOverlap="1" wp14:anchorId="0A003CCE" wp14:editId="46295A6A">
          <wp:simplePos x="0" y="0"/>
          <wp:positionH relativeFrom="margin">
            <wp:posOffset>-50800</wp:posOffset>
          </wp:positionH>
          <wp:positionV relativeFrom="paragraph">
            <wp:posOffset>-158115</wp:posOffset>
          </wp:positionV>
          <wp:extent cx="3795623" cy="415200"/>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5623" cy="415200"/>
                  </a:xfrm>
                  <a:prstGeom prst="rect">
                    <a:avLst/>
                  </a:prstGeom>
                </pic:spPr>
              </pic:pic>
            </a:graphicData>
          </a:graphic>
          <wp14:sizeRelH relativeFrom="page">
            <wp14:pctWidth>0</wp14:pctWidth>
          </wp14:sizeRelH>
          <wp14:sizeRelV relativeFrom="page">
            <wp14:pctHeight>0</wp14:pctHeight>
          </wp14:sizeRelV>
        </wp:anchor>
      </w:drawing>
    </w:r>
    <w:r w:rsidRPr="00504AB4">
      <w:rPr>
        <w:b/>
        <w:sz w:val="18"/>
        <w:szCs w:val="18"/>
        <w:lang w:val="fr-CA"/>
      </w:rPr>
      <w:t xml:space="preserve">                                </w:t>
    </w:r>
    <w:r w:rsidRPr="00504AB4">
      <w:rPr>
        <w:b/>
        <w:sz w:val="18"/>
        <w:szCs w:val="18"/>
        <w:lang w:val="fr-CA"/>
      </w:rPr>
      <w:tab/>
      <w:t xml:space="preserve">   </w:t>
    </w:r>
    <w:r w:rsidRPr="00504AB4">
      <w:rPr>
        <w:b/>
        <w:sz w:val="18"/>
        <w:szCs w:val="18"/>
        <w:lang w:val="fr-CA"/>
      </w:rPr>
      <w:tab/>
      <w:t xml:space="preserve">      </w:t>
    </w:r>
    <w:r w:rsidRPr="00504AB4">
      <w:rPr>
        <w:b/>
        <w:sz w:val="18"/>
        <w:szCs w:val="18"/>
        <w:lang w:val="fr-CA"/>
      </w:rPr>
      <w:tab/>
      <w:t xml:space="preserve">     </w:t>
    </w:r>
  </w:p>
  <w:p w14:paraId="57F48D97" w14:textId="77777777" w:rsidR="00C87BB2" w:rsidRPr="00504AB4" w:rsidRDefault="00C87BB2" w:rsidP="008D045B">
    <w:pPr>
      <w:pStyle w:val="Header"/>
      <w:tabs>
        <w:tab w:val="clear" w:pos="4680"/>
        <w:tab w:val="clear" w:pos="9360"/>
      </w:tabs>
      <w:ind w:left="-142" w:right="-410"/>
      <w:rPr>
        <w:b/>
        <w:sz w:val="18"/>
        <w:szCs w:val="18"/>
        <w:lang w:val="fr-CA"/>
      </w:rPr>
    </w:pPr>
  </w:p>
  <w:p w14:paraId="5BE8B8A3" w14:textId="05F65E44" w:rsidR="00C87BB2" w:rsidRPr="00504AB4" w:rsidRDefault="00C87BB2" w:rsidP="008D045B">
    <w:pPr>
      <w:pStyle w:val="Header"/>
      <w:tabs>
        <w:tab w:val="clear" w:pos="4680"/>
        <w:tab w:val="clear" w:pos="9360"/>
      </w:tabs>
      <w:ind w:left="-142" w:right="-410"/>
      <w:rPr>
        <w:b/>
        <w:sz w:val="18"/>
        <w:szCs w:val="18"/>
        <w:lang w:val="fr-CA"/>
      </w:rPr>
    </w:pPr>
    <w:r w:rsidRPr="00504AB4">
      <w:rPr>
        <w:b/>
        <w:sz w:val="18"/>
        <w:szCs w:val="18"/>
        <w:lang w:val="fr-CA"/>
      </w:rPr>
      <w:t>FORMULAIRE DE RAPPORT DE PERMIS SCIENTIFIQUE - INSTRUCTIONS</w:t>
    </w:r>
    <w:r w:rsidRPr="00504AB4">
      <w:rPr>
        <w:b/>
        <w:sz w:val="18"/>
        <w:szCs w:val="18"/>
        <w:lang w:val="fr-CA"/>
      </w:rPr>
      <w:tab/>
    </w:r>
    <w:r w:rsidRPr="00504AB4">
      <w:rPr>
        <w:b/>
        <w:sz w:val="18"/>
        <w:szCs w:val="18"/>
        <w:lang w:val="fr-CA"/>
      </w:rPr>
      <w:tab/>
    </w:r>
    <w:r w:rsidRPr="00504AB4">
      <w:rPr>
        <w:b/>
        <w:sz w:val="18"/>
        <w:szCs w:val="18"/>
        <w:lang w:val="fr-CA"/>
      </w:rPr>
      <w:tab/>
    </w:r>
    <w:r w:rsidRPr="00504AB4">
      <w:rPr>
        <w:b/>
        <w:sz w:val="18"/>
        <w:szCs w:val="18"/>
        <w:lang w:val="fr-CA"/>
      </w:rPr>
      <w:tab/>
    </w:r>
    <w:r w:rsidRPr="00504AB4">
      <w:rPr>
        <w:b/>
        <w:sz w:val="18"/>
        <w:szCs w:val="18"/>
        <w:lang w:val="fr-CA"/>
      </w:rPr>
      <w:tab/>
    </w:r>
    <w:r w:rsidRPr="00504AB4">
      <w:rPr>
        <w:b/>
        <w:sz w:val="18"/>
        <w:szCs w:val="18"/>
        <w:lang w:val="fr-CA"/>
      </w:rPr>
      <w:tab/>
    </w:r>
    <w:r w:rsidRPr="00504AB4">
      <w:rPr>
        <w:b/>
        <w:sz w:val="18"/>
        <w:szCs w:val="18"/>
        <w:lang w:val="fr-CA"/>
      </w:rPr>
      <w:tab/>
    </w:r>
    <w:r w:rsidRPr="00504AB4">
      <w:rPr>
        <w:b/>
        <w:sz w:val="18"/>
        <w:szCs w:val="18"/>
        <w:lang w:val="fr-CA"/>
      </w:rPr>
      <w:tab/>
    </w:r>
  </w:p>
  <w:p w14:paraId="6C05BE70" w14:textId="77777777" w:rsidR="00C87BB2" w:rsidRPr="00504AB4" w:rsidRDefault="00C87BB2">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603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2CCD9B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FA243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F36AA1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068B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AC45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720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464E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6C25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BE614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51969"/>
    <w:multiLevelType w:val="hybridMultilevel"/>
    <w:tmpl w:val="26120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C9B3DCC"/>
    <w:multiLevelType w:val="hybridMultilevel"/>
    <w:tmpl w:val="D416D130"/>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0D2D31B1"/>
    <w:multiLevelType w:val="hybridMultilevel"/>
    <w:tmpl w:val="32100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D9B29F1"/>
    <w:multiLevelType w:val="hybridMultilevel"/>
    <w:tmpl w:val="AD3A211A"/>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126D1AC4"/>
    <w:multiLevelType w:val="hybridMultilevel"/>
    <w:tmpl w:val="3138B2E8"/>
    <w:lvl w:ilvl="0" w:tplc="04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1843764A"/>
    <w:multiLevelType w:val="hybridMultilevel"/>
    <w:tmpl w:val="C0B2ED96"/>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B27F2A"/>
    <w:multiLevelType w:val="hybridMultilevel"/>
    <w:tmpl w:val="616E513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E6AEE"/>
    <w:multiLevelType w:val="hybridMultilevel"/>
    <w:tmpl w:val="1A48C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8C7F59"/>
    <w:multiLevelType w:val="hybridMultilevel"/>
    <w:tmpl w:val="75468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07F5722"/>
    <w:multiLevelType w:val="hybridMultilevel"/>
    <w:tmpl w:val="F3083F2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09480B"/>
    <w:multiLevelType w:val="hybridMultilevel"/>
    <w:tmpl w:val="13C23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A65BF0"/>
    <w:multiLevelType w:val="hybridMultilevel"/>
    <w:tmpl w:val="88C68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B81900"/>
    <w:multiLevelType w:val="hybridMultilevel"/>
    <w:tmpl w:val="9486405A"/>
    <w:lvl w:ilvl="0" w:tplc="04090011">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9DA2DA3"/>
    <w:multiLevelType w:val="hybridMultilevel"/>
    <w:tmpl w:val="0032F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AC05B2"/>
    <w:multiLevelType w:val="hybridMultilevel"/>
    <w:tmpl w:val="FA6A6E6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AD42936"/>
    <w:multiLevelType w:val="hybridMultilevel"/>
    <w:tmpl w:val="515C8E0E"/>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3D577611"/>
    <w:multiLevelType w:val="hybridMultilevel"/>
    <w:tmpl w:val="915015BE"/>
    <w:lvl w:ilvl="0" w:tplc="611CCA14">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40C42"/>
    <w:multiLevelType w:val="hybridMultilevel"/>
    <w:tmpl w:val="2F2067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E90EDF"/>
    <w:multiLevelType w:val="hybridMultilevel"/>
    <w:tmpl w:val="85B883D8"/>
    <w:lvl w:ilvl="0" w:tplc="0409000D">
      <w:start w:val="1"/>
      <w:numFmt w:val="bullet"/>
      <w:lvlText w:val=""/>
      <w:lvlJc w:val="left"/>
      <w:pPr>
        <w:ind w:left="785"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6E305A"/>
    <w:multiLevelType w:val="hybridMultilevel"/>
    <w:tmpl w:val="32DEC57E"/>
    <w:lvl w:ilvl="0" w:tplc="E7BCBAE6">
      <w:start w:val="1"/>
      <w:numFmt w:val="bullet"/>
      <w:lvlText w:val="•"/>
      <w:lvlJc w:val="left"/>
      <w:pPr>
        <w:tabs>
          <w:tab w:val="num" w:pos="720"/>
        </w:tabs>
        <w:ind w:left="720" w:hanging="360"/>
      </w:pPr>
      <w:rPr>
        <w:rFonts w:ascii="Times New Roman" w:hAnsi="Times New Roman" w:hint="default"/>
      </w:rPr>
    </w:lvl>
    <w:lvl w:ilvl="1" w:tplc="7C5A2444" w:tentative="1">
      <w:start w:val="1"/>
      <w:numFmt w:val="bullet"/>
      <w:lvlText w:val="•"/>
      <w:lvlJc w:val="left"/>
      <w:pPr>
        <w:tabs>
          <w:tab w:val="num" w:pos="1440"/>
        </w:tabs>
        <w:ind w:left="1440" w:hanging="360"/>
      </w:pPr>
      <w:rPr>
        <w:rFonts w:ascii="Times New Roman" w:hAnsi="Times New Roman" w:hint="default"/>
      </w:rPr>
    </w:lvl>
    <w:lvl w:ilvl="2" w:tplc="A6BAD878" w:tentative="1">
      <w:start w:val="1"/>
      <w:numFmt w:val="bullet"/>
      <w:lvlText w:val="•"/>
      <w:lvlJc w:val="left"/>
      <w:pPr>
        <w:tabs>
          <w:tab w:val="num" w:pos="2160"/>
        </w:tabs>
        <w:ind w:left="2160" w:hanging="360"/>
      </w:pPr>
      <w:rPr>
        <w:rFonts w:ascii="Times New Roman" w:hAnsi="Times New Roman" w:hint="default"/>
      </w:rPr>
    </w:lvl>
    <w:lvl w:ilvl="3" w:tplc="2B526724" w:tentative="1">
      <w:start w:val="1"/>
      <w:numFmt w:val="bullet"/>
      <w:lvlText w:val="•"/>
      <w:lvlJc w:val="left"/>
      <w:pPr>
        <w:tabs>
          <w:tab w:val="num" w:pos="2880"/>
        </w:tabs>
        <w:ind w:left="2880" w:hanging="360"/>
      </w:pPr>
      <w:rPr>
        <w:rFonts w:ascii="Times New Roman" w:hAnsi="Times New Roman" w:hint="default"/>
      </w:rPr>
    </w:lvl>
    <w:lvl w:ilvl="4" w:tplc="67E07852" w:tentative="1">
      <w:start w:val="1"/>
      <w:numFmt w:val="bullet"/>
      <w:lvlText w:val="•"/>
      <w:lvlJc w:val="left"/>
      <w:pPr>
        <w:tabs>
          <w:tab w:val="num" w:pos="3600"/>
        </w:tabs>
        <w:ind w:left="3600" w:hanging="360"/>
      </w:pPr>
      <w:rPr>
        <w:rFonts w:ascii="Times New Roman" w:hAnsi="Times New Roman" w:hint="default"/>
      </w:rPr>
    </w:lvl>
    <w:lvl w:ilvl="5" w:tplc="458EB03E" w:tentative="1">
      <w:start w:val="1"/>
      <w:numFmt w:val="bullet"/>
      <w:lvlText w:val="•"/>
      <w:lvlJc w:val="left"/>
      <w:pPr>
        <w:tabs>
          <w:tab w:val="num" w:pos="4320"/>
        </w:tabs>
        <w:ind w:left="4320" w:hanging="360"/>
      </w:pPr>
      <w:rPr>
        <w:rFonts w:ascii="Times New Roman" w:hAnsi="Times New Roman" w:hint="default"/>
      </w:rPr>
    </w:lvl>
    <w:lvl w:ilvl="6" w:tplc="D39C9C9C" w:tentative="1">
      <w:start w:val="1"/>
      <w:numFmt w:val="bullet"/>
      <w:lvlText w:val="•"/>
      <w:lvlJc w:val="left"/>
      <w:pPr>
        <w:tabs>
          <w:tab w:val="num" w:pos="5040"/>
        </w:tabs>
        <w:ind w:left="5040" w:hanging="360"/>
      </w:pPr>
      <w:rPr>
        <w:rFonts w:ascii="Times New Roman" w:hAnsi="Times New Roman" w:hint="default"/>
      </w:rPr>
    </w:lvl>
    <w:lvl w:ilvl="7" w:tplc="7BD407E0" w:tentative="1">
      <w:start w:val="1"/>
      <w:numFmt w:val="bullet"/>
      <w:lvlText w:val="•"/>
      <w:lvlJc w:val="left"/>
      <w:pPr>
        <w:tabs>
          <w:tab w:val="num" w:pos="5760"/>
        </w:tabs>
        <w:ind w:left="5760" w:hanging="360"/>
      </w:pPr>
      <w:rPr>
        <w:rFonts w:ascii="Times New Roman" w:hAnsi="Times New Roman" w:hint="default"/>
      </w:rPr>
    </w:lvl>
    <w:lvl w:ilvl="8" w:tplc="9A32E5E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7E60C3"/>
    <w:multiLevelType w:val="hybridMultilevel"/>
    <w:tmpl w:val="DCF8D41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A30936"/>
    <w:multiLevelType w:val="hybridMultilevel"/>
    <w:tmpl w:val="F7840F0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DC149C"/>
    <w:multiLevelType w:val="hybridMultilevel"/>
    <w:tmpl w:val="332C903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4B44688"/>
    <w:multiLevelType w:val="hybridMultilevel"/>
    <w:tmpl w:val="0512D9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77319B4"/>
    <w:multiLevelType w:val="hybridMultilevel"/>
    <w:tmpl w:val="7C3A3432"/>
    <w:lvl w:ilvl="0" w:tplc="0409000D">
      <w:start w:val="1"/>
      <w:numFmt w:val="bullet"/>
      <w:lvlText w:val=""/>
      <w:lvlJc w:val="left"/>
      <w:pPr>
        <w:ind w:left="766" w:hanging="360"/>
      </w:pPr>
      <w:rPr>
        <w:rFonts w:ascii="Wingdings" w:hAnsi="Wingdings"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35" w15:restartNumberingAfterBreak="0">
    <w:nsid w:val="582549AE"/>
    <w:multiLevelType w:val="hybridMultilevel"/>
    <w:tmpl w:val="C7D485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3C38CE"/>
    <w:multiLevelType w:val="hybridMultilevel"/>
    <w:tmpl w:val="F0E0516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BE4753E"/>
    <w:multiLevelType w:val="multilevel"/>
    <w:tmpl w:val="548E2D7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8" w15:restartNumberingAfterBreak="0">
    <w:nsid w:val="5E8C6C60"/>
    <w:multiLevelType w:val="hybridMultilevel"/>
    <w:tmpl w:val="DD54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A3109"/>
    <w:multiLevelType w:val="hybridMultilevel"/>
    <w:tmpl w:val="E9028112"/>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51637EF"/>
    <w:multiLevelType w:val="hybridMultilevel"/>
    <w:tmpl w:val="F580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9711B"/>
    <w:multiLevelType w:val="hybridMultilevel"/>
    <w:tmpl w:val="CE58C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9367BF9"/>
    <w:multiLevelType w:val="hybridMultilevel"/>
    <w:tmpl w:val="8DD46AEC"/>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F22570"/>
    <w:multiLevelType w:val="hybridMultilevel"/>
    <w:tmpl w:val="2F2067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B3C274D"/>
    <w:multiLevelType w:val="hybridMultilevel"/>
    <w:tmpl w:val="D432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546B11"/>
    <w:multiLevelType w:val="hybridMultilevel"/>
    <w:tmpl w:val="83ACC3B6"/>
    <w:lvl w:ilvl="0" w:tplc="EBEE86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9E48FD"/>
    <w:multiLevelType w:val="multilevel"/>
    <w:tmpl w:val="135C1EDC"/>
    <w:lvl w:ilvl="0">
      <w:start w:val="1"/>
      <w:numFmt w:val="decimal"/>
      <w:lvlText w:val="%1"/>
      <w:lvlJc w:val="left"/>
      <w:pPr>
        <w:ind w:left="360" w:hanging="360"/>
      </w:pPr>
      <w:rPr>
        <w:rFonts w:hint="default"/>
      </w:rPr>
    </w:lvl>
    <w:lvl w:ilvl="1">
      <w:start w:val="1"/>
      <w:numFmt w:val="lowerLetter"/>
      <w:lvlText w:val="%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18"/>
  </w:num>
  <w:num w:numId="2">
    <w:abstractNumId w:val="11"/>
  </w:num>
  <w:num w:numId="3">
    <w:abstractNumId w:val="10"/>
  </w:num>
  <w:num w:numId="4">
    <w:abstractNumId w:val="23"/>
  </w:num>
  <w:num w:numId="5">
    <w:abstractNumId w:val="13"/>
  </w:num>
  <w:num w:numId="6">
    <w:abstractNumId w:val="17"/>
  </w:num>
  <w:num w:numId="7">
    <w:abstractNumId w:val="12"/>
  </w:num>
  <w:num w:numId="8">
    <w:abstractNumId w:val="25"/>
  </w:num>
  <w:num w:numId="9">
    <w:abstractNumId w:val="44"/>
  </w:num>
  <w:num w:numId="10">
    <w:abstractNumId w:val="45"/>
  </w:num>
  <w:num w:numId="11">
    <w:abstractNumId w:val="33"/>
  </w:num>
  <w:num w:numId="12">
    <w:abstractNumId w:val="29"/>
  </w:num>
  <w:num w:numId="13">
    <w:abstractNumId w:val="24"/>
  </w:num>
  <w:num w:numId="14">
    <w:abstractNumId w:val="22"/>
  </w:num>
  <w:num w:numId="15">
    <w:abstractNumId w:val="20"/>
  </w:num>
  <w:num w:numId="16">
    <w:abstractNumId w:val="3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40"/>
  </w:num>
  <w:num w:numId="28">
    <w:abstractNumId w:val="38"/>
  </w:num>
  <w:num w:numId="29">
    <w:abstractNumId w:val="46"/>
  </w:num>
  <w:num w:numId="30">
    <w:abstractNumId w:val="16"/>
  </w:num>
  <w:num w:numId="31">
    <w:abstractNumId w:val="26"/>
  </w:num>
  <w:num w:numId="32">
    <w:abstractNumId w:val="43"/>
  </w:num>
  <w:num w:numId="33">
    <w:abstractNumId w:val="27"/>
  </w:num>
  <w:num w:numId="34">
    <w:abstractNumId w:val="28"/>
  </w:num>
  <w:num w:numId="35">
    <w:abstractNumId w:val="32"/>
  </w:num>
  <w:num w:numId="36">
    <w:abstractNumId w:val="34"/>
  </w:num>
  <w:num w:numId="37">
    <w:abstractNumId w:val="14"/>
  </w:num>
  <w:num w:numId="38">
    <w:abstractNumId w:val="39"/>
  </w:num>
  <w:num w:numId="39">
    <w:abstractNumId w:val="15"/>
  </w:num>
  <w:num w:numId="40">
    <w:abstractNumId w:val="42"/>
  </w:num>
  <w:num w:numId="41">
    <w:abstractNumId w:val="30"/>
  </w:num>
  <w:num w:numId="42">
    <w:abstractNumId w:val="19"/>
  </w:num>
  <w:num w:numId="43">
    <w:abstractNumId w:val="21"/>
  </w:num>
  <w:num w:numId="44">
    <w:abstractNumId w:val="41"/>
  </w:num>
  <w:num w:numId="45">
    <w:abstractNumId w:val="31"/>
  </w:num>
  <w:num w:numId="46">
    <w:abstractNumId w:val="3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ocumentProtection w:edit="readOnly" w:enforcement="1" w:cryptProviderType="rsaAES" w:cryptAlgorithmClass="hash" w:cryptAlgorithmType="typeAny" w:cryptAlgorithmSid="14" w:cryptSpinCount="100000" w:hash="m88w+LSJ6PLjWSX5t2+8akMbqaOPFMiXbYZheZZ4GjtRMG8xJ5V3dqfVlIxhHShYbcNPVf5wJYbmVf3d/sY4uQ==" w:salt="dzuRsWNjSlgxI0CrCRgGcA=="/>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02"/>
    <w:rsid w:val="00000BDC"/>
    <w:rsid w:val="000010A5"/>
    <w:rsid w:val="000020A4"/>
    <w:rsid w:val="00002902"/>
    <w:rsid w:val="00002ACC"/>
    <w:rsid w:val="00003316"/>
    <w:rsid w:val="000048E7"/>
    <w:rsid w:val="00005272"/>
    <w:rsid w:val="00010D5E"/>
    <w:rsid w:val="00012FE8"/>
    <w:rsid w:val="00015451"/>
    <w:rsid w:val="00015A6C"/>
    <w:rsid w:val="00015C44"/>
    <w:rsid w:val="00015C76"/>
    <w:rsid w:val="00015CCA"/>
    <w:rsid w:val="00020D3A"/>
    <w:rsid w:val="00021459"/>
    <w:rsid w:val="0002231A"/>
    <w:rsid w:val="00022590"/>
    <w:rsid w:val="0002294B"/>
    <w:rsid w:val="000246BF"/>
    <w:rsid w:val="00024876"/>
    <w:rsid w:val="00024D18"/>
    <w:rsid w:val="00024E61"/>
    <w:rsid w:val="00025AFC"/>
    <w:rsid w:val="00032689"/>
    <w:rsid w:val="0003374B"/>
    <w:rsid w:val="00035259"/>
    <w:rsid w:val="00035321"/>
    <w:rsid w:val="00035D42"/>
    <w:rsid w:val="000360D7"/>
    <w:rsid w:val="00042465"/>
    <w:rsid w:val="00043DEC"/>
    <w:rsid w:val="00045687"/>
    <w:rsid w:val="000468DC"/>
    <w:rsid w:val="00046D7C"/>
    <w:rsid w:val="000472E0"/>
    <w:rsid w:val="0005103C"/>
    <w:rsid w:val="0005409C"/>
    <w:rsid w:val="000547C7"/>
    <w:rsid w:val="00057364"/>
    <w:rsid w:val="00060321"/>
    <w:rsid w:val="00061E65"/>
    <w:rsid w:val="00062366"/>
    <w:rsid w:val="00066C70"/>
    <w:rsid w:val="00070F64"/>
    <w:rsid w:val="000713A9"/>
    <w:rsid w:val="0007228B"/>
    <w:rsid w:val="00073B17"/>
    <w:rsid w:val="00074624"/>
    <w:rsid w:val="000750FC"/>
    <w:rsid w:val="00077BC4"/>
    <w:rsid w:val="00081EA1"/>
    <w:rsid w:val="000857A2"/>
    <w:rsid w:val="00085807"/>
    <w:rsid w:val="00086A83"/>
    <w:rsid w:val="000872C0"/>
    <w:rsid w:val="000877EE"/>
    <w:rsid w:val="00094D73"/>
    <w:rsid w:val="00095A8B"/>
    <w:rsid w:val="00096A66"/>
    <w:rsid w:val="00097DB1"/>
    <w:rsid w:val="000A0F9E"/>
    <w:rsid w:val="000A1F90"/>
    <w:rsid w:val="000A4EA5"/>
    <w:rsid w:val="000A5429"/>
    <w:rsid w:val="000B1A90"/>
    <w:rsid w:val="000B3717"/>
    <w:rsid w:val="000B748B"/>
    <w:rsid w:val="000B7DA4"/>
    <w:rsid w:val="000C205E"/>
    <w:rsid w:val="000C29B9"/>
    <w:rsid w:val="000C2B72"/>
    <w:rsid w:val="000C46A7"/>
    <w:rsid w:val="000C4F33"/>
    <w:rsid w:val="000C687A"/>
    <w:rsid w:val="000C7AFB"/>
    <w:rsid w:val="000D0A09"/>
    <w:rsid w:val="000D2758"/>
    <w:rsid w:val="000D4E09"/>
    <w:rsid w:val="000D5DB8"/>
    <w:rsid w:val="000D673D"/>
    <w:rsid w:val="000D6921"/>
    <w:rsid w:val="000D6B62"/>
    <w:rsid w:val="000D7B15"/>
    <w:rsid w:val="000D7B76"/>
    <w:rsid w:val="000D7BD0"/>
    <w:rsid w:val="000E3D9B"/>
    <w:rsid w:val="000E4F64"/>
    <w:rsid w:val="000E5D50"/>
    <w:rsid w:val="000E6B14"/>
    <w:rsid w:val="000E7D72"/>
    <w:rsid w:val="000F0BB3"/>
    <w:rsid w:val="000F0E11"/>
    <w:rsid w:val="000F424E"/>
    <w:rsid w:val="000F448A"/>
    <w:rsid w:val="000F4A08"/>
    <w:rsid w:val="000F682B"/>
    <w:rsid w:val="000F703B"/>
    <w:rsid w:val="000F7770"/>
    <w:rsid w:val="00100C9A"/>
    <w:rsid w:val="001015EA"/>
    <w:rsid w:val="001049AB"/>
    <w:rsid w:val="00107111"/>
    <w:rsid w:val="00107852"/>
    <w:rsid w:val="00107E16"/>
    <w:rsid w:val="00110C80"/>
    <w:rsid w:val="0011280B"/>
    <w:rsid w:val="001130B2"/>
    <w:rsid w:val="001153DD"/>
    <w:rsid w:val="00115D8C"/>
    <w:rsid w:val="00116916"/>
    <w:rsid w:val="00116F68"/>
    <w:rsid w:val="001204A7"/>
    <w:rsid w:val="0012121B"/>
    <w:rsid w:val="00121491"/>
    <w:rsid w:val="001222D4"/>
    <w:rsid w:val="00125797"/>
    <w:rsid w:val="0012580E"/>
    <w:rsid w:val="001420DA"/>
    <w:rsid w:val="00142B49"/>
    <w:rsid w:val="00143C64"/>
    <w:rsid w:val="00146DE4"/>
    <w:rsid w:val="00151773"/>
    <w:rsid w:val="00151C99"/>
    <w:rsid w:val="001525D7"/>
    <w:rsid w:val="001530C7"/>
    <w:rsid w:val="00154312"/>
    <w:rsid w:val="00155B98"/>
    <w:rsid w:val="00157085"/>
    <w:rsid w:val="00161CB3"/>
    <w:rsid w:val="00163482"/>
    <w:rsid w:val="00164BCE"/>
    <w:rsid w:val="00164E62"/>
    <w:rsid w:val="0017033F"/>
    <w:rsid w:val="001708ED"/>
    <w:rsid w:val="00172018"/>
    <w:rsid w:val="00172801"/>
    <w:rsid w:val="00176976"/>
    <w:rsid w:val="0017759A"/>
    <w:rsid w:val="001779A7"/>
    <w:rsid w:val="00181F4C"/>
    <w:rsid w:val="00184288"/>
    <w:rsid w:val="00186FF2"/>
    <w:rsid w:val="001907A1"/>
    <w:rsid w:val="0019157E"/>
    <w:rsid w:val="00193BE5"/>
    <w:rsid w:val="001A2A72"/>
    <w:rsid w:val="001A4749"/>
    <w:rsid w:val="001B23A0"/>
    <w:rsid w:val="001B42C4"/>
    <w:rsid w:val="001B5E57"/>
    <w:rsid w:val="001B6154"/>
    <w:rsid w:val="001B7B7E"/>
    <w:rsid w:val="001C09CC"/>
    <w:rsid w:val="001C0A88"/>
    <w:rsid w:val="001C11C4"/>
    <w:rsid w:val="001C2874"/>
    <w:rsid w:val="001C6028"/>
    <w:rsid w:val="001C7FE3"/>
    <w:rsid w:val="001D69DE"/>
    <w:rsid w:val="001D74F1"/>
    <w:rsid w:val="001E10FF"/>
    <w:rsid w:val="001E3E77"/>
    <w:rsid w:val="001E514B"/>
    <w:rsid w:val="001E544E"/>
    <w:rsid w:val="001E5EF5"/>
    <w:rsid w:val="001E632D"/>
    <w:rsid w:val="001E7006"/>
    <w:rsid w:val="001F3294"/>
    <w:rsid w:val="001F466D"/>
    <w:rsid w:val="001F78B9"/>
    <w:rsid w:val="001F7DEC"/>
    <w:rsid w:val="001F7E54"/>
    <w:rsid w:val="0020136C"/>
    <w:rsid w:val="002039F7"/>
    <w:rsid w:val="00205CC0"/>
    <w:rsid w:val="00211A4D"/>
    <w:rsid w:val="00211D67"/>
    <w:rsid w:val="00212CFF"/>
    <w:rsid w:val="002131C8"/>
    <w:rsid w:val="00213396"/>
    <w:rsid w:val="00214C23"/>
    <w:rsid w:val="00217566"/>
    <w:rsid w:val="0022276D"/>
    <w:rsid w:val="00226A00"/>
    <w:rsid w:val="00227AAE"/>
    <w:rsid w:val="002324C4"/>
    <w:rsid w:val="00235477"/>
    <w:rsid w:val="00235D8B"/>
    <w:rsid w:val="00236B07"/>
    <w:rsid w:val="002379F7"/>
    <w:rsid w:val="00240949"/>
    <w:rsid w:val="00242596"/>
    <w:rsid w:val="0024538A"/>
    <w:rsid w:val="0024700A"/>
    <w:rsid w:val="00250968"/>
    <w:rsid w:val="002539E8"/>
    <w:rsid w:val="00254472"/>
    <w:rsid w:val="0025448E"/>
    <w:rsid w:val="0025615C"/>
    <w:rsid w:val="00257D17"/>
    <w:rsid w:val="002616D4"/>
    <w:rsid w:val="002629B0"/>
    <w:rsid w:val="00263EA8"/>
    <w:rsid w:val="00265E59"/>
    <w:rsid w:val="00265F06"/>
    <w:rsid w:val="00266B37"/>
    <w:rsid w:val="00267E46"/>
    <w:rsid w:val="00267FAE"/>
    <w:rsid w:val="0027368B"/>
    <w:rsid w:val="00276108"/>
    <w:rsid w:val="0027612C"/>
    <w:rsid w:val="0027709E"/>
    <w:rsid w:val="002803CF"/>
    <w:rsid w:val="00281AD9"/>
    <w:rsid w:val="00281FA3"/>
    <w:rsid w:val="00281FB9"/>
    <w:rsid w:val="002821ED"/>
    <w:rsid w:val="002826B2"/>
    <w:rsid w:val="00283BAC"/>
    <w:rsid w:val="002841FE"/>
    <w:rsid w:val="00284F1D"/>
    <w:rsid w:val="002930EC"/>
    <w:rsid w:val="00294604"/>
    <w:rsid w:val="00295A30"/>
    <w:rsid w:val="00295A90"/>
    <w:rsid w:val="0029623D"/>
    <w:rsid w:val="00296DB7"/>
    <w:rsid w:val="00296E92"/>
    <w:rsid w:val="002A0442"/>
    <w:rsid w:val="002A1663"/>
    <w:rsid w:val="002A2A6C"/>
    <w:rsid w:val="002A5630"/>
    <w:rsid w:val="002B0A82"/>
    <w:rsid w:val="002B21DD"/>
    <w:rsid w:val="002B2E07"/>
    <w:rsid w:val="002B4BA9"/>
    <w:rsid w:val="002B5C0A"/>
    <w:rsid w:val="002B70BC"/>
    <w:rsid w:val="002C190B"/>
    <w:rsid w:val="002C217F"/>
    <w:rsid w:val="002C2536"/>
    <w:rsid w:val="002C2E02"/>
    <w:rsid w:val="002C6A8A"/>
    <w:rsid w:val="002C777F"/>
    <w:rsid w:val="002D06C6"/>
    <w:rsid w:val="002D25B5"/>
    <w:rsid w:val="002D320D"/>
    <w:rsid w:val="002D39E8"/>
    <w:rsid w:val="002D3D0B"/>
    <w:rsid w:val="002D6E9B"/>
    <w:rsid w:val="002D7E14"/>
    <w:rsid w:val="002E2FDA"/>
    <w:rsid w:val="002E46BC"/>
    <w:rsid w:val="002E4EE4"/>
    <w:rsid w:val="002E6ADB"/>
    <w:rsid w:val="002F05D7"/>
    <w:rsid w:val="002F20D6"/>
    <w:rsid w:val="002F2467"/>
    <w:rsid w:val="002F34D3"/>
    <w:rsid w:val="002F463C"/>
    <w:rsid w:val="002F5F72"/>
    <w:rsid w:val="003003FB"/>
    <w:rsid w:val="00300D1C"/>
    <w:rsid w:val="00300D56"/>
    <w:rsid w:val="00303058"/>
    <w:rsid w:val="00303D00"/>
    <w:rsid w:val="0030429E"/>
    <w:rsid w:val="003079AB"/>
    <w:rsid w:val="00307E25"/>
    <w:rsid w:val="00311BF6"/>
    <w:rsid w:val="00312186"/>
    <w:rsid w:val="00312D7E"/>
    <w:rsid w:val="003156E3"/>
    <w:rsid w:val="00315A75"/>
    <w:rsid w:val="00322D32"/>
    <w:rsid w:val="00323CB9"/>
    <w:rsid w:val="0032474D"/>
    <w:rsid w:val="00326D14"/>
    <w:rsid w:val="00327B3E"/>
    <w:rsid w:val="00331B15"/>
    <w:rsid w:val="00331CD3"/>
    <w:rsid w:val="0033245C"/>
    <w:rsid w:val="00333167"/>
    <w:rsid w:val="003407E1"/>
    <w:rsid w:val="003416BB"/>
    <w:rsid w:val="003456EC"/>
    <w:rsid w:val="00346443"/>
    <w:rsid w:val="00346503"/>
    <w:rsid w:val="00346B65"/>
    <w:rsid w:val="00347BE2"/>
    <w:rsid w:val="00350985"/>
    <w:rsid w:val="0035132C"/>
    <w:rsid w:val="00351DB5"/>
    <w:rsid w:val="00353F4A"/>
    <w:rsid w:val="0035599C"/>
    <w:rsid w:val="0035755E"/>
    <w:rsid w:val="00357CD9"/>
    <w:rsid w:val="003601AB"/>
    <w:rsid w:val="0036067E"/>
    <w:rsid w:val="00361178"/>
    <w:rsid w:val="00361D1F"/>
    <w:rsid w:val="00361F34"/>
    <w:rsid w:val="0036368E"/>
    <w:rsid w:val="00363B9C"/>
    <w:rsid w:val="00365CFF"/>
    <w:rsid w:val="00365D5F"/>
    <w:rsid w:val="003675AC"/>
    <w:rsid w:val="00371F0F"/>
    <w:rsid w:val="00372897"/>
    <w:rsid w:val="0037303D"/>
    <w:rsid w:val="0037427F"/>
    <w:rsid w:val="00375A96"/>
    <w:rsid w:val="00375E32"/>
    <w:rsid w:val="0037619B"/>
    <w:rsid w:val="003761DB"/>
    <w:rsid w:val="00377403"/>
    <w:rsid w:val="00381117"/>
    <w:rsid w:val="00382791"/>
    <w:rsid w:val="00382B12"/>
    <w:rsid w:val="0038618B"/>
    <w:rsid w:val="00386B9A"/>
    <w:rsid w:val="00391AC5"/>
    <w:rsid w:val="00391BC8"/>
    <w:rsid w:val="003926D7"/>
    <w:rsid w:val="0039350F"/>
    <w:rsid w:val="00396438"/>
    <w:rsid w:val="00396D85"/>
    <w:rsid w:val="003A1AB0"/>
    <w:rsid w:val="003A655B"/>
    <w:rsid w:val="003A66CD"/>
    <w:rsid w:val="003A72FE"/>
    <w:rsid w:val="003B2604"/>
    <w:rsid w:val="003B57AB"/>
    <w:rsid w:val="003B6C63"/>
    <w:rsid w:val="003C0B8A"/>
    <w:rsid w:val="003C35BC"/>
    <w:rsid w:val="003C45B3"/>
    <w:rsid w:val="003C5D23"/>
    <w:rsid w:val="003D00A0"/>
    <w:rsid w:val="003D025A"/>
    <w:rsid w:val="003D2734"/>
    <w:rsid w:val="003D2E19"/>
    <w:rsid w:val="003D3CE1"/>
    <w:rsid w:val="003D4FAC"/>
    <w:rsid w:val="003D693F"/>
    <w:rsid w:val="003D6C2A"/>
    <w:rsid w:val="003D7AC1"/>
    <w:rsid w:val="003E2210"/>
    <w:rsid w:val="003E45F9"/>
    <w:rsid w:val="003E4618"/>
    <w:rsid w:val="003E51A0"/>
    <w:rsid w:val="003E6DD6"/>
    <w:rsid w:val="003E7FBA"/>
    <w:rsid w:val="003F1986"/>
    <w:rsid w:val="003F1AB0"/>
    <w:rsid w:val="003F24A0"/>
    <w:rsid w:val="003F2D77"/>
    <w:rsid w:val="003F7AB7"/>
    <w:rsid w:val="0040041C"/>
    <w:rsid w:val="004037A6"/>
    <w:rsid w:val="00403EF3"/>
    <w:rsid w:val="00404660"/>
    <w:rsid w:val="00404AF9"/>
    <w:rsid w:val="004060DC"/>
    <w:rsid w:val="0040701E"/>
    <w:rsid w:val="00407EEF"/>
    <w:rsid w:val="0041049D"/>
    <w:rsid w:val="004121E8"/>
    <w:rsid w:val="004127AE"/>
    <w:rsid w:val="00412C91"/>
    <w:rsid w:val="004148E4"/>
    <w:rsid w:val="00416862"/>
    <w:rsid w:val="004170CE"/>
    <w:rsid w:val="00426E30"/>
    <w:rsid w:val="004270A2"/>
    <w:rsid w:val="0043215A"/>
    <w:rsid w:val="0043449A"/>
    <w:rsid w:val="00435A98"/>
    <w:rsid w:val="004369AD"/>
    <w:rsid w:val="00436FCC"/>
    <w:rsid w:val="00440482"/>
    <w:rsid w:val="00442E7A"/>
    <w:rsid w:val="0045155D"/>
    <w:rsid w:val="00452542"/>
    <w:rsid w:val="004534B2"/>
    <w:rsid w:val="00454629"/>
    <w:rsid w:val="00457249"/>
    <w:rsid w:val="00457779"/>
    <w:rsid w:val="0046006E"/>
    <w:rsid w:val="004610D8"/>
    <w:rsid w:val="0046132E"/>
    <w:rsid w:val="004621CD"/>
    <w:rsid w:val="00463407"/>
    <w:rsid w:val="00467E8E"/>
    <w:rsid w:val="00470DB7"/>
    <w:rsid w:val="00475FC3"/>
    <w:rsid w:val="00481904"/>
    <w:rsid w:val="00481DD9"/>
    <w:rsid w:val="0048219B"/>
    <w:rsid w:val="00483CCF"/>
    <w:rsid w:val="004842F3"/>
    <w:rsid w:val="00484752"/>
    <w:rsid w:val="0048661F"/>
    <w:rsid w:val="0049167A"/>
    <w:rsid w:val="00491B29"/>
    <w:rsid w:val="004928AC"/>
    <w:rsid w:val="00492CA8"/>
    <w:rsid w:val="0049330F"/>
    <w:rsid w:val="0049526C"/>
    <w:rsid w:val="0049594E"/>
    <w:rsid w:val="00495F92"/>
    <w:rsid w:val="004969B6"/>
    <w:rsid w:val="00497B3D"/>
    <w:rsid w:val="004A09B2"/>
    <w:rsid w:val="004A19C5"/>
    <w:rsid w:val="004A1BE2"/>
    <w:rsid w:val="004A3735"/>
    <w:rsid w:val="004A451C"/>
    <w:rsid w:val="004A5B32"/>
    <w:rsid w:val="004A700A"/>
    <w:rsid w:val="004A7B34"/>
    <w:rsid w:val="004B111B"/>
    <w:rsid w:val="004B2C45"/>
    <w:rsid w:val="004B2F87"/>
    <w:rsid w:val="004B3EC2"/>
    <w:rsid w:val="004B4327"/>
    <w:rsid w:val="004B549F"/>
    <w:rsid w:val="004B6FD7"/>
    <w:rsid w:val="004C0ADA"/>
    <w:rsid w:val="004C350E"/>
    <w:rsid w:val="004C3C49"/>
    <w:rsid w:val="004C4B1F"/>
    <w:rsid w:val="004C5731"/>
    <w:rsid w:val="004D0406"/>
    <w:rsid w:val="004D15D2"/>
    <w:rsid w:val="004D1799"/>
    <w:rsid w:val="004D1D14"/>
    <w:rsid w:val="004D5828"/>
    <w:rsid w:val="004D5F64"/>
    <w:rsid w:val="004D6E0B"/>
    <w:rsid w:val="004D75AE"/>
    <w:rsid w:val="004E1894"/>
    <w:rsid w:val="004E4677"/>
    <w:rsid w:val="004E4701"/>
    <w:rsid w:val="004E7079"/>
    <w:rsid w:val="004F0E81"/>
    <w:rsid w:val="004F0FA0"/>
    <w:rsid w:val="004F15CB"/>
    <w:rsid w:val="004F1CC8"/>
    <w:rsid w:val="004F2895"/>
    <w:rsid w:val="004F2E9C"/>
    <w:rsid w:val="004F6847"/>
    <w:rsid w:val="0050017E"/>
    <w:rsid w:val="00500781"/>
    <w:rsid w:val="00500A0F"/>
    <w:rsid w:val="00500E74"/>
    <w:rsid w:val="00502657"/>
    <w:rsid w:val="005026E3"/>
    <w:rsid w:val="0050316D"/>
    <w:rsid w:val="00504AB4"/>
    <w:rsid w:val="0050709B"/>
    <w:rsid w:val="005078DA"/>
    <w:rsid w:val="00511250"/>
    <w:rsid w:val="00513274"/>
    <w:rsid w:val="005142D5"/>
    <w:rsid w:val="00515B04"/>
    <w:rsid w:val="005161AC"/>
    <w:rsid w:val="00516B93"/>
    <w:rsid w:val="005222F0"/>
    <w:rsid w:val="0052498F"/>
    <w:rsid w:val="00524DE6"/>
    <w:rsid w:val="005262D8"/>
    <w:rsid w:val="005271B3"/>
    <w:rsid w:val="0053084B"/>
    <w:rsid w:val="00531E7A"/>
    <w:rsid w:val="005354BB"/>
    <w:rsid w:val="00540E3E"/>
    <w:rsid w:val="00541079"/>
    <w:rsid w:val="00541B1B"/>
    <w:rsid w:val="005463EB"/>
    <w:rsid w:val="005469DC"/>
    <w:rsid w:val="0054763E"/>
    <w:rsid w:val="00550427"/>
    <w:rsid w:val="00551542"/>
    <w:rsid w:val="00553C3A"/>
    <w:rsid w:val="00554395"/>
    <w:rsid w:val="00555F5E"/>
    <w:rsid w:val="00556CCA"/>
    <w:rsid w:val="0056034E"/>
    <w:rsid w:val="00560EAD"/>
    <w:rsid w:val="00561F1E"/>
    <w:rsid w:val="0056258E"/>
    <w:rsid w:val="00566DA5"/>
    <w:rsid w:val="00573AA3"/>
    <w:rsid w:val="00575646"/>
    <w:rsid w:val="005756F9"/>
    <w:rsid w:val="00577263"/>
    <w:rsid w:val="005774FB"/>
    <w:rsid w:val="00580392"/>
    <w:rsid w:val="0058045A"/>
    <w:rsid w:val="00581FF4"/>
    <w:rsid w:val="005845EF"/>
    <w:rsid w:val="00585CD9"/>
    <w:rsid w:val="00591248"/>
    <w:rsid w:val="00591339"/>
    <w:rsid w:val="00592FEB"/>
    <w:rsid w:val="00593B11"/>
    <w:rsid w:val="00595134"/>
    <w:rsid w:val="00596DF2"/>
    <w:rsid w:val="005970D0"/>
    <w:rsid w:val="005A1BB6"/>
    <w:rsid w:val="005A1FF0"/>
    <w:rsid w:val="005A341C"/>
    <w:rsid w:val="005A4381"/>
    <w:rsid w:val="005A597D"/>
    <w:rsid w:val="005B0900"/>
    <w:rsid w:val="005B1A70"/>
    <w:rsid w:val="005B1BD6"/>
    <w:rsid w:val="005B1EDB"/>
    <w:rsid w:val="005B3528"/>
    <w:rsid w:val="005B4688"/>
    <w:rsid w:val="005B4FE5"/>
    <w:rsid w:val="005B5665"/>
    <w:rsid w:val="005B626E"/>
    <w:rsid w:val="005B652E"/>
    <w:rsid w:val="005C2B1C"/>
    <w:rsid w:val="005C36A1"/>
    <w:rsid w:val="005C661E"/>
    <w:rsid w:val="005C6C15"/>
    <w:rsid w:val="005D09B1"/>
    <w:rsid w:val="005D10E1"/>
    <w:rsid w:val="005D120B"/>
    <w:rsid w:val="005D12A7"/>
    <w:rsid w:val="005D178F"/>
    <w:rsid w:val="005D1DF8"/>
    <w:rsid w:val="005D3531"/>
    <w:rsid w:val="005D4463"/>
    <w:rsid w:val="005D703F"/>
    <w:rsid w:val="005E108F"/>
    <w:rsid w:val="005E27EE"/>
    <w:rsid w:val="005E28FB"/>
    <w:rsid w:val="005E324B"/>
    <w:rsid w:val="005E3797"/>
    <w:rsid w:val="005E5EF8"/>
    <w:rsid w:val="005E6ACB"/>
    <w:rsid w:val="005E7A14"/>
    <w:rsid w:val="005E7A63"/>
    <w:rsid w:val="005F0897"/>
    <w:rsid w:val="005F1865"/>
    <w:rsid w:val="005F2033"/>
    <w:rsid w:val="005F2DAD"/>
    <w:rsid w:val="005F3044"/>
    <w:rsid w:val="005F4D85"/>
    <w:rsid w:val="006001F7"/>
    <w:rsid w:val="00602C43"/>
    <w:rsid w:val="006041CA"/>
    <w:rsid w:val="00604F20"/>
    <w:rsid w:val="0060644C"/>
    <w:rsid w:val="00607732"/>
    <w:rsid w:val="00607FFD"/>
    <w:rsid w:val="00610486"/>
    <w:rsid w:val="00610757"/>
    <w:rsid w:val="0061312B"/>
    <w:rsid w:val="00615602"/>
    <w:rsid w:val="00615947"/>
    <w:rsid w:val="00621031"/>
    <w:rsid w:val="00623544"/>
    <w:rsid w:val="006256EB"/>
    <w:rsid w:val="00625EE1"/>
    <w:rsid w:val="0062661B"/>
    <w:rsid w:val="00630C59"/>
    <w:rsid w:val="00636991"/>
    <w:rsid w:val="00636EDE"/>
    <w:rsid w:val="00637EA1"/>
    <w:rsid w:val="006421D4"/>
    <w:rsid w:val="00642E29"/>
    <w:rsid w:val="006459E9"/>
    <w:rsid w:val="0064746D"/>
    <w:rsid w:val="006528DC"/>
    <w:rsid w:val="006563CA"/>
    <w:rsid w:val="006617DE"/>
    <w:rsid w:val="0066219F"/>
    <w:rsid w:val="006626A9"/>
    <w:rsid w:val="006646AC"/>
    <w:rsid w:val="0066595F"/>
    <w:rsid w:val="00671240"/>
    <w:rsid w:val="0067200B"/>
    <w:rsid w:val="006727A6"/>
    <w:rsid w:val="00672F26"/>
    <w:rsid w:val="006730CB"/>
    <w:rsid w:val="00675AE4"/>
    <w:rsid w:val="006766C3"/>
    <w:rsid w:val="0068298F"/>
    <w:rsid w:val="00690AC0"/>
    <w:rsid w:val="00692683"/>
    <w:rsid w:val="00692CC6"/>
    <w:rsid w:val="0069677F"/>
    <w:rsid w:val="006A1448"/>
    <w:rsid w:val="006A211A"/>
    <w:rsid w:val="006A35AB"/>
    <w:rsid w:val="006A38EF"/>
    <w:rsid w:val="006A49ED"/>
    <w:rsid w:val="006B044A"/>
    <w:rsid w:val="006B0C93"/>
    <w:rsid w:val="006B3F08"/>
    <w:rsid w:val="006B42F3"/>
    <w:rsid w:val="006B4E2D"/>
    <w:rsid w:val="006B65FE"/>
    <w:rsid w:val="006C6048"/>
    <w:rsid w:val="006C7658"/>
    <w:rsid w:val="006D3AA8"/>
    <w:rsid w:val="006D624A"/>
    <w:rsid w:val="006D6CAA"/>
    <w:rsid w:val="006D6E9F"/>
    <w:rsid w:val="006D7D63"/>
    <w:rsid w:val="006E03FF"/>
    <w:rsid w:val="006E37B1"/>
    <w:rsid w:val="006E633C"/>
    <w:rsid w:val="006E6D0A"/>
    <w:rsid w:val="006F1ADA"/>
    <w:rsid w:val="006F35BC"/>
    <w:rsid w:val="006F5B2E"/>
    <w:rsid w:val="006F6937"/>
    <w:rsid w:val="006F7779"/>
    <w:rsid w:val="00702A19"/>
    <w:rsid w:val="007061B6"/>
    <w:rsid w:val="00707B23"/>
    <w:rsid w:val="00712B22"/>
    <w:rsid w:val="00716704"/>
    <w:rsid w:val="00724AAB"/>
    <w:rsid w:val="00725608"/>
    <w:rsid w:val="00725ACA"/>
    <w:rsid w:val="0072618B"/>
    <w:rsid w:val="007262FF"/>
    <w:rsid w:val="0072702A"/>
    <w:rsid w:val="007271DF"/>
    <w:rsid w:val="00730EFE"/>
    <w:rsid w:val="00730FD3"/>
    <w:rsid w:val="0073453D"/>
    <w:rsid w:val="00737470"/>
    <w:rsid w:val="0073776B"/>
    <w:rsid w:val="007418FC"/>
    <w:rsid w:val="007437DC"/>
    <w:rsid w:val="007456D4"/>
    <w:rsid w:val="0074585C"/>
    <w:rsid w:val="007460A5"/>
    <w:rsid w:val="00746809"/>
    <w:rsid w:val="00747FE3"/>
    <w:rsid w:val="00750419"/>
    <w:rsid w:val="00752DD2"/>
    <w:rsid w:val="00752E12"/>
    <w:rsid w:val="00755C0B"/>
    <w:rsid w:val="00755F81"/>
    <w:rsid w:val="00757857"/>
    <w:rsid w:val="00760DA8"/>
    <w:rsid w:val="00764F1F"/>
    <w:rsid w:val="007662B2"/>
    <w:rsid w:val="0076648C"/>
    <w:rsid w:val="00780EB4"/>
    <w:rsid w:val="007810AD"/>
    <w:rsid w:val="007814D0"/>
    <w:rsid w:val="0078211E"/>
    <w:rsid w:val="00790747"/>
    <w:rsid w:val="00792E3E"/>
    <w:rsid w:val="00793CF3"/>
    <w:rsid w:val="00794638"/>
    <w:rsid w:val="007A2F30"/>
    <w:rsid w:val="007A4EDF"/>
    <w:rsid w:val="007A6710"/>
    <w:rsid w:val="007B032B"/>
    <w:rsid w:val="007B242D"/>
    <w:rsid w:val="007B7457"/>
    <w:rsid w:val="007C1383"/>
    <w:rsid w:val="007C149C"/>
    <w:rsid w:val="007C3788"/>
    <w:rsid w:val="007C3E33"/>
    <w:rsid w:val="007C4452"/>
    <w:rsid w:val="007C786B"/>
    <w:rsid w:val="007D0EBB"/>
    <w:rsid w:val="007D0FD0"/>
    <w:rsid w:val="007D217D"/>
    <w:rsid w:val="007D2D09"/>
    <w:rsid w:val="007D3937"/>
    <w:rsid w:val="007D3DB0"/>
    <w:rsid w:val="007D6369"/>
    <w:rsid w:val="007D7A49"/>
    <w:rsid w:val="007E34D6"/>
    <w:rsid w:val="007F15B1"/>
    <w:rsid w:val="007F3802"/>
    <w:rsid w:val="007F39F9"/>
    <w:rsid w:val="007F566F"/>
    <w:rsid w:val="007F5875"/>
    <w:rsid w:val="007F6B14"/>
    <w:rsid w:val="00800D90"/>
    <w:rsid w:val="008038A7"/>
    <w:rsid w:val="00806E93"/>
    <w:rsid w:val="00813F04"/>
    <w:rsid w:val="00814AC7"/>
    <w:rsid w:val="00815E53"/>
    <w:rsid w:val="00816F28"/>
    <w:rsid w:val="008209F9"/>
    <w:rsid w:val="00823CAF"/>
    <w:rsid w:val="0082602F"/>
    <w:rsid w:val="008261D7"/>
    <w:rsid w:val="008279F2"/>
    <w:rsid w:val="0083137E"/>
    <w:rsid w:val="00833E28"/>
    <w:rsid w:val="00837BF3"/>
    <w:rsid w:val="00837E2A"/>
    <w:rsid w:val="00842571"/>
    <w:rsid w:val="00843110"/>
    <w:rsid w:val="00844091"/>
    <w:rsid w:val="00844CD0"/>
    <w:rsid w:val="0084500A"/>
    <w:rsid w:val="008458C6"/>
    <w:rsid w:val="00853738"/>
    <w:rsid w:val="00855B3E"/>
    <w:rsid w:val="008600FA"/>
    <w:rsid w:val="00860D5F"/>
    <w:rsid w:val="0086144E"/>
    <w:rsid w:val="00862FFF"/>
    <w:rsid w:val="0086465F"/>
    <w:rsid w:val="00864A02"/>
    <w:rsid w:val="00864A2D"/>
    <w:rsid w:val="008667DE"/>
    <w:rsid w:val="008670B3"/>
    <w:rsid w:val="00867781"/>
    <w:rsid w:val="0087050A"/>
    <w:rsid w:val="00871E6D"/>
    <w:rsid w:val="0087422B"/>
    <w:rsid w:val="00874353"/>
    <w:rsid w:val="00874D21"/>
    <w:rsid w:val="008753BD"/>
    <w:rsid w:val="00876E97"/>
    <w:rsid w:val="00876F94"/>
    <w:rsid w:val="00877953"/>
    <w:rsid w:val="00880FA8"/>
    <w:rsid w:val="008810FA"/>
    <w:rsid w:val="00883E8B"/>
    <w:rsid w:val="00884288"/>
    <w:rsid w:val="00884867"/>
    <w:rsid w:val="00886F40"/>
    <w:rsid w:val="00891830"/>
    <w:rsid w:val="00891DEC"/>
    <w:rsid w:val="00892D01"/>
    <w:rsid w:val="00893880"/>
    <w:rsid w:val="00893F34"/>
    <w:rsid w:val="008A2766"/>
    <w:rsid w:val="008A33CF"/>
    <w:rsid w:val="008A40CF"/>
    <w:rsid w:val="008A4163"/>
    <w:rsid w:val="008A5150"/>
    <w:rsid w:val="008A5B61"/>
    <w:rsid w:val="008A74EA"/>
    <w:rsid w:val="008B208B"/>
    <w:rsid w:val="008B31C6"/>
    <w:rsid w:val="008B3860"/>
    <w:rsid w:val="008C11E2"/>
    <w:rsid w:val="008C2471"/>
    <w:rsid w:val="008C2F86"/>
    <w:rsid w:val="008C65CB"/>
    <w:rsid w:val="008C69F7"/>
    <w:rsid w:val="008C7227"/>
    <w:rsid w:val="008D01A1"/>
    <w:rsid w:val="008D045B"/>
    <w:rsid w:val="008D074A"/>
    <w:rsid w:val="008D0B6B"/>
    <w:rsid w:val="008D282D"/>
    <w:rsid w:val="008D29B6"/>
    <w:rsid w:val="008D2A4E"/>
    <w:rsid w:val="008D4AEF"/>
    <w:rsid w:val="008D5A41"/>
    <w:rsid w:val="008D6A5D"/>
    <w:rsid w:val="008D6E5C"/>
    <w:rsid w:val="008E01E1"/>
    <w:rsid w:val="008E0DD5"/>
    <w:rsid w:val="008E104E"/>
    <w:rsid w:val="008E2632"/>
    <w:rsid w:val="008E32B7"/>
    <w:rsid w:val="008E4DA6"/>
    <w:rsid w:val="008E5F79"/>
    <w:rsid w:val="008E6CCA"/>
    <w:rsid w:val="008E7B85"/>
    <w:rsid w:val="008E7D0D"/>
    <w:rsid w:val="008F0AC6"/>
    <w:rsid w:val="008F0CEB"/>
    <w:rsid w:val="008F128C"/>
    <w:rsid w:val="008F239A"/>
    <w:rsid w:val="008F2A1F"/>
    <w:rsid w:val="008F5A46"/>
    <w:rsid w:val="008F7009"/>
    <w:rsid w:val="00900139"/>
    <w:rsid w:val="0090266A"/>
    <w:rsid w:val="00903E99"/>
    <w:rsid w:val="00903FC5"/>
    <w:rsid w:val="0090490E"/>
    <w:rsid w:val="0090565E"/>
    <w:rsid w:val="00907063"/>
    <w:rsid w:val="00910543"/>
    <w:rsid w:val="0091062B"/>
    <w:rsid w:val="00910B3A"/>
    <w:rsid w:val="00911512"/>
    <w:rsid w:val="009142A5"/>
    <w:rsid w:val="009154AE"/>
    <w:rsid w:val="00916666"/>
    <w:rsid w:val="00917108"/>
    <w:rsid w:val="009220F6"/>
    <w:rsid w:val="0092490B"/>
    <w:rsid w:val="00931A01"/>
    <w:rsid w:val="00932713"/>
    <w:rsid w:val="00933578"/>
    <w:rsid w:val="00937021"/>
    <w:rsid w:val="00937C50"/>
    <w:rsid w:val="00937EBD"/>
    <w:rsid w:val="009400CE"/>
    <w:rsid w:val="0094052F"/>
    <w:rsid w:val="00940579"/>
    <w:rsid w:val="00941039"/>
    <w:rsid w:val="00943255"/>
    <w:rsid w:val="00950CB1"/>
    <w:rsid w:val="0095103E"/>
    <w:rsid w:val="00952193"/>
    <w:rsid w:val="00952A91"/>
    <w:rsid w:val="00952BB1"/>
    <w:rsid w:val="00960B92"/>
    <w:rsid w:val="00961888"/>
    <w:rsid w:val="009637E5"/>
    <w:rsid w:val="0096594C"/>
    <w:rsid w:val="00973FB9"/>
    <w:rsid w:val="00991328"/>
    <w:rsid w:val="0099143E"/>
    <w:rsid w:val="009927F3"/>
    <w:rsid w:val="0099372C"/>
    <w:rsid w:val="00994A01"/>
    <w:rsid w:val="00994D8A"/>
    <w:rsid w:val="00994EE3"/>
    <w:rsid w:val="00995E0D"/>
    <w:rsid w:val="009A00DA"/>
    <w:rsid w:val="009A13CD"/>
    <w:rsid w:val="009A156F"/>
    <w:rsid w:val="009A1613"/>
    <w:rsid w:val="009A7403"/>
    <w:rsid w:val="009A7F3E"/>
    <w:rsid w:val="009B1088"/>
    <w:rsid w:val="009B1AD5"/>
    <w:rsid w:val="009B1AE4"/>
    <w:rsid w:val="009B2290"/>
    <w:rsid w:val="009B2D54"/>
    <w:rsid w:val="009B623E"/>
    <w:rsid w:val="009B67EA"/>
    <w:rsid w:val="009B6E23"/>
    <w:rsid w:val="009B7404"/>
    <w:rsid w:val="009C0234"/>
    <w:rsid w:val="009C3985"/>
    <w:rsid w:val="009C3F0F"/>
    <w:rsid w:val="009C461F"/>
    <w:rsid w:val="009C468D"/>
    <w:rsid w:val="009C50B6"/>
    <w:rsid w:val="009C52AA"/>
    <w:rsid w:val="009C67D1"/>
    <w:rsid w:val="009C706E"/>
    <w:rsid w:val="009D01C2"/>
    <w:rsid w:val="009D49E2"/>
    <w:rsid w:val="009D558B"/>
    <w:rsid w:val="009D5BE7"/>
    <w:rsid w:val="009D7467"/>
    <w:rsid w:val="009E014D"/>
    <w:rsid w:val="009E07B1"/>
    <w:rsid w:val="009E1FCC"/>
    <w:rsid w:val="009E2DD2"/>
    <w:rsid w:val="009E30DC"/>
    <w:rsid w:val="009E3277"/>
    <w:rsid w:val="009E54BE"/>
    <w:rsid w:val="009E6BD9"/>
    <w:rsid w:val="009E76BD"/>
    <w:rsid w:val="009F1F1E"/>
    <w:rsid w:val="009F2277"/>
    <w:rsid w:val="009F3543"/>
    <w:rsid w:val="009F3F6D"/>
    <w:rsid w:val="00A00DE2"/>
    <w:rsid w:val="00A014CC"/>
    <w:rsid w:val="00A01C8B"/>
    <w:rsid w:val="00A058BE"/>
    <w:rsid w:val="00A060FD"/>
    <w:rsid w:val="00A066EB"/>
    <w:rsid w:val="00A1086D"/>
    <w:rsid w:val="00A10EF8"/>
    <w:rsid w:val="00A133FB"/>
    <w:rsid w:val="00A1531F"/>
    <w:rsid w:val="00A16918"/>
    <w:rsid w:val="00A17C6D"/>
    <w:rsid w:val="00A215A6"/>
    <w:rsid w:val="00A255C0"/>
    <w:rsid w:val="00A25844"/>
    <w:rsid w:val="00A261C1"/>
    <w:rsid w:val="00A314D8"/>
    <w:rsid w:val="00A31572"/>
    <w:rsid w:val="00A31658"/>
    <w:rsid w:val="00A343F3"/>
    <w:rsid w:val="00A34633"/>
    <w:rsid w:val="00A3504E"/>
    <w:rsid w:val="00A353C9"/>
    <w:rsid w:val="00A3617B"/>
    <w:rsid w:val="00A367F2"/>
    <w:rsid w:val="00A375A6"/>
    <w:rsid w:val="00A40725"/>
    <w:rsid w:val="00A4119B"/>
    <w:rsid w:val="00A41B5C"/>
    <w:rsid w:val="00A4478B"/>
    <w:rsid w:val="00A4544B"/>
    <w:rsid w:val="00A505E0"/>
    <w:rsid w:val="00A50F36"/>
    <w:rsid w:val="00A5490F"/>
    <w:rsid w:val="00A63BAC"/>
    <w:rsid w:val="00A7101F"/>
    <w:rsid w:val="00A714F3"/>
    <w:rsid w:val="00A715A3"/>
    <w:rsid w:val="00A73D74"/>
    <w:rsid w:val="00A804E5"/>
    <w:rsid w:val="00A82643"/>
    <w:rsid w:val="00A82E46"/>
    <w:rsid w:val="00A831AA"/>
    <w:rsid w:val="00A83831"/>
    <w:rsid w:val="00A84605"/>
    <w:rsid w:val="00A84C24"/>
    <w:rsid w:val="00A8513F"/>
    <w:rsid w:val="00A852A6"/>
    <w:rsid w:val="00A86F6E"/>
    <w:rsid w:val="00A879B7"/>
    <w:rsid w:val="00A87F6E"/>
    <w:rsid w:val="00A90C71"/>
    <w:rsid w:val="00A92216"/>
    <w:rsid w:val="00A9294B"/>
    <w:rsid w:val="00A935AB"/>
    <w:rsid w:val="00A93BD1"/>
    <w:rsid w:val="00A96B1E"/>
    <w:rsid w:val="00AA007D"/>
    <w:rsid w:val="00AA01C3"/>
    <w:rsid w:val="00AA0433"/>
    <w:rsid w:val="00AA087B"/>
    <w:rsid w:val="00AA3771"/>
    <w:rsid w:val="00AA4050"/>
    <w:rsid w:val="00AA4772"/>
    <w:rsid w:val="00AA57F8"/>
    <w:rsid w:val="00AB0FD0"/>
    <w:rsid w:val="00AB134B"/>
    <w:rsid w:val="00AB5D6A"/>
    <w:rsid w:val="00AC0063"/>
    <w:rsid w:val="00AC0F46"/>
    <w:rsid w:val="00AC1148"/>
    <w:rsid w:val="00AC288B"/>
    <w:rsid w:val="00AC3985"/>
    <w:rsid w:val="00AC47E6"/>
    <w:rsid w:val="00AC69E1"/>
    <w:rsid w:val="00AC6FC6"/>
    <w:rsid w:val="00AD11B6"/>
    <w:rsid w:val="00AD32F2"/>
    <w:rsid w:val="00AD3421"/>
    <w:rsid w:val="00AD4B87"/>
    <w:rsid w:val="00AD65D3"/>
    <w:rsid w:val="00AE2E03"/>
    <w:rsid w:val="00AE6AE0"/>
    <w:rsid w:val="00AE74A7"/>
    <w:rsid w:val="00AE7DFE"/>
    <w:rsid w:val="00AF21C6"/>
    <w:rsid w:val="00AF2628"/>
    <w:rsid w:val="00AF4F51"/>
    <w:rsid w:val="00B0076D"/>
    <w:rsid w:val="00B0470A"/>
    <w:rsid w:val="00B05765"/>
    <w:rsid w:val="00B061BF"/>
    <w:rsid w:val="00B06394"/>
    <w:rsid w:val="00B0676C"/>
    <w:rsid w:val="00B06AD4"/>
    <w:rsid w:val="00B076D9"/>
    <w:rsid w:val="00B07BC9"/>
    <w:rsid w:val="00B119C5"/>
    <w:rsid w:val="00B11A6A"/>
    <w:rsid w:val="00B12FB4"/>
    <w:rsid w:val="00B167FF"/>
    <w:rsid w:val="00B2035D"/>
    <w:rsid w:val="00B219B5"/>
    <w:rsid w:val="00B234BC"/>
    <w:rsid w:val="00B243FD"/>
    <w:rsid w:val="00B254AF"/>
    <w:rsid w:val="00B26A81"/>
    <w:rsid w:val="00B273BE"/>
    <w:rsid w:val="00B279BC"/>
    <w:rsid w:val="00B333F6"/>
    <w:rsid w:val="00B33921"/>
    <w:rsid w:val="00B34D8A"/>
    <w:rsid w:val="00B3595D"/>
    <w:rsid w:val="00B3703A"/>
    <w:rsid w:val="00B405A0"/>
    <w:rsid w:val="00B4475D"/>
    <w:rsid w:val="00B46120"/>
    <w:rsid w:val="00B46A4C"/>
    <w:rsid w:val="00B46CBC"/>
    <w:rsid w:val="00B555EE"/>
    <w:rsid w:val="00B55D22"/>
    <w:rsid w:val="00B579EF"/>
    <w:rsid w:val="00B61C5F"/>
    <w:rsid w:val="00B62838"/>
    <w:rsid w:val="00B65A16"/>
    <w:rsid w:val="00B65D54"/>
    <w:rsid w:val="00B66CBA"/>
    <w:rsid w:val="00B673C1"/>
    <w:rsid w:val="00B675C6"/>
    <w:rsid w:val="00B705B1"/>
    <w:rsid w:val="00B70C5D"/>
    <w:rsid w:val="00B71B6B"/>
    <w:rsid w:val="00B72ABA"/>
    <w:rsid w:val="00B73BA7"/>
    <w:rsid w:val="00B7502A"/>
    <w:rsid w:val="00B774F4"/>
    <w:rsid w:val="00B80725"/>
    <w:rsid w:val="00B81D18"/>
    <w:rsid w:val="00B82E6A"/>
    <w:rsid w:val="00B845B0"/>
    <w:rsid w:val="00B8571B"/>
    <w:rsid w:val="00B87A3E"/>
    <w:rsid w:val="00B943B6"/>
    <w:rsid w:val="00B95C6D"/>
    <w:rsid w:val="00B96857"/>
    <w:rsid w:val="00B9757C"/>
    <w:rsid w:val="00B97B38"/>
    <w:rsid w:val="00BA1BFF"/>
    <w:rsid w:val="00BA3222"/>
    <w:rsid w:val="00BA4CA5"/>
    <w:rsid w:val="00BB0833"/>
    <w:rsid w:val="00BB0D06"/>
    <w:rsid w:val="00BB255E"/>
    <w:rsid w:val="00BB2B7F"/>
    <w:rsid w:val="00BB2D3B"/>
    <w:rsid w:val="00BB45DD"/>
    <w:rsid w:val="00BB4A84"/>
    <w:rsid w:val="00BB539D"/>
    <w:rsid w:val="00BB547D"/>
    <w:rsid w:val="00BB65D5"/>
    <w:rsid w:val="00BB76DC"/>
    <w:rsid w:val="00BC3938"/>
    <w:rsid w:val="00BC4A33"/>
    <w:rsid w:val="00BC4AEC"/>
    <w:rsid w:val="00BC5905"/>
    <w:rsid w:val="00BC5C54"/>
    <w:rsid w:val="00BC6BB3"/>
    <w:rsid w:val="00BC708D"/>
    <w:rsid w:val="00BD13D8"/>
    <w:rsid w:val="00BD15AB"/>
    <w:rsid w:val="00BD227A"/>
    <w:rsid w:val="00BD5CC7"/>
    <w:rsid w:val="00BD66F0"/>
    <w:rsid w:val="00BD6E03"/>
    <w:rsid w:val="00BE0971"/>
    <w:rsid w:val="00BE1A33"/>
    <w:rsid w:val="00BE4DED"/>
    <w:rsid w:val="00BE4EF6"/>
    <w:rsid w:val="00BE5D6A"/>
    <w:rsid w:val="00BE5EB4"/>
    <w:rsid w:val="00BF3C9D"/>
    <w:rsid w:val="00BF710F"/>
    <w:rsid w:val="00BF7522"/>
    <w:rsid w:val="00C02307"/>
    <w:rsid w:val="00C04229"/>
    <w:rsid w:val="00C06CAB"/>
    <w:rsid w:val="00C07379"/>
    <w:rsid w:val="00C0780C"/>
    <w:rsid w:val="00C11902"/>
    <w:rsid w:val="00C1394D"/>
    <w:rsid w:val="00C14DC1"/>
    <w:rsid w:val="00C160E0"/>
    <w:rsid w:val="00C175A7"/>
    <w:rsid w:val="00C17E4B"/>
    <w:rsid w:val="00C17F3A"/>
    <w:rsid w:val="00C2194C"/>
    <w:rsid w:val="00C3164A"/>
    <w:rsid w:val="00C328F5"/>
    <w:rsid w:val="00C33E2D"/>
    <w:rsid w:val="00C34468"/>
    <w:rsid w:val="00C348B3"/>
    <w:rsid w:val="00C351C8"/>
    <w:rsid w:val="00C40118"/>
    <w:rsid w:val="00C417E5"/>
    <w:rsid w:val="00C41BCB"/>
    <w:rsid w:val="00C43BB0"/>
    <w:rsid w:val="00C45775"/>
    <w:rsid w:val="00C45A57"/>
    <w:rsid w:val="00C470EA"/>
    <w:rsid w:val="00C51325"/>
    <w:rsid w:val="00C523FF"/>
    <w:rsid w:val="00C53EEF"/>
    <w:rsid w:val="00C54CE5"/>
    <w:rsid w:val="00C564A1"/>
    <w:rsid w:val="00C66D4A"/>
    <w:rsid w:val="00C67C8F"/>
    <w:rsid w:val="00C70509"/>
    <w:rsid w:val="00C72564"/>
    <w:rsid w:val="00C72DA8"/>
    <w:rsid w:val="00C72F42"/>
    <w:rsid w:val="00C73279"/>
    <w:rsid w:val="00C77525"/>
    <w:rsid w:val="00C81C82"/>
    <w:rsid w:val="00C85B27"/>
    <w:rsid w:val="00C87BB2"/>
    <w:rsid w:val="00C90974"/>
    <w:rsid w:val="00C91FCE"/>
    <w:rsid w:val="00C9236B"/>
    <w:rsid w:val="00C923C1"/>
    <w:rsid w:val="00C95482"/>
    <w:rsid w:val="00C95E3A"/>
    <w:rsid w:val="00CA103B"/>
    <w:rsid w:val="00CA34FA"/>
    <w:rsid w:val="00CA40C5"/>
    <w:rsid w:val="00CA4BBC"/>
    <w:rsid w:val="00CA58AC"/>
    <w:rsid w:val="00CA74F2"/>
    <w:rsid w:val="00CB22A0"/>
    <w:rsid w:val="00CB50DC"/>
    <w:rsid w:val="00CB5903"/>
    <w:rsid w:val="00CC048B"/>
    <w:rsid w:val="00CC13A3"/>
    <w:rsid w:val="00CC17D5"/>
    <w:rsid w:val="00CC4BD1"/>
    <w:rsid w:val="00CC59BD"/>
    <w:rsid w:val="00CD0304"/>
    <w:rsid w:val="00CD0D47"/>
    <w:rsid w:val="00CD0E1B"/>
    <w:rsid w:val="00CD231B"/>
    <w:rsid w:val="00CD2731"/>
    <w:rsid w:val="00CD598F"/>
    <w:rsid w:val="00CE165E"/>
    <w:rsid w:val="00CE2AB4"/>
    <w:rsid w:val="00CE2CF5"/>
    <w:rsid w:val="00CE33DF"/>
    <w:rsid w:val="00CE377A"/>
    <w:rsid w:val="00CE41D3"/>
    <w:rsid w:val="00CE4274"/>
    <w:rsid w:val="00CE7E07"/>
    <w:rsid w:val="00CF070D"/>
    <w:rsid w:val="00CF1025"/>
    <w:rsid w:val="00CF2086"/>
    <w:rsid w:val="00CF2A2A"/>
    <w:rsid w:val="00CF7CA0"/>
    <w:rsid w:val="00D00C5C"/>
    <w:rsid w:val="00D03DEF"/>
    <w:rsid w:val="00D042C8"/>
    <w:rsid w:val="00D055B6"/>
    <w:rsid w:val="00D05B1A"/>
    <w:rsid w:val="00D067E4"/>
    <w:rsid w:val="00D06B33"/>
    <w:rsid w:val="00D070F4"/>
    <w:rsid w:val="00D11511"/>
    <w:rsid w:val="00D11D43"/>
    <w:rsid w:val="00D137A4"/>
    <w:rsid w:val="00D138B4"/>
    <w:rsid w:val="00D14868"/>
    <w:rsid w:val="00D156B1"/>
    <w:rsid w:val="00D159BE"/>
    <w:rsid w:val="00D16836"/>
    <w:rsid w:val="00D173F4"/>
    <w:rsid w:val="00D17C69"/>
    <w:rsid w:val="00D218AE"/>
    <w:rsid w:val="00D2275F"/>
    <w:rsid w:val="00D22948"/>
    <w:rsid w:val="00D230F2"/>
    <w:rsid w:val="00D23B20"/>
    <w:rsid w:val="00D259C3"/>
    <w:rsid w:val="00D25E9B"/>
    <w:rsid w:val="00D26156"/>
    <w:rsid w:val="00D26F7D"/>
    <w:rsid w:val="00D27A2F"/>
    <w:rsid w:val="00D27E10"/>
    <w:rsid w:val="00D332E8"/>
    <w:rsid w:val="00D36745"/>
    <w:rsid w:val="00D4317A"/>
    <w:rsid w:val="00D43AC4"/>
    <w:rsid w:val="00D44C0B"/>
    <w:rsid w:val="00D47FB4"/>
    <w:rsid w:val="00D50E99"/>
    <w:rsid w:val="00D539F1"/>
    <w:rsid w:val="00D540AA"/>
    <w:rsid w:val="00D541E6"/>
    <w:rsid w:val="00D54579"/>
    <w:rsid w:val="00D553A2"/>
    <w:rsid w:val="00D5597F"/>
    <w:rsid w:val="00D55D74"/>
    <w:rsid w:val="00D5656B"/>
    <w:rsid w:val="00D56A33"/>
    <w:rsid w:val="00D57E97"/>
    <w:rsid w:val="00D6182A"/>
    <w:rsid w:val="00D62710"/>
    <w:rsid w:val="00D63D9C"/>
    <w:rsid w:val="00D64990"/>
    <w:rsid w:val="00D65729"/>
    <w:rsid w:val="00D66886"/>
    <w:rsid w:val="00D66973"/>
    <w:rsid w:val="00D71C42"/>
    <w:rsid w:val="00D72879"/>
    <w:rsid w:val="00D73251"/>
    <w:rsid w:val="00D75328"/>
    <w:rsid w:val="00D7584B"/>
    <w:rsid w:val="00D75863"/>
    <w:rsid w:val="00D77FD8"/>
    <w:rsid w:val="00D80034"/>
    <w:rsid w:val="00D80242"/>
    <w:rsid w:val="00D80957"/>
    <w:rsid w:val="00D8113A"/>
    <w:rsid w:val="00D81186"/>
    <w:rsid w:val="00D81730"/>
    <w:rsid w:val="00D818EE"/>
    <w:rsid w:val="00D81EF5"/>
    <w:rsid w:val="00D82263"/>
    <w:rsid w:val="00D837ED"/>
    <w:rsid w:val="00D848B2"/>
    <w:rsid w:val="00D861B4"/>
    <w:rsid w:val="00D8653E"/>
    <w:rsid w:val="00D91011"/>
    <w:rsid w:val="00D9140F"/>
    <w:rsid w:val="00D9218A"/>
    <w:rsid w:val="00D92C5B"/>
    <w:rsid w:val="00D933BB"/>
    <w:rsid w:val="00D975ED"/>
    <w:rsid w:val="00DA48FC"/>
    <w:rsid w:val="00DA58AF"/>
    <w:rsid w:val="00DA5DA9"/>
    <w:rsid w:val="00DB08C8"/>
    <w:rsid w:val="00DB358F"/>
    <w:rsid w:val="00DB3B61"/>
    <w:rsid w:val="00DB67A0"/>
    <w:rsid w:val="00DB7725"/>
    <w:rsid w:val="00DC0E80"/>
    <w:rsid w:val="00DC2401"/>
    <w:rsid w:val="00DC2D0D"/>
    <w:rsid w:val="00DC344B"/>
    <w:rsid w:val="00DC4EE9"/>
    <w:rsid w:val="00DC5728"/>
    <w:rsid w:val="00DC7BF1"/>
    <w:rsid w:val="00DD04BA"/>
    <w:rsid w:val="00DD1375"/>
    <w:rsid w:val="00DD166E"/>
    <w:rsid w:val="00DD3899"/>
    <w:rsid w:val="00DE1DC6"/>
    <w:rsid w:val="00DE533A"/>
    <w:rsid w:val="00DE6671"/>
    <w:rsid w:val="00DF06DE"/>
    <w:rsid w:val="00DF3650"/>
    <w:rsid w:val="00DF3E5C"/>
    <w:rsid w:val="00DF4292"/>
    <w:rsid w:val="00DF566B"/>
    <w:rsid w:val="00DF583C"/>
    <w:rsid w:val="00DF678A"/>
    <w:rsid w:val="00DF7B63"/>
    <w:rsid w:val="00E019B7"/>
    <w:rsid w:val="00E02203"/>
    <w:rsid w:val="00E0226A"/>
    <w:rsid w:val="00E02D34"/>
    <w:rsid w:val="00E042EE"/>
    <w:rsid w:val="00E05CF0"/>
    <w:rsid w:val="00E102D5"/>
    <w:rsid w:val="00E1071C"/>
    <w:rsid w:val="00E12809"/>
    <w:rsid w:val="00E15336"/>
    <w:rsid w:val="00E15712"/>
    <w:rsid w:val="00E1635C"/>
    <w:rsid w:val="00E16460"/>
    <w:rsid w:val="00E1780F"/>
    <w:rsid w:val="00E2084F"/>
    <w:rsid w:val="00E223CF"/>
    <w:rsid w:val="00E2309A"/>
    <w:rsid w:val="00E230BF"/>
    <w:rsid w:val="00E24068"/>
    <w:rsid w:val="00E25231"/>
    <w:rsid w:val="00E26F04"/>
    <w:rsid w:val="00E27915"/>
    <w:rsid w:val="00E27C65"/>
    <w:rsid w:val="00E32CF3"/>
    <w:rsid w:val="00E32D1E"/>
    <w:rsid w:val="00E339C1"/>
    <w:rsid w:val="00E34659"/>
    <w:rsid w:val="00E3500B"/>
    <w:rsid w:val="00E3574F"/>
    <w:rsid w:val="00E3786E"/>
    <w:rsid w:val="00E45BF1"/>
    <w:rsid w:val="00E5058C"/>
    <w:rsid w:val="00E54DDE"/>
    <w:rsid w:val="00E57671"/>
    <w:rsid w:val="00E607F4"/>
    <w:rsid w:val="00E62629"/>
    <w:rsid w:val="00E636E6"/>
    <w:rsid w:val="00E64D76"/>
    <w:rsid w:val="00E64E58"/>
    <w:rsid w:val="00E7332F"/>
    <w:rsid w:val="00E7428A"/>
    <w:rsid w:val="00E802D0"/>
    <w:rsid w:val="00E81F69"/>
    <w:rsid w:val="00E8243B"/>
    <w:rsid w:val="00E8754D"/>
    <w:rsid w:val="00E91907"/>
    <w:rsid w:val="00E91ED2"/>
    <w:rsid w:val="00E952C3"/>
    <w:rsid w:val="00E971EA"/>
    <w:rsid w:val="00EA1830"/>
    <w:rsid w:val="00EA22E2"/>
    <w:rsid w:val="00EA49A2"/>
    <w:rsid w:val="00EA63D0"/>
    <w:rsid w:val="00EA6E70"/>
    <w:rsid w:val="00EB0524"/>
    <w:rsid w:val="00EB17C7"/>
    <w:rsid w:val="00EB30FC"/>
    <w:rsid w:val="00EB4900"/>
    <w:rsid w:val="00EB4C6E"/>
    <w:rsid w:val="00EB6468"/>
    <w:rsid w:val="00EB7938"/>
    <w:rsid w:val="00EC007F"/>
    <w:rsid w:val="00EC3B09"/>
    <w:rsid w:val="00ED0CB9"/>
    <w:rsid w:val="00ED324E"/>
    <w:rsid w:val="00ED43A2"/>
    <w:rsid w:val="00ED7473"/>
    <w:rsid w:val="00ED7C9C"/>
    <w:rsid w:val="00ED7D5B"/>
    <w:rsid w:val="00EE0D50"/>
    <w:rsid w:val="00EE1409"/>
    <w:rsid w:val="00EE1F89"/>
    <w:rsid w:val="00EE2CB1"/>
    <w:rsid w:val="00EE5E76"/>
    <w:rsid w:val="00EE725D"/>
    <w:rsid w:val="00EF080C"/>
    <w:rsid w:val="00EF55BB"/>
    <w:rsid w:val="00EF5810"/>
    <w:rsid w:val="00EF63B8"/>
    <w:rsid w:val="00EF76CB"/>
    <w:rsid w:val="00F0024C"/>
    <w:rsid w:val="00F011C9"/>
    <w:rsid w:val="00F03469"/>
    <w:rsid w:val="00F041F1"/>
    <w:rsid w:val="00F04713"/>
    <w:rsid w:val="00F04958"/>
    <w:rsid w:val="00F04A25"/>
    <w:rsid w:val="00F05562"/>
    <w:rsid w:val="00F06427"/>
    <w:rsid w:val="00F06601"/>
    <w:rsid w:val="00F07B1C"/>
    <w:rsid w:val="00F103F5"/>
    <w:rsid w:val="00F1125B"/>
    <w:rsid w:val="00F14856"/>
    <w:rsid w:val="00F14AD1"/>
    <w:rsid w:val="00F14FF7"/>
    <w:rsid w:val="00F15207"/>
    <w:rsid w:val="00F15931"/>
    <w:rsid w:val="00F16D74"/>
    <w:rsid w:val="00F17DB7"/>
    <w:rsid w:val="00F17F98"/>
    <w:rsid w:val="00F210BB"/>
    <w:rsid w:val="00F22D5E"/>
    <w:rsid w:val="00F239D7"/>
    <w:rsid w:val="00F23E33"/>
    <w:rsid w:val="00F244F3"/>
    <w:rsid w:val="00F245F8"/>
    <w:rsid w:val="00F25A41"/>
    <w:rsid w:val="00F306EF"/>
    <w:rsid w:val="00F31842"/>
    <w:rsid w:val="00F319D1"/>
    <w:rsid w:val="00F32A2C"/>
    <w:rsid w:val="00F353E3"/>
    <w:rsid w:val="00F35B43"/>
    <w:rsid w:val="00F35E8F"/>
    <w:rsid w:val="00F371A7"/>
    <w:rsid w:val="00F37EDC"/>
    <w:rsid w:val="00F40E20"/>
    <w:rsid w:val="00F4153E"/>
    <w:rsid w:val="00F52DB1"/>
    <w:rsid w:val="00F53F48"/>
    <w:rsid w:val="00F548BD"/>
    <w:rsid w:val="00F56161"/>
    <w:rsid w:val="00F568C5"/>
    <w:rsid w:val="00F61864"/>
    <w:rsid w:val="00F62B12"/>
    <w:rsid w:val="00F63514"/>
    <w:rsid w:val="00F67A8D"/>
    <w:rsid w:val="00F7114B"/>
    <w:rsid w:val="00F71564"/>
    <w:rsid w:val="00F71B31"/>
    <w:rsid w:val="00F73EE0"/>
    <w:rsid w:val="00F771ED"/>
    <w:rsid w:val="00F8286C"/>
    <w:rsid w:val="00F858BB"/>
    <w:rsid w:val="00F85CD3"/>
    <w:rsid w:val="00F86E3B"/>
    <w:rsid w:val="00F877C7"/>
    <w:rsid w:val="00F916D3"/>
    <w:rsid w:val="00F92A08"/>
    <w:rsid w:val="00F93329"/>
    <w:rsid w:val="00F94687"/>
    <w:rsid w:val="00F95085"/>
    <w:rsid w:val="00F956E1"/>
    <w:rsid w:val="00F96C80"/>
    <w:rsid w:val="00F97699"/>
    <w:rsid w:val="00FA0737"/>
    <w:rsid w:val="00FA0D68"/>
    <w:rsid w:val="00FA2ED8"/>
    <w:rsid w:val="00FA429B"/>
    <w:rsid w:val="00FA439E"/>
    <w:rsid w:val="00FB0222"/>
    <w:rsid w:val="00FB06BB"/>
    <w:rsid w:val="00FB31E4"/>
    <w:rsid w:val="00FB526D"/>
    <w:rsid w:val="00FB76A3"/>
    <w:rsid w:val="00FC0315"/>
    <w:rsid w:val="00FC06B5"/>
    <w:rsid w:val="00FC1116"/>
    <w:rsid w:val="00FC69B5"/>
    <w:rsid w:val="00FD3701"/>
    <w:rsid w:val="00FD619F"/>
    <w:rsid w:val="00FD681E"/>
    <w:rsid w:val="00FD798D"/>
    <w:rsid w:val="00FE2D9A"/>
    <w:rsid w:val="00FE35DD"/>
    <w:rsid w:val="00FE3E7E"/>
    <w:rsid w:val="00FE5F63"/>
    <w:rsid w:val="00FE6F15"/>
    <w:rsid w:val="00FE7E2D"/>
    <w:rsid w:val="00FF08AC"/>
    <w:rsid w:val="00FF0E32"/>
    <w:rsid w:val="00FF1161"/>
    <w:rsid w:val="00FF141E"/>
    <w:rsid w:val="00FF2103"/>
    <w:rsid w:val="00FF2AED"/>
    <w:rsid w:val="00FF366B"/>
    <w:rsid w:val="00FF661B"/>
    <w:rsid w:val="00FF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F07A47E"/>
  <w15:docId w15:val="{6A9DACD2-135D-4DEF-8CD8-379B03C3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56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96A66"/>
    <w:pPr>
      <w:ind w:left="720"/>
      <w:contextualSpacing/>
    </w:pPr>
  </w:style>
  <w:style w:type="paragraph" w:styleId="Header">
    <w:name w:val="header"/>
    <w:basedOn w:val="Normal"/>
    <w:link w:val="HeaderChar"/>
    <w:uiPriority w:val="99"/>
    <w:rsid w:val="001E514B"/>
    <w:pPr>
      <w:tabs>
        <w:tab w:val="center" w:pos="4680"/>
        <w:tab w:val="right" w:pos="9360"/>
      </w:tabs>
    </w:pPr>
  </w:style>
  <w:style w:type="character" w:customStyle="1" w:styleId="HeaderChar">
    <w:name w:val="Header Char"/>
    <w:basedOn w:val="DefaultParagraphFont"/>
    <w:link w:val="Header"/>
    <w:uiPriority w:val="99"/>
    <w:locked/>
    <w:rsid w:val="001E514B"/>
    <w:rPr>
      <w:rFonts w:cs="Times New Roman"/>
      <w:lang w:val="en-US"/>
    </w:rPr>
  </w:style>
  <w:style w:type="paragraph" w:styleId="Footer">
    <w:name w:val="footer"/>
    <w:basedOn w:val="Normal"/>
    <w:link w:val="FooterChar"/>
    <w:uiPriority w:val="99"/>
    <w:rsid w:val="001E514B"/>
    <w:pPr>
      <w:tabs>
        <w:tab w:val="center" w:pos="4680"/>
        <w:tab w:val="right" w:pos="9360"/>
      </w:tabs>
    </w:pPr>
  </w:style>
  <w:style w:type="character" w:customStyle="1" w:styleId="FooterChar">
    <w:name w:val="Footer Char"/>
    <w:basedOn w:val="DefaultParagraphFont"/>
    <w:link w:val="Footer"/>
    <w:uiPriority w:val="99"/>
    <w:locked/>
    <w:rsid w:val="001E514B"/>
    <w:rPr>
      <w:rFonts w:cs="Times New Roman"/>
      <w:lang w:val="en-US"/>
    </w:rPr>
  </w:style>
  <w:style w:type="paragraph" w:styleId="BalloonText">
    <w:name w:val="Balloon Text"/>
    <w:basedOn w:val="Normal"/>
    <w:link w:val="BalloonTextChar"/>
    <w:uiPriority w:val="99"/>
    <w:semiHidden/>
    <w:rsid w:val="001E5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514B"/>
    <w:rPr>
      <w:rFonts w:ascii="Tahoma" w:hAnsi="Tahoma" w:cs="Tahoma"/>
      <w:sz w:val="16"/>
      <w:szCs w:val="16"/>
      <w:lang w:val="en-US"/>
    </w:rPr>
  </w:style>
  <w:style w:type="table" w:customStyle="1" w:styleId="TableGrid1">
    <w:name w:val="Table Grid1"/>
    <w:uiPriority w:val="99"/>
    <w:rsid w:val="000248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523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C523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84752"/>
    <w:rPr>
      <w:rFonts w:cs="Times New Roman"/>
      <w:color w:val="0563C1"/>
      <w:u w:val="single"/>
    </w:rPr>
  </w:style>
  <w:style w:type="character" w:styleId="CommentReference">
    <w:name w:val="annotation reference"/>
    <w:basedOn w:val="DefaultParagraphFont"/>
    <w:uiPriority w:val="99"/>
    <w:semiHidden/>
    <w:rsid w:val="00361D1F"/>
    <w:rPr>
      <w:rFonts w:cs="Times New Roman"/>
      <w:sz w:val="16"/>
      <w:szCs w:val="16"/>
    </w:rPr>
  </w:style>
  <w:style w:type="paragraph" w:styleId="CommentText">
    <w:name w:val="annotation text"/>
    <w:basedOn w:val="Normal"/>
    <w:link w:val="CommentTextChar"/>
    <w:uiPriority w:val="99"/>
    <w:semiHidden/>
    <w:rsid w:val="00361D1F"/>
    <w:rPr>
      <w:sz w:val="20"/>
      <w:szCs w:val="20"/>
    </w:rPr>
  </w:style>
  <w:style w:type="character" w:customStyle="1" w:styleId="CommentTextChar">
    <w:name w:val="Comment Text Char"/>
    <w:basedOn w:val="DefaultParagraphFont"/>
    <w:link w:val="CommentText"/>
    <w:uiPriority w:val="99"/>
    <w:semiHidden/>
    <w:locked/>
    <w:rsid w:val="00361D1F"/>
    <w:rPr>
      <w:rFonts w:cs="Times New Roman"/>
      <w:sz w:val="20"/>
      <w:szCs w:val="20"/>
      <w:lang w:val="en-US"/>
    </w:rPr>
  </w:style>
  <w:style w:type="paragraph" w:styleId="CommentSubject">
    <w:name w:val="annotation subject"/>
    <w:basedOn w:val="CommentText"/>
    <w:next w:val="CommentText"/>
    <w:link w:val="CommentSubjectChar"/>
    <w:uiPriority w:val="99"/>
    <w:semiHidden/>
    <w:rsid w:val="00361D1F"/>
    <w:rPr>
      <w:b/>
      <w:bCs/>
    </w:rPr>
  </w:style>
  <w:style w:type="character" w:customStyle="1" w:styleId="CommentSubjectChar">
    <w:name w:val="Comment Subject Char"/>
    <w:basedOn w:val="CommentTextChar"/>
    <w:link w:val="CommentSubject"/>
    <w:uiPriority w:val="99"/>
    <w:semiHidden/>
    <w:locked/>
    <w:rsid w:val="00361D1F"/>
    <w:rPr>
      <w:rFonts w:cs="Times New Roman"/>
      <w:b/>
      <w:bCs/>
      <w:sz w:val="20"/>
      <w:szCs w:val="20"/>
      <w:lang w:val="en-US"/>
    </w:rPr>
  </w:style>
  <w:style w:type="table" w:customStyle="1" w:styleId="TableGrid4">
    <w:name w:val="Table Grid4"/>
    <w:uiPriority w:val="99"/>
    <w:rsid w:val="00B70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B70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B70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7A2F30"/>
    <w:rPr>
      <w:rFonts w:cs="Times New Roman"/>
      <w:i/>
    </w:rPr>
  </w:style>
  <w:style w:type="character" w:styleId="FollowedHyperlink">
    <w:name w:val="FollowedHyperlink"/>
    <w:basedOn w:val="DefaultParagraphFont"/>
    <w:uiPriority w:val="99"/>
    <w:semiHidden/>
    <w:unhideWhenUsed/>
    <w:rsid w:val="00254472"/>
    <w:rPr>
      <w:color w:val="919191" w:themeColor="followedHyperlink"/>
      <w:u w:val="single"/>
    </w:rPr>
  </w:style>
  <w:style w:type="paragraph" w:styleId="Revision">
    <w:name w:val="Revision"/>
    <w:hidden/>
    <w:uiPriority w:val="99"/>
    <w:semiHidden/>
    <w:rsid w:val="00353F4A"/>
  </w:style>
  <w:style w:type="paragraph" w:styleId="NormalWeb">
    <w:name w:val="Normal (Web)"/>
    <w:basedOn w:val="Normal"/>
    <w:uiPriority w:val="99"/>
    <w:unhideWhenUsed/>
    <w:rsid w:val="00BD66F0"/>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C6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33456">
      <w:marLeft w:val="0"/>
      <w:marRight w:val="0"/>
      <w:marTop w:val="0"/>
      <w:marBottom w:val="0"/>
      <w:divBdr>
        <w:top w:val="none" w:sz="0" w:space="0" w:color="auto"/>
        <w:left w:val="none" w:sz="0" w:space="0" w:color="auto"/>
        <w:bottom w:val="none" w:sz="0" w:space="0" w:color="auto"/>
        <w:right w:val="none" w:sz="0" w:space="0" w:color="auto"/>
      </w:divBdr>
    </w:div>
    <w:div w:id="418333457">
      <w:marLeft w:val="0"/>
      <w:marRight w:val="0"/>
      <w:marTop w:val="0"/>
      <w:marBottom w:val="0"/>
      <w:divBdr>
        <w:top w:val="none" w:sz="0" w:space="0" w:color="auto"/>
        <w:left w:val="none" w:sz="0" w:space="0" w:color="auto"/>
        <w:bottom w:val="none" w:sz="0" w:space="0" w:color="auto"/>
        <w:right w:val="none" w:sz="0" w:space="0" w:color="auto"/>
      </w:divBdr>
    </w:div>
    <w:div w:id="418333459">
      <w:marLeft w:val="0"/>
      <w:marRight w:val="0"/>
      <w:marTop w:val="0"/>
      <w:marBottom w:val="0"/>
      <w:divBdr>
        <w:top w:val="none" w:sz="0" w:space="0" w:color="auto"/>
        <w:left w:val="none" w:sz="0" w:space="0" w:color="auto"/>
        <w:bottom w:val="none" w:sz="0" w:space="0" w:color="auto"/>
        <w:right w:val="none" w:sz="0" w:space="0" w:color="auto"/>
      </w:divBdr>
    </w:div>
    <w:div w:id="418333460">
      <w:marLeft w:val="0"/>
      <w:marRight w:val="0"/>
      <w:marTop w:val="0"/>
      <w:marBottom w:val="0"/>
      <w:divBdr>
        <w:top w:val="none" w:sz="0" w:space="0" w:color="auto"/>
        <w:left w:val="none" w:sz="0" w:space="0" w:color="auto"/>
        <w:bottom w:val="none" w:sz="0" w:space="0" w:color="auto"/>
        <w:right w:val="none" w:sz="0" w:space="0" w:color="auto"/>
      </w:divBdr>
    </w:div>
    <w:div w:id="418333461">
      <w:marLeft w:val="0"/>
      <w:marRight w:val="0"/>
      <w:marTop w:val="0"/>
      <w:marBottom w:val="0"/>
      <w:divBdr>
        <w:top w:val="none" w:sz="0" w:space="0" w:color="auto"/>
        <w:left w:val="none" w:sz="0" w:space="0" w:color="auto"/>
        <w:bottom w:val="none" w:sz="0" w:space="0" w:color="auto"/>
        <w:right w:val="none" w:sz="0" w:space="0" w:color="auto"/>
      </w:divBdr>
    </w:div>
    <w:div w:id="418333462">
      <w:marLeft w:val="0"/>
      <w:marRight w:val="0"/>
      <w:marTop w:val="0"/>
      <w:marBottom w:val="0"/>
      <w:divBdr>
        <w:top w:val="none" w:sz="0" w:space="0" w:color="auto"/>
        <w:left w:val="none" w:sz="0" w:space="0" w:color="auto"/>
        <w:bottom w:val="none" w:sz="0" w:space="0" w:color="auto"/>
        <w:right w:val="none" w:sz="0" w:space="0" w:color="auto"/>
      </w:divBdr>
    </w:div>
    <w:div w:id="418333463">
      <w:marLeft w:val="0"/>
      <w:marRight w:val="0"/>
      <w:marTop w:val="0"/>
      <w:marBottom w:val="0"/>
      <w:divBdr>
        <w:top w:val="none" w:sz="0" w:space="0" w:color="auto"/>
        <w:left w:val="none" w:sz="0" w:space="0" w:color="auto"/>
        <w:bottom w:val="none" w:sz="0" w:space="0" w:color="auto"/>
        <w:right w:val="none" w:sz="0" w:space="0" w:color="auto"/>
      </w:divBdr>
      <w:divsChild>
        <w:div w:id="418333458">
          <w:marLeft w:val="446"/>
          <w:marRight w:val="0"/>
          <w:marTop w:val="115"/>
          <w:marBottom w:val="0"/>
          <w:divBdr>
            <w:top w:val="none" w:sz="0" w:space="0" w:color="auto"/>
            <w:left w:val="none" w:sz="0" w:space="0" w:color="auto"/>
            <w:bottom w:val="none" w:sz="0" w:space="0" w:color="auto"/>
            <w:right w:val="none" w:sz="0" w:space="0" w:color="auto"/>
          </w:divBdr>
        </w:div>
      </w:divsChild>
    </w:div>
    <w:div w:id="418333464">
      <w:marLeft w:val="0"/>
      <w:marRight w:val="0"/>
      <w:marTop w:val="0"/>
      <w:marBottom w:val="0"/>
      <w:divBdr>
        <w:top w:val="none" w:sz="0" w:space="0" w:color="auto"/>
        <w:left w:val="none" w:sz="0" w:space="0" w:color="auto"/>
        <w:bottom w:val="none" w:sz="0" w:space="0" w:color="auto"/>
        <w:right w:val="none" w:sz="0" w:space="0" w:color="auto"/>
      </w:divBdr>
    </w:div>
    <w:div w:id="418333465">
      <w:marLeft w:val="0"/>
      <w:marRight w:val="0"/>
      <w:marTop w:val="0"/>
      <w:marBottom w:val="0"/>
      <w:divBdr>
        <w:top w:val="none" w:sz="0" w:space="0" w:color="auto"/>
        <w:left w:val="none" w:sz="0" w:space="0" w:color="auto"/>
        <w:bottom w:val="none" w:sz="0" w:space="0" w:color="auto"/>
        <w:right w:val="none" w:sz="0" w:space="0" w:color="auto"/>
      </w:divBdr>
    </w:div>
    <w:div w:id="418333466">
      <w:marLeft w:val="0"/>
      <w:marRight w:val="0"/>
      <w:marTop w:val="0"/>
      <w:marBottom w:val="0"/>
      <w:divBdr>
        <w:top w:val="none" w:sz="0" w:space="0" w:color="auto"/>
        <w:left w:val="none" w:sz="0" w:space="0" w:color="auto"/>
        <w:bottom w:val="none" w:sz="0" w:space="0" w:color="auto"/>
        <w:right w:val="none" w:sz="0" w:space="0" w:color="auto"/>
      </w:divBdr>
    </w:div>
    <w:div w:id="418333467">
      <w:marLeft w:val="0"/>
      <w:marRight w:val="0"/>
      <w:marTop w:val="0"/>
      <w:marBottom w:val="0"/>
      <w:divBdr>
        <w:top w:val="none" w:sz="0" w:space="0" w:color="auto"/>
        <w:left w:val="none" w:sz="0" w:space="0" w:color="auto"/>
        <w:bottom w:val="none" w:sz="0" w:space="0" w:color="auto"/>
        <w:right w:val="none" w:sz="0" w:space="0" w:color="auto"/>
      </w:divBdr>
    </w:div>
    <w:div w:id="9746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tu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ovebank.org/cms/movebank-mai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environnement-changement-climatique/services/baguage-oiseaux.html" TargetMode="External"/><Relationship Id="rId5" Type="http://schemas.openxmlformats.org/officeDocument/2006/relationships/numbering" Target="numbering.xml"/><Relationship Id="rId15" Type="http://schemas.openxmlformats.org/officeDocument/2006/relationships/hyperlink" Target="mailto:BBO@ec.gc.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birdtrackin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4" ma:contentTypeDescription="Create a new document." ma:contentTypeScope="" ma:versionID="68554ea2e40ae0f4504266d02b61fd2b">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4b244b5bb762e9fbfda1f0c502a220c8"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74A3E-4628-4DF6-9EC9-6600581EE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BEC73-8073-49A2-9DCE-586D406E65EB}">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1e922589-6d25-4f51-a026-5b70969463ff"/>
    <ds:schemaRef ds:uri="b7041e9e-9a0b-4fae-9289-faeb5c58fb29"/>
    <ds:schemaRef ds:uri="http://www.w3.org/XML/1998/namespace"/>
  </ds:schemaRefs>
</ds:datastoreItem>
</file>

<file path=customXml/itemProps3.xml><?xml version="1.0" encoding="utf-8"?>
<ds:datastoreItem xmlns:ds="http://schemas.openxmlformats.org/officeDocument/2006/customXml" ds:itemID="{EF6CAE4E-8DB5-40C9-932F-22F3F8F323BC}">
  <ds:schemaRefs>
    <ds:schemaRef ds:uri="http://schemas.microsoft.com/sharepoint/v3/contenttype/forms"/>
  </ds:schemaRefs>
</ds:datastoreItem>
</file>

<file path=customXml/itemProps4.xml><?xml version="1.0" encoding="utf-8"?>
<ds:datastoreItem xmlns:ds="http://schemas.openxmlformats.org/officeDocument/2006/customXml" ds:itemID="{EFAD783D-A58B-43D9-AF05-A287F7D6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9</Pages>
  <Words>2672</Words>
  <Characters>15236</Characters>
  <Application>Microsoft Office Word</Application>
  <DocSecurity>8</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Instruction Sheet: Scientific Report Form</vt:lpstr>
      <vt:lpstr>Instruction Sheet: Applying for a Bird Banding Permit under the Migratory Birds Regulations</vt:lpstr>
    </vt:vector>
  </TitlesOfParts>
  <Company>Microsoft</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Sheet: Scientific Report Form</dc:title>
  <dc:creator>erin</dc:creator>
  <cp:lastModifiedBy>Laplante,Katherine (ECCC)</cp:lastModifiedBy>
  <cp:revision>24</cp:revision>
  <cp:lastPrinted>2020-12-18T20:22:00Z</cp:lastPrinted>
  <dcterms:created xsi:type="dcterms:W3CDTF">2021-12-07T20:20:00Z</dcterms:created>
  <dcterms:modified xsi:type="dcterms:W3CDTF">2022-07-28T15:37:00Z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y fmtid="{D5CDD505-2E9C-101B-9397-08002B2CF9AE}" pid="3" name="Order">
    <vt:r8>74900</vt:r8>
  </property>
  <property fmtid="{D5CDD505-2E9C-101B-9397-08002B2CF9AE}" pid="4" name="xd_ProgID">
    <vt:lpwstr/>
  </property>
  <property fmtid="{D5CDD505-2E9C-101B-9397-08002B2CF9AE}" pid="5" name="TemplateUrl">
    <vt:lpwstr/>
  </property>
  <property fmtid="{D5CDD505-2E9C-101B-9397-08002B2CF9AE}" pid="6" name="_CopySource">
    <vt:lpwstr>https://ecollab.ncr.int.ec.gc.ca/theme/cws-scf/priv/permit/MBR Permits for CGII/Scientific Permits/6.DRAFT_FR_Scientifique_Instructions_pour_Rapport_Nov2021_V1.docx</vt:lpwstr>
  </property>
</Properties>
</file>