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1D886" w14:textId="01096041" w:rsidR="00E45F7F" w:rsidRPr="00F25F9C" w:rsidRDefault="000163D6" w:rsidP="00DE04ED">
      <w:pPr>
        <w:keepNext/>
        <w:keepLines/>
        <w:tabs>
          <w:tab w:val="center" w:pos="5173"/>
        </w:tabs>
        <w:spacing w:before="480" w:after="0" w:line="240" w:lineRule="auto"/>
        <w:jc w:val="center"/>
        <w:rPr>
          <w:rFonts w:cs="Arial"/>
          <w:noProof/>
          <w:color w:val="FFFFFF" w:themeColor="background1"/>
          <w:sz w:val="78"/>
          <w:szCs w:val="78"/>
          <w:lang w:val="fr-CA" w:eastAsia="en-CA"/>
        </w:rPr>
      </w:pPr>
      <w:r w:rsidRPr="00F25F9C">
        <w:rPr>
          <w:rFonts w:cs="Arial"/>
          <w:noProof/>
          <w:color w:val="FFFFFF" w:themeColor="background1"/>
          <w:sz w:val="78"/>
          <w:szCs w:val="78"/>
          <w:lang w:val="fr-CA" w:eastAsia="en-CA"/>
        </w:rPr>
        <w:t>2020    2021</w:t>
      </w:r>
      <w:r w:rsidR="004B60E9" w:rsidRPr="00F25F9C">
        <w:rPr>
          <w:rFonts w:cs="Arial"/>
          <w:noProof/>
          <w:color w:val="2A283C"/>
          <w:sz w:val="20"/>
          <w:lang w:val="fr-CA" w:eastAsia="en-CA"/>
        </w:rPr>
        <w:t xml:space="preserve"> </w:t>
      </w:r>
      <w:sdt>
        <w:sdtPr>
          <w:rPr>
            <w:rFonts w:cs="Arial"/>
            <w:noProof/>
            <w:color w:val="2A283C"/>
            <w:sz w:val="20"/>
            <w:lang w:eastAsia="en-CA"/>
          </w:rPr>
          <w:id w:val="566457313"/>
          <w:docPartObj>
            <w:docPartGallery w:val="Cover Pages"/>
            <w:docPartUnique/>
          </w:docPartObj>
        </w:sdtPr>
        <w:sdtEndPr/>
        <w:sdtContent>
          <w:r w:rsidR="009F76A4" w:rsidRPr="009F76A4">
            <w:rPr>
              <w:rFonts w:cs="Arial"/>
              <w:noProof/>
              <w:color w:val="FFFFFF" w:themeColor="background1"/>
              <w:sz w:val="78"/>
              <w:szCs w:val="78"/>
              <w:lang w:eastAsia="en-CA"/>
            </w:rPr>
            <w:drawing>
              <wp:anchor distT="0" distB="0" distL="114300" distR="114300" simplePos="0" relativeHeight="251668480" behindDoc="1" locked="0" layoutInCell="1" allowOverlap="1" wp14:anchorId="79FF8164" wp14:editId="6A89AC89">
                <wp:simplePos x="0" y="0"/>
                <wp:positionH relativeFrom="page">
                  <wp:align>right</wp:align>
                </wp:positionH>
                <wp:positionV relativeFrom="page">
                  <wp:align>top</wp:align>
                </wp:positionV>
                <wp:extent cx="7766613" cy="10050910"/>
                <wp:effectExtent l="0" t="0" r="635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766613" cy="10050910"/>
                        </a:xfrm>
                        <a:prstGeom prst="rect">
                          <a:avLst/>
                        </a:prstGeom>
                      </pic:spPr>
                    </pic:pic>
                  </a:graphicData>
                </a:graphic>
                <wp14:sizeRelH relativeFrom="margin">
                  <wp14:pctWidth>0</wp14:pctWidth>
                </wp14:sizeRelH>
                <wp14:sizeRelV relativeFrom="margin">
                  <wp14:pctHeight>0</wp14:pctHeight>
                </wp14:sizeRelV>
              </wp:anchor>
            </w:drawing>
          </w:r>
        </w:sdtContent>
      </w:sdt>
    </w:p>
    <w:p w14:paraId="38BE2FF2" w14:textId="3B4AEE98" w:rsidR="00E45F7F" w:rsidRPr="00F25F9C" w:rsidRDefault="00E45F7F" w:rsidP="00934EA4">
      <w:pPr>
        <w:keepNext/>
        <w:keepLines/>
        <w:spacing w:before="480" w:after="0" w:line="276" w:lineRule="auto"/>
        <w:rPr>
          <w:rFonts w:cs="Arial"/>
          <w:noProof/>
          <w:color w:val="2A283C"/>
          <w:sz w:val="20"/>
          <w:lang w:val="fr-CA" w:eastAsia="en-CA"/>
        </w:rPr>
      </w:pPr>
    </w:p>
    <w:p w14:paraId="712465DE" w14:textId="69736DE9" w:rsidR="00E45F7F" w:rsidRPr="00F25F9C" w:rsidRDefault="00E45F7F" w:rsidP="00934EA4">
      <w:pPr>
        <w:keepNext/>
        <w:keepLines/>
        <w:spacing w:before="480" w:after="0" w:line="276" w:lineRule="auto"/>
        <w:rPr>
          <w:rFonts w:cs="Arial"/>
          <w:noProof/>
          <w:color w:val="2A283C"/>
          <w:sz w:val="20"/>
          <w:lang w:val="fr-CA" w:eastAsia="en-CA"/>
        </w:rPr>
      </w:pPr>
    </w:p>
    <w:p w14:paraId="1B5A7088" w14:textId="7F9AA911" w:rsidR="00B01400" w:rsidRPr="00F25F9C" w:rsidRDefault="00EE554D" w:rsidP="00934EA4">
      <w:pPr>
        <w:keepNext/>
        <w:keepLines/>
        <w:spacing w:before="480" w:after="0" w:line="276" w:lineRule="auto"/>
        <w:rPr>
          <w:rFonts w:cs="Arial"/>
          <w:noProof/>
          <w:color w:val="2A283C"/>
          <w:sz w:val="20"/>
          <w:lang w:val="fr-CA" w:eastAsia="en-CA"/>
        </w:rPr>
      </w:pPr>
      <w:r w:rsidRPr="00F25F9C">
        <w:rPr>
          <w:rFonts w:cs="Arial"/>
          <w:noProof/>
          <w:color w:val="2A283C"/>
          <w:sz w:val="20"/>
          <w:lang w:val="fr-CA" w:eastAsia="en-CA"/>
        </w:rPr>
        <w:t xml:space="preserve"> </w:t>
      </w:r>
    </w:p>
    <w:p w14:paraId="2DB1C5B7" w14:textId="65F59EC9" w:rsidR="00B01400" w:rsidRPr="00F25F9C" w:rsidRDefault="009F76A4">
      <w:pPr>
        <w:spacing w:after="160"/>
        <w:rPr>
          <w:rFonts w:cs="Arial"/>
          <w:noProof/>
          <w:color w:val="2A283C"/>
          <w:sz w:val="20"/>
          <w:lang w:val="fr-CA" w:eastAsia="en-CA"/>
        </w:rPr>
      </w:pPr>
      <w:r w:rsidRPr="00282900">
        <w:rPr>
          <w:rFonts w:cs="Arial"/>
          <w:noProof/>
          <w:color w:val="2A283C"/>
          <w:sz w:val="20"/>
          <w:lang w:eastAsia="en-CA"/>
        </w:rPr>
        <mc:AlternateContent>
          <mc:Choice Requires="wps">
            <w:drawing>
              <wp:anchor distT="45720" distB="45720" distL="114300" distR="114300" simplePos="0" relativeHeight="251660288" behindDoc="0" locked="0" layoutInCell="1" allowOverlap="1" wp14:anchorId="0329630B" wp14:editId="12479991">
                <wp:simplePos x="0" y="0"/>
                <wp:positionH relativeFrom="margin">
                  <wp:posOffset>463550</wp:posOffset>
                </wp:positionH>
                <wp:positionV relativeFrom="paragraph">
                  <wp:posOffset>4670425</wp:posOffset>
                </wp:positionV>
                <wp:extent cx="5949950" cy="1136650"/>
                <wp:effectExtent l="0" t="0" r="0"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0" cy="1136650"/>
                        </a:xfrm>
                        <a:prstGeom prst="rect">
                          <a:avLst/>
                        </a:prstGeom>
                        <a:noFill/>
                        <a:ln w="9525">
                          <a:noFill/>
                          <a:miter lim="800000"/>
                          <a:headEnd/>
                          <a:tailEnd/>
                        </a:ln>
                      </wps:spPr>
                      <wps:txbx>
                        <w:txbxContent>
                          <w:p w14:paraId="71C3D429" w14:textId="6AA9B216" w:rsidR="00901B15" w:rsidRDefault="00901B15" w:rsidP="00DE04ED">
                            <w:pPr>
                              <w:spacing w:after="0" w:line="240" w:lineRule="atLeast"/>
                              <w:jc w:val="center"/>
                              <w:rPr>
                                <w:rFonts w:ascii="Arial Black" w:hAnsi="Arial Black"/>
                                <w:b/>
                                <w:color w:val="FFFFFF" w:themeColor="background1"/>
                                <w:sz w:val="43"/>
                                <w:szCs w:val="43"/>
                              </w:rPr>
                            </w:pPr>
                            <w:r w:rsidRPr="00DE04ED">
                              <w:rPr>
                                <w:rFonts w:ascii="Arial Black" w:hAnsi="Arial Black"/>
                                <w:b/>
                                <w:color w:val="FFFFFF" w:themeColor="background1"/>
                                <w:sz w:val="43"/>
                                <w:szCs w:val="43"/>
                              </w:rPr>
                              <w:t>ANNUAL REPORT TO</w:t>
                            </w:r>
                            <w:r>
                              <w:rPr>
                                <w:rFonts w:ascii="Arial Black" w:hAnsi="Arial Black"/>
                                <w:b/>
                                <w:color w:val="FFFFFF" w:themeColor="background1"/>
                                <w:sz w:val="43"/>
                                <w:szCs w:val="43"/>
                              </w:rPr>
                              <w:t xml:space="preserve"> </w:t>
                            </w:r>
                            <w:r w:rsidRPr="00DE04ED">
                              <w:rPr>
                                <w:rFonts w:ascii="Arial Black" w:hAnsi="Arial Black"/>
                                <w:b/>
                                <w:color w:val="FFFFFF" w:themeColor="background1"/>
                                <w:sz w:val="43"/>
                                <w:szCs w:val="43"/>
                              </w:rPr>
                              <w:t>PARLIAMENT</w:t>
                            </w:r>
                          </w:p>
                          <w:p w14:paraId="0F6D0B62" w14:textId="7CA219C7" w:rsidR="00901B15" w:rsidRPr="00DE04ED" w:rsidRDefault="00901B15" w:rsidP="00DE04ED">
                            <w:pPr>
                              <w:spacing w:after="0" w:line="240" w:lineRule="atLeast"/>
                              <w:jc w:val="center"/>
                              <w:rPr>
                                <w:bCs/>
                                <w:i/>
                                <w:color w:val="FFFFFF" w:themeColor="background1"/>
                                <w:sz w:val="35"/>
                                <w:szCs w:val="35"/>
                              </w:rPr>
                            </w:pPr>
                            <w:r w:rsidRPr="00C77C5D">
                              <w:rPr>
                                <w:b/>
                                <w:color w:val="FFFFFF" w:themeColor="background1"/>
                                <w:sz w:val="40"/>
                              </w:rPr>
                              <w:t xml:space="preserve"> </w:t>
                            </w:r>
                            <w:r w:rsidRPr="00DE04ED">
                              <w:rPr>
                                <w:bCs/>
                                <w:color w:val="FFFFFF" w:themeColor="background1"/>
                                <w:sz w:val="35"/>
                                <w:szCs w:val="35"/>
                              </w:rPr>
                              <w:t xml:space="preserve">on the Administration of the </w:t>
                            </w:r>
                            <w:r w:rsidRPr="00DE04ED">
                              <w:rPr>
                                <w:bCs/>
                                <w:i/>
                                <w:color w:val="FFFFFF" w:themeColor="background1"/>
                                <w:sz w:val="35"/>
                                <w:szCs w:val="35"/>
                              </w:rPr>
                              <w:t>Access to</w:t>
                            </w:r>
                            <w:r w:rsidRPr="00DE04ED">
                              <w:rPr>
                                <w:bCs/>
                                <w:color w:val="FFFFFF" w:themeColor="background1"/>
                                <w:sz w:val="35"/>
                                <w:szCs w:val="35"/>
                              </w:rPr>
                              <w:t xml:space="preserve"> </w:t>
                            </w:r>
                            <w:r w:rsidRPr="00DE04ED">
                              <w:rPr>
                                <w:bCs/>
                                <w:i/>
                                <w:color w:val="FFFFFF" w:themeColor="background1"/>
                                <w:sz w:val="35"/>
                                <w:szCs w:val="35"/>
                              </w:rPr>
                              <w:t>Information 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29630B" id="_x0000_t202" coordsize="21600,21600" o:spt="202" path="m,l,21600r21600,l21600,xe">
                <v:stroke joinstyle="miter"/>
                <v:path gradientshapeok="t" o:connecttype="rect"/>
              </v:shapetype>
              <v:shape id="Text Box 2" o:spid="_x0000_s1026" type="#_x0000_t202" style="position:absolute;margin-left:36.5pt;margin-top:367.75pt;width:468.5pt;height:89.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" filled="f" stroked="f">
                <v:textbox>
                  <w:txbxContent>
                    <w:p w14:paraId="71C3D429" w14:textId="6AA9B216" w:rsidR="00901B15" w:rsidRDefault="00901B15" w:rsidP="00DE04ED">
                      <w:pPr>
                        <w:spacing w:after="0" w:line="240" w:lineRule="atLeast"/>
                        <w:jc w:val="center"/>
                        <w:rPr>
                          <w:rFonts w:ascii="Arial Black" w:hAnsi="Arial Black"/>
                          <w:b/>
                          <w:color w:val="FFFFFF" w:themeColor="background1"/>
                          <w:sz w:val="43"/>
                          <w:szCs w:val="43"/>
                        </w:rPr>
                      </w:pPr>
                      <w:r w:rsidRPr="00DE04ED">
                        <w:rPr>
                          <w:rFonts w:ascii="Arial Black" w:hAnsi="Arial Black"/>
                          <w:b/>
                          <w:color w:val="FFFFFF" w:themeColor="background1"/>
                          <w:sz w:val="43"/>
                          <w:szCs w:val="43"/>
                        </w:rPr>
                        <w:t>ANNUAL REPORT TO</w:t>
                      </w:r>
                      <w:r>
                        <w:rPr>
                          <w:rFonts w:ascii="Arial Black" w:hAnsi="Arial Black"/>
                          <w:b/>
                          <w:color w:val="FFFFFF" w:themeColor="background1"/>
                          <w:sz w:val="43"/>
                          <w:szCs w:val="43"/>
                        </w:rPr>
                        <w:t xml:space="preserve"> </w:t>
                      </w:r>
                      <w:r w:rsidRPr="00DE04ED">
                        <w:rPr>
                          <w:rFonts w:ascii="Arial Black" w:hAnsi="Arial Black"/>
                          <w:b/>
                          <w:color w:val="FFFFFF" w:themeColor="background1"/>
                          <w:sz w:val="43"/>
                          <w:szCs w:val="43"/>
                        </w:rPr>
                        <w:t>PARLIAMENT</w:t>
                      </w:r>
                    </w:p>
                    <w:p w14:paraId="0F6D0B62" w14:textId="7CA219C7" w:rsidR="00901B15" w:rsidRPr="00DE04ED" w:rsidRDefault="00901B15" w:rsidP="00DE04ED">
                      <w:pPr>
                        <w:spacing w:after="0" w:line="240" w:lineRule="atLeast"/>
                        <w:jc w:val="center"/>
                        <w:rPr>
                          <w:bCs/>
                          <w:i/>
                          <w:color w:val="FFFFFF" w:themeColor="background1"/>
                          <w:sz w:val="35"/>
                          <w:szCs w:val="35"/>
                        </w:rPr>
                      </w:pPr>
                      <w:r w:rsidRPr="00C77C5D">
                        <w:rPr>
                          <w:b/>
                          <w:color w:val="FFFFFF" w:themeColor="background1"/>
                          <w:sz w:val="40"/>
                        </w:rPr>
                        <w:t xml:space="preserve"> </w:t>
                      </w:r>
                      <w:r w:rsidRPr="00DE04ED">
                        <w:rPr>
                          <w:bCs/>
                          <w:color w:val="FFFFFF" w:themeColor="background1"/>
                          <w:sz w:val="35"/>
                          <w:szCs w:val="35"/>
                        </w:rPr>
                        <w:t xml:space="preserve">on the Administration of the </w:t>
                      </w:r>
                      <w:r w:rsidRPr="00DE04ED">
                        <w:rPr>
                          <w:bCs/>
                          <w:i/>
                          <w:color w:val="FFFFFF" w:themeColor="background1"/>
                          <w:sz w:val="35"/>
                          <w:szCs w:val="35"/>
                        </w:rPr>
                        <w:t>Access to</w:t>
                      </w:r>
                      <w:r w:rsidRPr="00DE04ED">
                        <w:rPr>
                          <w:bCs/>
                          <w:color w:val="FFFFFF" w:themeColor="background1"/>
                          <w:sz w:val="35"/>
                          <w:szCs w:val="35"/>
                        </w:rPr>
                        <w:t xml:space="preserve"> </w:t>
                      </w:r>
                      <w:r w:rsidRPr="00DE04ED">
                        <w:rPr>
                          <w:bCs/>
                          <w:i/>
                          <w:color w:val="FFFFFF" w:themeColor="background1"/>
                          <w:sz w:val="35"/>
                          <w:szCs w:val="35"/>
                        </w:rPr>
                        <w:t>Information Act</w:t>
                      </w:r>
                    </w:p>
                  </w:txbxContent>
                </v:textbox>
                <w10:wrap type="square" anchorx="margin"/>
              </v:shape>
            </w:pict>
          </mc:Fallback>
        </mc:AlternateContent>
      </w:r>
    </w:p>
    <w:p w14:paraId="5BD4D7E4" w14:textId="77777777" w:rsidR="00634E82" w:rsidRPr="00F25F9C" w:rsidRDefault="00634E82" w:rsidP="0053755E">
      <w:pPr>
        <w:pStyle w:val="Heading1"/>
        <w:rPr>
          <w:lang w:val="fr-CA"/>
        </w:rPr>
        <w:sectPr w:rsidR="00634E82" w:rsidRPr="00F25F9C" w:rsidSect="000163D6">
          <w:footerReference w:type="default" r:id="rId9"/>
          <w:pgSz w:w="12240" w:h="15840"/>
          <w:pgMar w:top="720" w:right="720" w:bottom="720" w:left="720" w:header="624" w:footer="708" w:gutter="0"/>
          <w:pgNumType w:start="0"/>
          <w:cols w:space="708"/>
          <w:titlePg/>
          <w:docGrid w:linePitch="360"/>
        </w:sectPr>
      </w:pPr>
      <w:bookmarkStart w:id="0" w:name="_Toc43213743"/>
      <w:bookmarkStart w:id="1" w:name="_Toc356904929"/>
      <w:bookmarkStart w:id="2" w:name="_Toc43205719"/>
    </w:p>
    <w:p w14:paraId="03B8335F" w14:textId="10CE77C1" w:rsidR="00B33D11" w:rsidRPr="00F25F9C" w:rsidRDefault="008B5263" w:rsidP="0053755E">
      <w:pPr>
        <w:pStyle w:val="Heading1"/>
        <w:rPr>
          <w:lang w:val="fr-CA"/>
        </w:rPr>
      </w:pPr>
      <w:bookmarkStart w:id="3" w:name="_Toc74743773"/>
      <w:r w:rsidRPr="00F25F9C">
        <w:rPr>
          <w:lang w:val="fr-CA"/>
        </w:rPr>
        <w:lastRenderedPageBreak/>
        <w:t>Table of Content</w:t>
      </w:r>
      <w:bookmarkEnd w:id="0"/>
      <w:r w:rsidR="009B4077" w:rsidRPr="00F25F9C">
        <w:rPr>
          <w:lang w:val="fr-CA"/>
        </w:rPr>
        <w:t>s</w:t>
      </w:r>
      <w:bookmarkEnd w:id="3"/>
    </w:p>
    <w:p w14:paraId="260E083E" w14:textId="346BD89F" w:rsidR="00472FB5" w:rsidRDefault="00B33D11" w:rsidP="00D92385">
      <w:pPr>
        <w:pStyle w:val="TOC1"/>
        <w:rPr>
          <w:rFonts w:asciiTheme="minorHAnsi" w:eastAsiaTheme="minorEastAsia" w:hAnsiTheme="minorHAnsi"/>
          <w:noProof/>
          <w:lang w:eastAsia="zh-TW"/>
        </w:rPr>
      </w:pPr>
      <w:r w:rsidRPr="00BD6190">
        <w:rPr>
          <w:highlight w:val="yellow"/>
        </w:rPr>
        <w:fldChar w:fldCharType="begin"/>
      </w:r>
      <w:r w:rsidRPr="00BD6190">
        <w:rPr>
          <w:highlight w:val="yellow"/>
        </w:rPr>
        <w:instrText xml:space="preserve"> TOC \o "1-2" \h \z \u </w:instrText>
      </w:r>
      <w:r w:rsidRPr="00BD6190">
        <w:rPr>
          <w:highlight w:val="yellow"/>
        </w:rPr>
        <w:fldChar w:fldCharType="separate"/>
      </w:r>
      <w:hyperlink w:anchor="_Toc74743774" w:history="1">
        <w:r w:rsidR="00472FB5" w:rsidRPr="00F33899">
          <w:rPr>
            <w:rStyle w:val="Hyperlink"/>
            <w:noProof/>
          </w:rPr>
          <w:t>Introduction</w:t>
        </w:r>
        <w:r w:rsidR="00472FB5">
          <w:rPr>
            <w:noProof/>
            <w:webHidden/>
          </w:rPr>
          <w:tab/>
        </w:r>
        <w:r w:rsidR="00472FB5">
          <w:rPr>
            <w:noProof/>
            <w:webHidden/>
          </w:rPr>
          <w:fldChar w:fldCharType="begin"/>
        </w:r>
        <w:r w:rsidR="00472FB5">
          <w:rPr>
            <w:noProof/>
            <w:webHidden/>
          </w:rPr>
          <w:instrText xml:space="preserve"> PAGEREF _Toc74743774 \h </w:instrText>
        </w:r>
        <w:r w:rsidR="00472FB5">
          <w:rPr>
            <w:noProof/>
            <w:webHidden/>
          </w:rPr>
        </w:r>
        <w:r w:rsidR="00472FB5">
          <w:rPr>
            <w:noProof/>
            <w:webHidden/>
          </w:rPr>
          <w:fldChar w:fldCharType="separate"/>
        </w:r>
        <w:r w:rsidR="00472FB5">
          <w:rPr>
            <w:noProof/>
            <w:webHidden/>
          </w:rPr>
          <w:t>3</w:t>
        </w:r>
        <w:r w:rsidR="00472FB5">
          <w:rPr>
            <w:noProof/>
            <w:webHidden/>
          </w:rPr>
          <w:fldChar w:fldCharType="end"/>
        </w:r>
      </w:hyperlink>
    </w:p>
    <w:p w14:paraId="035EE8DA" w14:textId="0A52D13B" w:rsidR="00472FB5" w:rsidRDefault="004013F6" w:rsidP="00D92385">
      <w:pPr>
        <w:pStyle w:val="TOC1"/>
        <w:rPr>
          <w:rFonts w:asciiTheme="minorHAnsi" w:eastAsiaTheme="minorEastAsia" w:hAnsiTheme="minorHAnsi"/>
          <w:noProof/>
          <w:lang w:eastAsia="zh-TW"/>
        </w:rPr>
      </w:pPr>
      <w:hyperlink w:anchor="_Toc74743775" w:history="1">
        <w:r w:rsidR="00472FB5" w:rsidRPr="00F33899">
          <w:rPr>
            <w:rStyle w:val="Hyperlink"/>
            <w:noProof/>
          </w:rPr>
          <w:t>Institutional Mandate</w:t>
        </w:r>
        <w:r w:rsidR="00472FB5">
          <w:rPr>
            <w:noProof/>
            <w:webHidden/>
          </w:rPr>
          <w:tab/>
        </w:r>
        <w:r w:rsidR="00472FB5">
          <w:rPr>
            <w:noProof/>
            <w:webHidden/>
          </w:rPr>
          <w:fldChar w:fldCharType="begin"/>
        </w:r>
        <w:r w:rsidR="00472FB5">
          <w:rPr>
            <w:noProof/>
            <w:webHidden/>
          </w:rPr>
          <w:instrText xml:space="preserve"> PAGEREF _Toc74743775 \h </w:instrText>
        </w:r>
        <w:r w:rsidR="00472FB5">
          <w:rPr>
            <w:noProof/>
            <w:webHidden/>
          </w:rPr>
        </w:r>
        <w:r w:rsidR="00472FB5">
          <w:rPr>
            <w:noProof/>
            <w:webHidden/>
          </w:rPr>
          <w:fldChar w:fldCharType="separate"/>
        </w:r>
        <w:r w:rsidR="00472FB5">
          <w:rPr>
            <w:noProof/>
            <w:webHidden/>
          </w:rPr>
          <w:t>3</w:t>
        </w:r>
        <w:r w:rsidR="00472FB5">
          <w:rPr>
            <w:noProof/>
            <w:webHidden/>
          </w:rPr>
          <w:fldChar w:fldCharType="end"/>
        </w:r>
      </w:hyperlink>
    </w:p>
    <w:p w14:paraId="6B179AC1" w14:textId="30ED714C" w:rsidR="00472FB5" w:rsidRDefault="004013F6" w:rsidP="00D92385">
      <w:pPr>
        <w:pStyle w:val="TOC1"/>
        <w:rPr>
          <w:rFonts w:asciiTheme="minorHAnsi" w:eastAsiaTheme="minorEastAsia" w:hAnsiTheme="minorHAnsi"/>
          <w:noProof/>
          <w:lang w:eastAsia="zh-TW"/>
        </w:rPr>
      </w:pPr>
      <w:hyperlink w:anchor="_Toc74743776" w:history="1">
        <w:r w:rsidR="00472FB5" w:rsidRPr="00F33899">
          <w:rPr>
            <w:rStyle w:val="Hyperlink"/>
            <w:noProof/>
          </w:rPr>
          <w:t>Delegated Authority</w:t>
        </w:r>
        <w:r w:rsidR="00472FB5">
          <w:rPr>
            <w:noProof/>
            <w:webHidden/>
          </w:rPr>
          <w:tab/>
        </w:r>
        <w:r w:rsidR="00472FB5">
          <w:rPr>
            <w:noProof/>
            <w:webHidden/>
          </w:rPr>
          <w:fldChar w:fldCharType="begin"/>
        </w:r>
        <w:r w:rsidR="00472FB5">
          <w:rPr>
            <w:noProof/>
            <w:webHidden/>
          </w:rPr>
          <w:instrText xml:space="preserve"> PAGEREF _Toc74743776 \h </w:instrText>
        </w:r>
        <w:r w:rsidR="00472FB5">
          <w:rPr>
            <w:noProof/>
            <w:webHidden/>
          </w:rPr>
        </w:r>
        <w:r w:rsidR="00472FB5">
          <w:rPr>
            <w:noProof/>
            <w:webHidden/>
          </w:rPr>
          <w:fldChar w:fldCharType="separate"/>
        </w:r>
        <w:r w:rsidR="00472FB5">
          <w:rPr>
            <w:noProof/>
            <w:webHidden/>
          </w:rPr>
          <w:t>3</w:t>
        </w:r>
        <w:r w:rsidR="00472FB5">
          <w:rPr>
            <w:noProof/>
            <w:webHidden/>
          </w:rPr>
          <w:fldChar w:fldCharType="end"/>
        </w:r>
      </w:hyperlink>
    </w:p>
    <w:p w14:paraId="0398DAB9" w14:textId="3B864AE3" w:rsidR="00472FB5" w:rsidRDefault="004013F6" w:rsidP="00D92385">
      <w:pPr>
        <w:pStyle w:val="TOC1"/>
        <w:rPr>
          <w:rFonts w:asciiTheme="minorHAnsi" w:eastAsiaTheme="minorEastAsia" w:hAnsiTheme="minorHAnsi"/>
          <w:noProof/>
          <w:lang w:eastAsia="zh-TW"/>
        </w:rPr>
      </w:pPr>
      <w:hyperlink w:anchor="_Toc74743777" w:history="1">
        <w:r w:rsidR="00472FB5" w:rsidRPr="00F33899">
          <w:rPr>
            <w:rStyle w:val="Hyperlink"/>
            <w:noProof/>
          </w:rPr>
          <w:t>ATIP Division Structure</w:t>
        </w:r>
        <w:r w:rsidR="00472FB5">
          <w:rPr>
            <w:noProof/>
            <w:webHidden/>
          </w:rPr>
          <w:tab/>
        </w:r>
        <w:r w:rsidR="00472FB5">
          <w:rPr>
            <w:noProof/>
            <w:webHidden/>
          </w:rPr>
          <w:fldChar w:fldCharType="begin"/>
        </w:r>
        <w:r w:rsidR="00472FB5">
          <w:rPr>
            <w:noProof/>
            <w:webHidden/>
          </w:rPr>
          <w:instrText xml:space="preserve"> PAGEREF _Toc74743777 \h </w:instrText>
        </w:r>
        <w:r w:rsidR="00472FB5">
          <w:rPr>
            <w:noProof/>
            <w:webHidden/>
          </w:rPr>
        </w:r>
        <w:r w:rsidR="00472FB5">
          <w:rPr>
            <w:noProof/>
            <w:webHidden/>
          </w:rPr>
          <w:fldChar w:fldCharType="separate"/>
        </w:r>
        <w:r w:rsidR="00472FB5">
          <w:rPr>
            <w:noProof/>
            <w:webHidden/>
          </w:rPr>
          <w:t>4</w:t>
        </w:r>
        <w:r w:rsidR="00472FB5">
          <w:rPr>
            <w:noProof/>
            <w:webHidden/>
          </w:rPr>
          <w:fldChar w:fldCharType="end"/>
        </w:r>
      </w:hyperlink>
    </w:p>
    <w:p w14:paraId="1A0BA162" w14:textId="678463D8" w:rsidR="00472FB5" w:rsidRDefault="004013F6" w:rsidP="00D92385">
      <w:pPr>
        <w:pStyle w:val="TOC1"/>
        <w:rPr>
          <w:rFonts w:asciiTheme="minorHAnsi" w:eastAsiaTheme="minorEastAsia" w:hAnsiTheme="minorHAnsi"/>
          <w:noProof/>
          <w:lang w:eastAsia="zh-TW"/>
        </w:rPr>
      </w:pPr>
      <w:hyperlink w:anchor="_Toc74743778" w:history="1">
        <w:r w:rsidR="00472FB5" w:rsidRPr="00F33899">
          <w:rPr>
            <w:rStyle w:val="Hyperlink"/>
            <w:noProof/>
          </w:rPr>
          <w:t>Highlights of the 2020</w:t>
        </w:r>
        <w:r w:rsidR="00472FB5" w:rsidRPr="00F33899">
          <w:rPr>
            <w:rStyle w:val="Hyperlink"/>
            <w:rFonts w:cs="Arial"/>
            <w:noProof/>
          </w:rPr>
          <w:t>–20</w:t>
        </w:r>
        <w:r w:rsidR="00472FB5" w:rsidRPr="00F33899">
          <w:rPr>
            <w:rStyle w:val="Hyperlink"/>
            <w:noProof/>
          </w:rPr>
          <w:t>21 Statistical Report</w:t>
        </w:r>
        <w:r w:rsidR="00472FB5">
          <w:rPr>
            <w:noProof/>
            <w:webHidden/>
          </w:rPr>
          <w:tab/>
        </w:r>
        <w:r w:rsidR="00472FB5">
          <w:rPr>
            <w:noProof/>
            <w:webHidden/>
          </w:rPr>
          <w:fldChar w:fldCharType="begin"/>
        </w:r>
        <w:r w:rsidR="00472FB5">
          <w:rPr>
            <w:noProof/>
            <w:webHidden/>
          </w:rPr>
          <w:instrText xml:space="preserve"> PAGEREF _Toc74743778 \h </w:instrText>
        </w:r>
        <w:r w:rsidR="00472FB5">
          <w:rPr>
            <w:noProof/>
            <w:webHidden/>
          </w:rPr>
        </w:r>
        <w:r w:rsidR="00472FB5">
          <w:rPr>
            <w:noProof/>
            <w:webHidden/>
          </w:rPr>
          <w:fldChar w:fldCharType="separate"/>
        </w:r>
        <w:r w:rsidR="00472FB5">
          <w:rPr>
            <w:noProof/>
            <w:webHidden/>
          </w:rPr>
          <w:t>6</w:t>
        </w:r>
        <w:r w:rsidR="00472FB5">
          <w:rPr>
            <w:noProof/>
            <w:webHidden/>
          </w:rPr>
          <w:fldChar w:fldCharType="end"/>
        </w:r>
      </w:hyperlink>
    </w:p>
    <w:p w14:paraId="4B3AEC97" w14:textId="5E79C3E6" w:rsidR="00472FB5" w:rsidRDefault="004013F6">
      <w:pPr>
        <w:pStyle w:val="TOC2"/>
        <w:tabs>
          <w:tab w:val="right" w:leader="dot" w:pos="10070"/>
        </w:tabs>
        <w:rPr>
          <w:rFonts w:asciiTheme="minorHAnsi" w:eastAsiaTheme="minorEastAsia" w:hAnsiTheme="minorHAnsi"/>
          <w:noProof/>
          <w:color w:val="auto"/>
          <w:lang w:eastAsia="zh-TW"/>
        </w:rPr>
      </w:pPr>
      <w:hyperlink w:anchor="_Toc74743779" w:history="1">
        <w:r w:rsidR="00472FB5" w:rsidRPr="00F33899">
          <w:rPr>
            <w:rStyle w:val="Hyperlink"/>
            <w:noProof/>
          </w:rPr>
          <w:t>Requests Received</w:t>
        </w:r>
        <w:r w:rsidR="00472FB5">
          <w:rPr>
            <w:noProof/>
            <w:webHidden/>
          </w:rPr>
          <w:tab/>
        </w:r>
        <w:r w:rsidR="00472FB5">
          <w:rPr>
            <w:noProof/>
            <w:webHidden/>
          </w:rPr>
          <w:fldChar w:fldCharType="begin"/>
        </w:r>
        <w:r w:rsidR="00472FB5">
          <w:rPr>
            <w:noProof/>
            <w:webHidden/>
          </w:rPr>
          <w:instrText xml:space="preserve"> PAGEREF _Toc74743779 \h </w:instrText>
        </w:r>
        <w:r w:rsidR="00472FB5">
          <w:rPr>
            <w:noProof/>
            <w:webHidden/>
          </w:rPr>
        </w:r>
        <w:r w:rsidR="00472FB5">
          <w:rPr>
            <w:noProof/>
            <w:webHidden/>
          </w:rPr>
          <w:fldChar w:fldCharType="separate"/>
        </w:r>
        <w:r w:rsidR="00472FB5">
          <w:rPr>
            <w:noProof/>
            <w:webHidden/>
          </w:rPr>
          <w:t>6</w:t>
        </w:r>
        <w:r w:rsidR="00472FB5">
          <w:rPr>
            <w:noProof/>
            <w:webHidden/>
          </w:rPr>
          <w:fldChar w:fldCharType="end"/>
        </w:r>
      </w:hyperlink>
    </w:p>
    <w:p w14:paraId="2E933B57" w14:textId="7108F439" w:rsidR="00472FB5" w:rsidRDefault="004013F6">
      <w:pPr>
        <w:pStyle w:val="TOC2"/>
        <w:tabs>
          <w:tab w:val="right" w:leader="dot" w:pos="10070"/>
        </w:tabs>
        <w:rPr>
          <w:rFonts w:asciiTheme="minorHAnsi" w:eastAsiaTheme="minorEastAsia" w:hAnsiTheme="minorHAnsi"/>
          <w:noProof/>
          <w:color w:val="auto"/>
          <w:lang w:eastAsia="zh-TW"/>
        </w:rPr>
      </w:pPr>
      <w:hyperlink w:anchor="_Toc74743780" w:history="1">
        <w:r w:rsidR="00472FB5" w:rsidRPr="00F33899">
          <w:rPr>
            <w:rStyle w:val="Hyperlink"/>
            <w:noProof/>
          </w:rPr>
          <w:t>Informal Requests</w:t>
        </w:r>
        <w:r w:rsidR="00472FB5">
          <w:rPr>
            <w:noProof/>
            <w:webHidden/>
          </w:rPr>
          <w:tab/>
        </w:r>
        <w:r w:rsidR="00472FB5">
          <w:rPr>
            <w:noProof/>
            <w:webHidden/>
          </w:rPr>
          <w:fldChar w:fldCharType="begin"/>
        </w:r>
        <w:r w:rsidR="00472FB5">
          <w:rPr>
            <w:noProof/>
            <w:webHidden/>
          </w:rPr>
          <w:instrText xml:space="preserve"> PAGEREF _Toc74743780 \h </w:instrText>
        </w:r>
        <w:r w:rsidR="00472FB5">
          <w:rPr>
            <w:noProof/>
            <w:webHidden/>
          </w:rPr>
        </w:r>
        <w:r w:rsidR="00472FB5">
          <w:rPr>
            <w:noProof/>
            <w:webHidden/>
          </w:rPr>
          <w:fldChar w:fldCharType="separate"/>
        </w:r>
        <w:r w:rsidR="00472FB5">
          <w:rPr>
            <w:noProof/>
            <w:webHidden/>
          </w:rPr>
          <w:t>7</w:t>
        </w:r>
        <w:r w:rsidR="00472FB5">
          <w:rPr>
            <w:noProof/>
            <w:webHidden/>
          </w:rPr>
          <w:fldChar w:fldCharType="end"/>
        </w:r>
      </w:hyperlink>
    </w:p>
    <w:p w14:paraId="61585451" w14:textId="3ED946F7" w:rsidR="00472FB5" w:rsidRDefault="004013F6">
      <w:pPr>
        <w:pStyle w:val="TOC2"/>
        <w:tabs>
          <w:tab w:val="right" w:leader="dot" w:pos="10070"/>
        </w:tabs>
        <w:rPr>
          <w:rFonts w:asciiTheme="minorHAnsi" w:eastAsiaTheme="minorEastAsia" w:hAnsiTheme="minorHAnsi"/>
          <w:noProof/>
          <w:color w:val="auto"/>
          <w:lang w:eastAsia="zh-TW"/>
        </w:rPr>
      </w:pPr>
      <w:hyperlink w:anchor="_Toc74743781" w:history="1">
        <w:r w:rsidR="00472FB5" w:rsidRPr="00F33899">
          <w:rPr>
            <w:rStyle w:val="Hyperlink"/>
            <w:noProof/>
          </w:rPr>
          <w:t>Impact of COVID-19</w:t>
        </w:r>
        <w:r w:rsidR="00472FB5">
          <w:rPr>
            <w:noProof/>
            <w:webHidden/>
          </w:rPr>
          <w:tab/>
        </w:r>
        <w:r w:rsidR="00472FB5">
          <w:rPr>
            <w:noProof/>
            <w:webHidden/>
          </w:rPr>
          <w:fldChar w:fldCharType="begin"/>
        </w:r>
        <w:r w:rsidR="00472FB5">
          <w:rPr>
            <w:noProof/>
            <w:webHidden/>
          </w:rPr>
          <w:instrText xml:space="preserve"> PAGEREF _Toc74743781 \h </w:instrText>
        </w:r>
        <w:r w:rsidR="00472FB5">
          <w:rPr>
            <w:noProof/>
            <w:webHidden/>
          </w:rPr>
        </w:r>
        <w:r w:rsidR="00472FB5">
          <w:rPr>
            <w:noProof/>
            <w:webHidden/>
          </w:rPr>
          <w:fldChar w:fldCharType="separate"/>
        </w:r>
        <w:r w:rsidR="00472FB5">
          <w:rPr>
            <w:noProof/>
            <w:webHidden/>
          </w:rPr>
          <w:t>7</w:t>
        </w:r>
        <w:r w:rsidR="00472FB5">
          <w:rPr>
            <w:noProof/>
            <w:webHidden/>
          </w:rPr>
          <w:fldChar w:fldCharType="end"/>
        </w:r>
      </w:hyperlink>
    </w:p>
    <w:p w14:paraId="14A78DDB" w14:textId="3163E24D" w:rsidR="00472FB5" w:rsidRDefault="004013F6">
      <w:pPr>
        <w:pStyle w:val="TOC2"/>
        <w:tabs>
          <w:tab w:val="right" w:leader="dot" w:pos="10070"/>
        </w:tabs>
        <w:rPr>
          <w:rFonts w:asciiTheme="minorHAnsi" w:eastAsiaTheme="minorEastAsia" w:hAnsiTheme="minorHAnsi"/>
          <w:noProof/>
          <w:color w:val="auto"/>
          <w:lang w:eastAsia="zh-TW"/>
        </w:rPr>
      </w:pPr>
      <w:hyperlink w:anchor="_Toc74743782" w:history="1">
        <w:r w:rsidR="00472FB5" w:rsidRPr="00F33899">
          <w:rPr>
            <w:rStyle w:val="Hyperlink"/>
            <w:noProof/>
          </w:rPr>
          <w:t>Source of Requests</w:t>
        </w:r>
        <w:r w:rsidR="00472FB5">
          <w:rPr>
            <w:noProof/>
            <w:webHidden/>
          </w:rPr>
          <w:tab/>
        </w:r>
        <w:r w:rsidR="00472FB5">
          <w:rPr>
            <w:noProof/>
            <w:webHidden/>
          </w:rPr>
          <w:fldChar w:fldCharType="begin"/>
        </w:r>
        <w:r w:rsidR="00472FB5">
          <w:rPr>
            <w:noProof/>
            <w:webHidden/>
          </w:rPr>
          <w:instrText xml:space="preserve"> PAGEREF _Toc74743782 \h </w:instrText>
        </w:r>
        <w:r w:rsidR="00472FB5">
          <w:rPr>
            <w:noProof/>
            <w:webHidden/>
          </w:rPr>
        </w:r>
        <w:r w:rsidR="00472FB5">
          <w:rPr>
            <w:noProof/>
            <w:webHidden/>
          </w:rPr>
          <w:fldChar w:fldCharType="separate"/>
        </w:r>
        <w:r w:rsidR="00472FB5">
          <w:rPr>
            <w:noProof/>
            <w:webHidden/>
          </w:rPr>
          <w:t>8</w:t>
        </w:r>
        <w:r w:rsidR="00472FB5">
          <w:rPr>
            <w:noProof/>
            <w:webHidden/>
          </w:rPr>
          <w:fldChar w:fldCharType="end"/>
        </w:r>
      </w:hyperlink>
    </w:p>
    <w:p w14:paraId="7AF9C9A5" w14:textId="4D9D6081" w:rsidR="00472FB5" w:rsidRDefault="004013F6">
      <w:pPr>
        <w:pStyle w:val="TOC2"/>
        <w:tabs>
          <w:tab w:val="right" w:leader="dot" w:pos="10070"/>
        </w:tabs>
        <w:rPr>
          <w:rFonts w:asciiTheme="minorHAnsi" w:eastAsiaTheme="minorEastAsia" w:hAnsiTheme="minorHAnsi"/>
          <w:noProof/>
          <w:color w:val="auto"/>
          <w:lang w:eastAsia="zh-TW"/>
        </w:rPr>
      </w:pPr>
      <w:hyperlink w:anchor="_Toc74743783" w:history="1">
        <w:r w:rsidR="00472FB5" w:rsidRPr="00F33899">
          <w:rPr>
            <w:rStyle w:val="Hyperlink"/>
            <w:noProof/>
          </w:rPr>
          <w:t>Decline to Act</w:t>
        </w:r>
        <w:r w:rsidR="00472FB5">
          <w:rPr>
            <w:noProof/>
            <w:webHidden/>
          </w:rPr>
          <w:tab/>
        </w:r>
        <w:r w:rsidR="00472FB5">
          <w:rPr>
            <w:noProof/>
            <w:webHidden/>
          </w:rPr>
          <w:fldChar w:fldCharType="begin"/>
        </w:r>
        <w:r w:rsidR="00472FB5">
          <w:rPr>
            <w:noProof/>
            <w:webHidden/>
          </w:rPr>
          <w:instrText xml:space="preserve"> PAGEREF _Toc74743783 \h </w:instrText>
        </w:r>
        <w:r w:rsidR="00472FB5">
          <w:rPr>
            <w:noProof/>
            <w:webHidden/>
          </w:rPr>
        </w:r>
        <w:r w:rsidR="00472FB5">
          <w:rPr>
            <w:noProof/>
            <w:webHidden/>
          </w:rPr>
          <w:fldChar w:fldCharType="separate"/>
        </w:r>
        <w:r w:rsidR="00472FB5">
          <w:rPr>
            <w:noProof/>
            <w:webHidden/>
          </w:rPr>
          <w:t>9</w:t>
        </w:r>
        <w:r w:rsidR="00472FB5">
          <w:rPr>
            <w:noProof/>
            <w:webHidden/>
          </w:rPr>
          <w:fldChar w:fldCharType="end"/>
        </w:r>
      </w:hyperlink>
    </w:p>
    <w:p w14:paraId="5BB9BCE5" w14:textId="5FD7698F" w:rsidR="00472FB5" w:rsidRDefault="004013F6">
      <w:pPr>
        <w:pStyle w:val="TOC2"/>
        <w:tabs>
          <w:tab w:val="right" w:leader="dot" w:pos="10070"/>
        </w:tabs>
        <w:rPr>
          <w:rFonts w:asciiTheme="minorHAnsi" w:eastAsiaTheme="minorEastAsia" w:hAnsiTheme="minorHAnsi"/>
          <w:noProof/>
          <w:color w:val="auto"/>
          <w:lang w:eastAsia="zh-TW"/>
        </w:rPr>
      </w:pPr>
      <w:hyperlink w:anchor="_Toc74743784" w:history="1">
        <w:r w:rsidR="00472FB5" w:rsidRPr="00F33899">
          <w:rPr>
            <w:rStyle w:val="Hyperlink"/>
            <w:noProof/>
          </w:rPr>
          <w:t>Disposition of Requests Completed</w:t>
        </w:r>
        <w:r w:rsidR="00472FB5">
          <w:rPr>
            <w:noProof/>
            <w:webHidden/>
          </w:rPr>
          <w:tab/>
        </w:r>
        <w:r w:rsidR="00472FB5">
          <w:rPr>
            <w:noProof/>
            <w:webHidden/>
          </w:rPr>
          <w:fldChar w:fldCharType="begin"/>
        </w:r>
        <w:r w:rsidR="00472FB5">
          <w:rPr>
            <w:noProof/>
            <w:webHidden/>
          </w:rPr>
          <w:instrText xml:space="preserve"> PAGEREF _Toc74743784 \h </w:instrText>
        </w:r>
        <w:r w:rsidR="00472FB5">
          <w:rPr>
            <w:noProof/>
            <w:webHidden/>
          </w:rPr>
        </w:r>
        <w:r w:rsidR="00472FB5">
          <w:rPr>
            <w:noProof/>
            <w:webHidden/>
          </w:rPr>
          <w:fldChar w:fldCharType="separate"/>
        </w:r>
        <w:r w:rsidR="00472FB5">
          <w:rPr>
            <w:noProof/>
            <w:webHidden/>
          </w:rPr>
          <w:t>9</w:t>
        </w:r>
        <w:r w:rsidR="00472FB5">
          <w:rPr>
            <w:noProof/>
            <w:webHidden/>
          </w:rPr>
          <w:fldChar w:fldCharType="end"/>
        </w:r>
      </w:hyperlink>
    </w:p>
    <w:p w14:paraId="7F908410" w14:textId="0FE8D3B1" w:rsidR="00472FB5" w:rsidRDefault="004013F6">
      <w:pPr>
        <w:pStyle w:val="TOC2"/>
        <w:tabs>
          <w:tab w:val="right" w:leader="dot" w:pos="10070"/>
        </w:tabs>
        <w:rPr>
          <w:rFonts w:asciiTheme="minorHAnsi" w:eastAsiaTheme="minorEastAsia" w:hAnsiTheme="minorHAnsi"/>
          <w:noProof/>
          <w:color w:val="auto"/>
          <w:lang w:eastAsia="zh-TW"/>
        </w:rPr>
      </w:pPr>
      <w:hyperlink w:anchor="_Toc74743785" w:history="1">
        <w:r w:rsidR="00472FB5" w:rsidRPr="00F33899">
          <w:rPr>
            <w:rStyle w:val="Hyperlink"/>
            <w:noProof/>
          </w:rPr>
          <w:t>Extensions</w:t>
        </w:r>
        <w:r w:rsidR="00472FB5">
          <w:rPr>
            <w:noProof/>
            <w:webHidden/>
          </w:rPr>
          <w:tab/>
        </w:r>
        <w:r w:rsidR="00472FB5">
          <w:rPr>
            <w:noProof/>
            <w:webHidden/>
          </w:rPr>
          <w:fldChar w:fldCharType="begin"/>
        </w:r>
        <w:r w:rsidR="00472FB5">
          <w:rPr>
            <w:noProof/>
            <w:webHidden/>
          </w:rPr>
          <w:instrText xml:space="preserve"> PAGEREF _Toc74743785 \h </w:instrText>
        </w:r>
        <w:r w:rsidR="00472FB5">
          <w:rPr>
            <w:noProof/>
            <w:webHidden/>
          </w:rPr>
        </w:r>
        <w:r w:rsidR="00472FB5">
          <w:rPr>
            <w:noProof/>
            <w:webHidden/>
          </w:rPr>
          <w:fldChar w:fldCharType="separate"/>
        </w:r>
        <w:r w:rsidR="00472FB5">
          <w:rPr>
            <w:noProof/>
            <w:webHidden/>
          </w:rPr>
          <w:t>10</w:t>
        </w:r>
        <w:r w:rsidR="00472FB5">
          <w:rPr>
            <w:noProof/>
            <w:webHidden/>
          </w:rPr>
          <w:fldChar w:fldCharType="end"/>
        </w:r>
      </w:hyperlink>
    </w:p>
    <w:p w14:paraId="66276913" w14:textId="5F1E74AF" w:rsidR="00472FB5" w:rsidRDefault="004013F6">
      <w:pPr>
        <w:pStyle w:val="TOC2"/>
        <w:tabs>
          <w:tab w:val="right" w:leader="dot" w:pos="10070"/>
        </w:tabs>
        <w:rPr>
          <w:rFonts w:asciiTheme="minorHAnsi" w:eastAsiaTheme="minorEastAsia" w:hAnsiTheme="minorHAnsi"/>
          <w:noProof/>
          <w:color w:val="auto"/>
          <w:lang w:eastAsia="zh-TW"/>
        </w:rPr>
      </w:pPr>
      <w:hyperlink w:anchor="_Toc74743786" w:history="1">
        <w:r w:rsidR="00472FB5" w:rsidRPr="00F33899">
          <w:rPr>
            <w:rStyle w:val="Hyperlink"/>
            <w:noProof/>
          </w:rPr>
          <w:t>Completion Time</w:t>
        </w:r>
        <w:r w:rsidR="00472FB5">
          <w:rPr>
            <w:noProof/>
            <w:webHidden/>
          </w:rPr>
          <w:tab/>
        </w:r>
        <w:r w:rsidR="00472FB5">
          <w:rPr>
            <w:noProof/>
            <w:webHidden/>
          </w:rPr>
          <w:fldChar w:fldCharType="begin"/>
        </w:r>
        <w:r w:rsidR="00472FB5">
          <w:rPr>
            <w:noProof/>
            <w:webHidden/>
          </w:rPr>
          <w:instrText xml:space="preserve"> PAGEREF _Toc74743786 \h </w:instrText>
        </w:r>
        <w:r w:rsidR="00472FB5">
          <w:rPr>
            <w:noProof/>
            <w:webHidden/>
          </w:rPr>
        </w:r>
        <w:r w:rsidR="00472FB5">
          <w:rPr>
            <w:noProof/>
            <w:webHidden/>
          </w:rPr>
          <w:fldChar w:fldCharType="separate"/>
        </w:r>
        <w:r w:rsidR="00472FB5">
          <w:rPr>
            <w:noProof/>
            <w:webHidden/>
          </w:rPr>
          <w:t>10</w:t>
        </w:r>
        <w:r w:rsidR="00472FB5">
          <w:rPr>
            <w:noProof/>
            <w:webHidden/>
          </w:rPr>
          <w:fldChar w:fldCharType="end"/>
        </w:r>
      </w:hyperlink>
    </w:p>
    <w:p w14:paraId="10F6E322" w14:textId="56FFD588" w:rsidR="00472FB5" w:rsidRDefault="004013F6">
      <w:pPr>
        <w:pStyle w:val="TOC2"/>
        <w:tabs>
          <w:tab w:val="right" w:leader="dot" w:pos="10070"/>
        </w:tabs>
        <w:rPr>
          <w:rFonts w:asciiTheme="minorHAnsi" w:eastAsiaTheme="minorEastAsia" w:hAnsiTheme="minorHAnsi"/>
          <w:noProof/>
          <w:color w:val="auto"/>
          <w:lang w:eastAsia="zh-TW"/>
        </w:rPr>
      </w:pPr>
      <w:hyperlink w:anchor="_Toc74743787" w:history="1">
        <w:r w:rsidR="00472FB5" w:rsidRPr="00F33899">
          <w:rPr>
            <w:rStyle w:val="Hyperlink"/>
            <w:noProof/>
          </w:rPr>
          <w:t>Exemptions</w:t>
        </w:r>
        <w:r w:rsidR="00472FB5">
          <w:rPr>
            <w:noProof/>
            <w:webHidden/>
          </w:rPr>
          <w:tab/>
        </w:r>
        <w:r w:rsidR="00472FB5">
          <w:rPr>
            <w:noProof/>
            <w:webHidden/>
          </w:rPr>
          <w:fldChar w:fldCharType="begin"/>
        </w:r>
        <w:r w:rsidR="00472FB5">
          <w:rPr>
            <w:noProof/>
            <w:webHidden/>
          </w:rPr>
          <w:instrText xml:space="preserve"> PAGEREF _Toc74743787 \h </w:instrText>
        </w:r>
        <w:r w:rsidR="00472FB5">
          <w:rPr>
            <w:noProof/>
            <w:webHidden/>
          </w:rPr>
        </w:r>
        <w:r w:rsidR="00472FB5">
          <w:rPr>
            <w:noProof/>
            <w:webHidden/>
          </w:rPr>
          <w:fldChar w:fldCharType="separate"/>
        </w:r>
        <w:r w:rsidR="00472FB5">
          <w:rPr>
            <w:noProof/>
            <w:webHidden/>
          </w:rPr>
          <w:t>10</w:t>
        </w:r>
        <w:r w:rsidR="00472FB5">
          <w:rPr>
            <w:noProof/>
            <w:webHidden/>
          </w:rPr>
          <w:fldChar w:fldCharType="end"/>
        </w:r>
      </w:hyperlink>
    </w:p>
    <w:p w14:paraId="6A745209" w14:textId="5066EF7A" w:rsidR="00472FB5" w:rsidRDefault="004013F6">
      <w:pPr>
        <w:pStyle w:val="TOC2"/>
        <w:tabs>
          <w:tab w:val="right" w:leader="dot" w:pos="10070"/>
        </w:tabs>
        <w:rPr>
          <w:rFonts w:asciiTheme="minorHAnsi" w:eastAsiaTheme="minorEastAsia" w:hAnsiTheme="minorHAnsi"/>
          <w:noProof/>
          <w:color w:val="auto"/>
          <w:lang w:eastAsia="zh-TW"/>
        </w:rPr>
      </w:pPr>
      <w:hyperlink w:anchor="_Toc74743788" w:history="1">
        <w:r w:rsidR="00472FB5" w:rsidRPr="00F33899">
          <w:rPr>
            <w:rStyle w:val="Hyperlink"/>
            <w:noProof/>
          </w:rPr>
          <w:t>Exclusions</w:t>
        </w:r>
        <w:r w:rsidR="00472FB5">
          <w:rPr>
            <w:noProof/>
            <w:webHidden/>
          </w:rPr>
          <w:tab/>
        </w:r>
        <w:r w:rsidR="00472FB5">
          <w:rPr>
            <w:noProof/>
            <w:webHidden/>
          </w:rPr>
          <w:fldChar w:fldCharType="begin"/>
        </w:r>
        <w:r w:rsidR="00472FB5">
          <w:rPr>
            <w:noProof/>
            <w:webHidden/>
          </w:rPr>
          <w:instrText xml:space="preserve"> PAGEREF _Toc74743788 \h </w:instrText>
        </w:r>
        <w:r w:rsidR="00472FB5">
          <w:rPr>
            <w:noProof/>
            <w:webHidden/>
          </w:rPr>
        </w:r>
        <w:r w:rsidR="00472FB5">
          <w:rPr>
            <w:noProof/>
            <w:webHidden/>
          </w:rPr>
          <w:fldChar w:fldCharType="separate"/>
        </w:r>
        <w:r w:rsidR="00472FB5">
          <w:rPr>
            <w:noProof/>
            <w:webHidden/>
          </w:rPr>
          <w:t>11</w:t>
        </w:r>
        <w:r w:rsidR="00472FB5">
          <w:rPr>
            <w:noProof/>
            <w:webHidden/>
          </w:rPr>
          <w:fldChar w:fldCharType="end"/>
        </w:r>
      </w:hyperlink>
    </w:p>
    <w:p w14:paraId="0B7C1670" w14:textId="2242D3C4" w:rsidR="00472FB5" w:rsidRDefault="004013F6">
      <w:pPr>
        <w:pStyle w:val="TOC2"/>
        <w:tabs>
          <w:tab w:val="right" w:leader="dot" w:pos="10070"/>
        </w:tabs>
        <w:rPr>
          <w:rFonts w:asciiTheme="minorHAnsi" w:eastAsiaTheme="minorEastAsia" w:hAnsiTheme="minorHAnsi"/>
          <w:noProof/>
          <w:color w:val="auto"/>
          <w:lang w:eastAsia="zh-TW"/>
        </w:rPr>
      </w:pPr>
      <w:hyperlink w:anchor="_Toc74743789" w:history="1">
        <w:r w:rsidR="00472FB5" w:rsidRPr="00F33899">
          <w:rPr>
            <w:rStyle w:val="Hyperlink"/>
            <w:noProof/>
          </w:rPr>
          <w:t>Consultations</w:t>
        </w:r>
        <w:r w:rsidR="00472FB5">
          <w:rPr>
            <w:noProof/>
            <w:webHidden/>
          </w:rPr>
          <w:tab/>
        </w:r>
        <w:r w:rsidR="00472FB5">
          <w:rPr>
            <w:noProof/>
            <w:webHidden/>
          </w:rPr>
          <w:fldChar w:fldCharType="begin"/>
        </w:r>
        <w:r w:rsidR="00472FB5">
          <w:rPr>
            <w:noProof/>
            <w:webHidden/>
          </w:rPr>
          <w:instrText xml:space="preserve"> PAGEREF _Toc74743789 \h </w:instrText>
        </w:r>
        <w:r w:rsidR="00472FB5">
          <w:rPr>
            <w:noProof/>
            <w:webHidden/>
          </w:rPr>
        </w:r>
        <w:r w:rsidR="00472FB5">
          <w:rPr>
            <w:noProof/>
            <w:webHidden/>
          </w:rPr>
          <w:fldChar w:fldCharType="separate"/>
        </w:r>
        <w:r w:rsidR="00472FB5">
          <w:rPr>
            <w:noProof/>
            <w:webHidden/>
          </w:rPr>
          <w:t>11</w:t>
        </w:r>
        <w:r w:rsidR="00472FB5">
          <w:rPr>
            <w:noProof/>
            <w:webHidden/>
          </w:rPr>
          <w:fldChar w:fldCharType="end"/>
        </w:r>
      </w:hyperlink>
    </w:p>
    <w:p w14:paraId="32758122" w14:textId="49CB9019" w:rsidR="00472FB5" w:rsidRDefault="004013F6" w:rsidP="00D92385">
      <w:pPr>
        <w:pStyle w:val="TOC1"/>
        <w:rPr>
          <w:rFonts w:asciiTheme="minorHAnsi" w:eastAsiaTheme="minorEastAsia" w:hAnsiTheme="minorHAnsi"/>
          <w:noProof/>
          <w:lang w:eastAsia="zh-TW"/>
        </w:rPr>
      </w:pPr>
      <w:hyperlink w:anchor="_Toc74743790" w:history="1">
        <w:r w:rsidR="00472FB5" w:rsidRPr="00F33899">
          <w:rPr>
            <w:rStyle w:val="Hyperlink"/>
            <w:noProof/>
          </w:rPr>
          <w:t>Complaints, Audits and Investigations</w:t>
        </w:r>
        <w:r w:rsidR="00472FB5">
          <w:rPr>
            <w:noProof/>
            <w:webHidden/>
          </w:rPr>
          <w:tab/>
        </w:r>
        <w:r w:rsidR="00472FB5">
          <w:rPr>
            <w:noProof/>
            <w:webHidden/>
          </w:rPr>
          <w:fldChar w:fldCharType="begin"/>
        </w:r>
        <w:r w:rsidR="00472FB5">
          <w:rPr>
            <w:noProof/>
            <w:webHidden/>
          </w:rPr>
          <w:instrText xml:space="preserve"> PAGEREF _Toc74743790 \h </w:instrText>
        </w:r>
        <w:r w:rsidR="00472FB5">
          <w:rPr>
            <w:noProof/>
            <w:webHidden/>
          </w:rPr>
        </w:r>
        <w:r w:rsidR="00472FB5">
          <w:rPr>
            <w:noProof/>
            <w:webHidden/>
          </w:rPr>
          <w:fldChar w:fldCharType="separate"/>
        </w:r>
        <w:r w:rsidR="00472FB5">
          <w:rPr>
            <w:noProof/>
            <w:webHidden/>
          </w:rPr>
          <w:t>11</w:t>
        </w:r>
        <w:r w:rsidR="00472FB5">
          <w:rPr>
            <w:noProof/>
            <w:webHidden/>
          </w:rPr>
          <w:fldChar w:fldCharType="end"/>
        </w:r>
      </w:hyperlink>
    </w:p>
    <w:p w14:paraId="60E7C2E7" w14:textId="741FE8C1" w:rsidR="00472FB5" w:rsidRDefault="004013F6">
      <w:pPr>
        <w:pStyle w:val="TOC2"/>
        <w:tabs>
          <w:tab w:val="right" w:leader="dot" w:pos="10070"/>
        </w:tabs>
        <w:rPr>
          <w:rFonts w:asciiTheme="minorHAnsi" w:eastAsiaTheme="minorEastAsia" w:hAnsiTheme="minorHAnsi"/>
          <w:noProof/>
          <w:color w:val="auto"/>
          <w:lang w:eastAsia="zh-TW"/>
        </w:rPr>
      </w:pPr>
      <w:hyperlink w:anchor="_Toc74743791" w:history="1">
        <w:r w:rsidR="00472FB5" w:rsidRPr="00F33899">
          <w:rPr>
            <w:rStyle w:val="Hyperlink"/>
            <w:noProof/>
          </w:rPr>
          <w:t>Key Issues and Action Taken on Complaints</w:t>
        </w:r>
        <w:r w:rsidR="00472FB5">
          <w:rPr>
            <w:noProof/>
            <w:webHidden/>
          </w:rPr>
          <w:tab/>
        </w:r>
        <w:r w:rsidR="00472FB5">
          <w:rPr>
            <w:noProof/>
            <w:webHidden/>
          </w:rPr>
          <w:fldChar w:fldCharType="begin"/>
        </w:r>
        <w:r w:rsidR="00472FB5">
          <w:rPr>
            <w:noProof/>
            <w:webHidden/>
          </w:rPr>
          <w:instrText xml:space="preserve"> PAGEREF _Toc74743791 \h </w:instrText>
        </w:r>
        <w:r w:rsidR="00472FB5">
          <w:rPr>
            <w:noProof/>
            <w:webHidden/>
          </w:rPr>
        </w:r>
        <w:r w:rsidR="00472FB5">
          <w:rPr>
            <w:noProof/>
            <w:webHidden/>
          </w:rPr>
          <w:fldChar w:fldCharType="separate"/>
        </w:r>
        <w:r w:rsidR="00472FB5">
          <w:rPr>
            <w:noProof/>
            <w:webHidden/>
          </w:rPr>
          <w:t>11</w:t>
        </w:r>
        <w:r w:rsidR="00472FB5">
          <w:rPr>
            <w:noProof/>
            <w:webHidden/>
          </w:rPr>
          <w:fldChar w:fldCharType="end"/>
        </w:r>
      </w:hyperlink>
    </w:p>
    <w:p w14:paraId="362CF1AF" w14:textId="58DD99F4" w:rsidR="00472FB5" w:rsidRDefault="004013F6" w:rsidP="00D92385">
      <w:pPr>
        <w:pStyle w:val="TOC1"/>
        <w:rPr>
          <w:rFonts w:asciiTheme="minorHAnsi" w:eastAsiaTheme="minorEastAsia" w:hAnsiTheme="minorHAnsi"/>
          <w:noProof/>
          <w:lang w:eastAsia="zh-TW"/>
        </w:rPr>
      </w:pPr>
      <w:hyperlink w:anchor="_Toc74743792" w:history="1">
        <w:r w:rsidR="00472FB5" w:rsidRPr="00F33899">
          <w:rPr>
            <w:rStyle w:val="Hyperlink"/>
            <w:noProof/>
          </w:rPr>
          <w:t>Monitoring Compliance</w:t>
        </w:r>
        <w:r w:rsidR="00472FB5">
          <w:rPr>
            <w:noProof/>
            <w:webHidden/>
          </w:rPr>
          <w:tab/>
        </w:r>
        <w:r w:rsidR="00472FB5">
          <w:rPr>
            <w:noProof/>
            <w:webHidden/>
          </w:rPr>
          <w:fldChar w:fldCharType="begin"/>
        </w:r>
        <w:r w:rsidR="00472FB5">
          <w:rPr>
            <w:noProof/>
            <w:webHidden/>
          </w:rPr>
          <w:instrText xml:space="preserve"> PAGEREF _Toc74743792 \h </w:instrText>
        </w:r>
        <w:r w:rsidR="00472FB5">
          <w:rPr>
            <w:noProof/>
            <w:webHidden/>
          </w:rPr>
        </w:r>
        <w:r w:rsidR="00472FB5">
          <w:rPr>
            <w:noProof/>
            <w:webHidden/>
          </w:rPr>
          <w:fldChar w:fldCharType="separate"/>
        </w:r>
        <w:r w:rsidR="00472FB5">
          <w:rPr>
            <w:noProof/>
            <w:webHidden/>
          </w:rPr>
          <w:t>11</w:t>
        </w:r>
        <w:r w:rsidR="00472FB5">
          <w:rPr>
            <w:noProof/>
            <w:webHidden/>
          </w:rPr>
          <w:fldChar w:fldCharType="end"/>
        </w:r>
      </w:hyperlink>
    </w:p>
    <w:p w14:paraId="75409146" w14:textId="00B047AE" w:rsidR="00472FB5" w:rsidRDefault="004013F6" w:rsidP="00D92385">
      <w:pPr>
        <w:pStyle w:val="TOC1"/>
        <w:rPr>
          <w:rFonts w:asciiTheme="minorHAnsi" w:eastAsiaTheme="minorEastAsia" w:hAnsiTheme="minorHAnsi"/>
          <w:noProof/>
          <w:lang w:eastAsia="zh-TW"/>
        </w:rPr>
      </w:pPr>
      <w:hyperlink w:anchor="_Toc74743793" w:history="1">
        <w:r w:rsidR="00472FB5" w:rsidRPr="00F33899">
          <w:rPr>
            <w:rStyle w:val="Hyperlink"/>
            <w:noProof/>
          </w:rPr>
          <w:t>Fees</w:t>
        </w:r>
        <w:r w:rsidR="00472FB5">
          <w:rPr>
            <w:noProof/>
            <w:webHidden/>
          </w:rPr>
          <w:tab/>
        </w:r>
        <w:r w:rsidR="00472FB5">
          <w:rPr>
            <w:noProof/>
            <w:webHidden/>
          </w:rPr>
          <w:fldChar w:fldCharType="begin"/>
        </w:r>
        <w:r w:rsidR="00472FB5">
          <w:rPr>
            <w:noProof/>
            <w:webHidden/>
          </w:rPr>
          <w:instrText xml:space="preserve"> PAGEREF _Toc74743793 \h </w:instrText>
        </w:r>
        <w:r w:rsidR="00472FB5">
          <w:rPr>
            <w:noProof/>
            <w:webHidden/>
          </w:rPr>
        </w:r>
        <w:r w:rsidR="00472FB5">
          <w:rPr>
            <w:noProof/>
            <w:webHidden/>
          </w:rPr>
          <w:fldChar w:fldCharType="separate"/>
        </w:r>
        <w:r w:rsidR="00472FB5">
          <w:rPr>
            <w:noProof/>
            <w:webHidden/>
          </w:rPr>
          <w:t>12</w:t>
        </w:r>
        <w:r w:rsidR="00472FB5">
          <w:rPr>
            <w:noProof/>
            <w:webHidden/>
          </w:rPr>
          <w:fldChar w:fldCharType="end"/>
        </w:r>
      </w:hyperlink>
    </w:p>
    <w:p w14:paraId="49122E4E" w14:textId="7F25A2C2" w:rsidR="00472FB5" w:rsidRDefault="004013F6" w:rsidP="00D92385">
      <w:pPr>
        <w:pStyle w:val="TOC1"/>
        <w:rPr>
          <w:rFonts w:asciiTheme="minorHAnsi" w:eastAsiaTheme="minorEastAsia" w:hAnsiTheme="minorHAnsi"/>
          <w:noProof/>
          <w:lang w:eastAsia="zh-TW"/>
        </w:rPr>
      </w:pPr>
      <w:hyperlink w:anchor="_Toc74743794" w:history="1">
        <w:r w:rsidR="00472FB5" w:rsidRPr="00F33899">
          <w:rPr>
            <w:rStyle w:val="Hyperlink"/>
            <w:noProof/>
          </w:rPr>
          <w:t>Costs</w:t>
        </w:r>
        <w:r w:rsidR="00472FB5">
          <w:rPr>
            <w:noProof/>
            <w:webHidden/>
          </w:rPr>
          <w:tab/>
        </w:r>
        <w:r w:rsidR="00472FB5">
          <w:rPr>
            <w:noProof/>
            <w:webHidden/>
          </w:rPr>
          <w:fldChar w:fldCharType="begin"/>
        </w:r>
        <w:r w:rsidR="00472FB5">
          <w:rPr>
            <w:noProof/>
            <w:webHidden/>
          </w:rPr>
          <w:instrText xml:space="preserve"> PAGEREF _Toc74743794 \h </w:instrText>
        </w:r>
        <w:r w:rsidR="00472FB5">
          <w:rPr>
            <w:noProof/>
            <w:webHidden/>
          </w:rPr>
        </w:r>
        <w:r w:rsidR="00472FB5">
          <w:rPr>
            <w:noProof/>
            <w:webHidden/>
          </w:rPr>
          <w:fldChar w:fldCharType="separate"/>
        </w:r>
        <w:r w:rsidR="00472FB5">
          <w:rPr>
            <w:noProof/>
            <w:webHidden/>
          </w:rPr>
          <w:t>12</w:t>
        </w:r>
        <w:r w:rsidR="00472FB5">
          <w:rPr>
            <w:noProof/>
            <w:webHidden/>
          </w:rPr>
          <w:fldChar w:fldCharType="end"/>
        </w:r>
      </w:hyperlink>
    </w:p>
    <w:p w14:paraId="5987342F" w14:textId="362F07E5" w:rsidR="00472FB5" w:rsidRDefault="004013F6" w:rsidP="00D92385">
      <w:pPr>
        <w:pStyle w:val="TOC1"/>
        <w:rPr>
          <w:rFonts w:asciiTheme="minorHAnsi" w:eastAsiaTheme="minorEastAsia" w:hAnsiTheme="minorHAnsi"/>
          <w:noProof/>
          <w:lang w:eastAsia="zh-TW"/>
        </w:rPr>
      </w:pPr>
      <w:hyperlink w:anchor="_Toc74743795" w:history="1">
        <w:r w:rsidR="00472FB5" w:rsidRPr="00F33899">
          <w:rPr>
            <w:rStyle w:val="Hyperlink"/>
            <w:noProof/>
          </w:rPr>
          <w:t>Training and Awareness Activities</w:t>
        </w:r>
        <w:r w:rsidR="00472FB5">
          <w:rPr>
            <w:noProof/>
            <w:webHidden/>
          </w:rPr>
          <w:tab/>
        </w:r>
        <w:r w:rsidR="00472FB5">
          <w:rPr>
            <w:noProof/>
            <w:webHidden/>
          </w:rPr>
          <w:fldChar w:fldCharType="begin"/>
        </w:r>
        <w:r w:rsidR="00472FB5">
          <w:rPr>
            <w:noProof/>
            <w:webHidden/>
          </w:rPr>
          <w:instrText xml:space="preserve"> PAGEREF _Toc74743795 \h </w:instrText>
        </w:r>
        <w:r w:rsidR="00472FB5">
          <w:rPr>
            <w:noProof/>
            <w:webHidden/>
          </w:rPr>
        </w:r>
        <w:r w:rsidR="00472FB5">
          <w:rPr>
            <w:noProof/>
            <w:webHidden/>
          </w:rPr>
          <w:fldChar w:fldCharType="separate"/>
        </w:r>
        <w:r w:rsidR="00472FB5">
          <w:rPr>
            <w:noProof/>
            <w:webHidden/>
          </w:rPr>
          <w:t>12</w:t>
        </w:r>
        <w:r w:rsidR="00472FB5">
          <w:rPr>
            <w:noProof/>
            <w:webHidden/>
          </w:rPr>
          <w:fldChar w:fldCharType="end"/>
        </w:r>
      </w:hyperlink>
    </w:p>
    <w:p w14:paraId="32E9E4B6" w14:textId="7BC98D44" w:rsidR="00472FB5" w:rsidRDefault="004013F6">
      <w:pPr>
        <w:pStyle w:val="TOC2"/>
        <w:tabs>
          <w:tab w:val="right" w:leader="dot" w:pos="10070"/>
        </w:tabs>
        <w:rPr>
          <w:rFonts w:asciiTheme="minorHAnsi" w:eastAsiaTheme="minorEastAsia" w:hAnsiTheme="minorHAnsi"/>
          <w:noProof/>
          <w:color w:val="auto"/>
          <w:lang w:eastAsia="zh-TW"/>
        </w:rPr>
      </w:pPr>
      <w:hyperlink w:anchor="_Toc74743796" w:history="1">
        <w:r w:rsidR="00472FB5" w:rsidRPr="00F33899">
          <w:rPr>
            <w:rStyle w:val="Hyperlink"/>
            <w:noProof/>
          </w:rPr>
          <w:t>Mandatory Training</w:t>
        </w:r>
        <w:r w:rsidR="00472FB5">
          <w:rPr>
            <w:noProof/>
            <w:webHidden/>
          </w:rPr>
          <w:tab/>
        </w:r>
        <w:r w:rsidR="00472FB5">
          <w:rPr>
            <w:noProof/>
            <w:webHidden/>
          </w:rPr>
          <w:fldChar w:fldCharType="begin"/>
        </w:r>
        <w:r w:rsidR="00472FB5">
          <w:rPr>
            <w:noProof/>
            <w:webHidden/>
          </w:rPr>
          <w:instrText xml:space="preserve"> PAGEREF _Toc74743796 \h </w:instrText>
        </w:r>
        <w:r w:rsidR="00472FB5">
          <w:rPr>
            <w:noProof/>
            <w:webHidden/>
          </w:rPr>
        </w:r>
        <w:r w:rsidR="00472FB5">
          <w:rPr>
            <w:noProof/>
            <w:webHidden/>
          </w:rPr>
          <w:fldChar w:fldCharType="separate"/>
        </w:r>
        <w:r w:rsidR="00472FB5">
          <w:rPr>
            <w:noProof/>
            <w:webHidden/>
          </w:rPr>
          <w:t>12</w:t>
        </w:r>
        <w:r w:rsidR="00472FB5">
          <w:rPr>
            <w:noProof/>
            <w:webHidden/>
          </w:rPr>
          <w:fldChar w:fldCharType="end"/>
        </w:r>
      </w:hyperlink>
    </w:p>
    <w:p w14:paraId="51F7FAB3" w14:textId="55FE9C13" w:rsidR="00472FB5" w:rsidRDefault="004013F6">
      <w:pPr>
        <w:pStyle w:val="TOC2"/>
        <w:tabs>
          <w:tab w:val="right" w:leader="dot" w:pos="10070"/>
        </w:tabs>
        <w:rPr>
          <w:rFonts w:asciiTheme="minorHAnsi" w:eastAsiaTheme="minorEastAsia" w:hAnsiTheme="minorHAnsi"/>
          <w:noProof/>
          <w:color w:val="auto"/>
          <w:lang w:eastAsia="zh-TW"/>
        </w:rPr>
      </w:pPr>
      <w:hyperlink w:anchor="_Toc74743797" w:history="1">
        <w:r w:rsidR="00472FB5" w:rsidRPr="00F33899">
          <w:rPr>
            <w:rStyle w:val="Hyperlink"/>
            <w:noProof/>
          </w:rPr>
          <w:t>ATIP Internal Training</w:t>
        </w:r>
        <w:r w:rsidR="00472FB5">
          <w:rPr>
            <w:noProof/>
            <w:webHidden/>
          </w:rPr>
          <w:tab/>
        </w:r>
        <w:r w:rsidR="00472FB5">
          <w:rPr>
            <w:noProof/>
            <w:webHidden/>
          </w:rPr>
          <w:fldChar w:fldCharType="begin"/>
        </w:r>
        <w:r w:rsidR="00472FB5">
          <w:rPr>
            <w:noProof/>
            <w:webHidden/>
          </w:rPr>
          <w:instrText xml:space="preserve"> PAGEREF _Toc74743797 \h </w:instrText>
        </w:r>
        <w:r w:rsidR="00472FB5">
          <w:rPr>
            <w:noProof/>
            <w:webHidden/>
          </w:rPr>
        </w:r>
        <w:r w:rsidR="00472FB5">
          <w:rPr>
            <w:noProof/>
            <w:webHidden/>
          </w:rPr>
          <w:fldChar w:fldCharType="separate"/>
        </w:r>
        <w:r w:rsidR="00472FB5">
          <w:rPr>
            <w:noProof/>
            <w:webHidden/>
          </w:rPr>
          <w:t>13</w:t>
        </w:r>
        <w:r w:rsidR="00472FB5">
          <w:rPr>
            <w:noProof/>
            <w:webHidden/>
          </w:rPr>
          <w:fldChar w:fldCharType="end"/>
        </w:r>
      </w:hyperlink>
    </w:p>
    <w:p w14:paraId="3159840A" w14:textId="4C3E3BB3" w:rsidR="00472FB5" w:rsidRDefault="004013F6">
      <w:pPr>
        <w:pStyle w:val="TOC2"/>
        <w:tabs>
          <w:tab w:val="right" w:leader="dot" w:pos="10070"/>
        </w:tabs>
        <w:rPr>
          <w:rFonts w:asciiTheme="minorHAnsi" w:eastAsiaTheme="minorEastAsia" w:hAnsiTheme="minorHAnsi"/>
          <w:noProof/>
          <w:color w:val="auto"/>
          <w:lang w:eastAsia="zh-TW"/>
        </w:rPr>
      </w:pPr>
      <w:hyperlink w:anchor="_Toc74743798" w:history="1">
        <w:r w:rsidR="00472FB5" w:rsidRPr="00F33899">
          <w:rPr>
            <w:rStyle w:val="Hyperlink"/>
            <w:noProof/>
          </w:rPr>
          <w:t>Right to Know Week</w:t>
        </w:r>
        <w:r w:rsidR="00472FB5">
          <w:rPr>
            <w:noProof/>
            <w:webHidden/>
          </w:rPr>
          <w:tab/>
        </w:r>
        <w:r w:rsidR="00472FB5">
          <w:rPr>
            <w:noProof/>
            <w:webHidden/>
          </w:rPr>
          <w:fldChar w:fldCharType="begin"/>
        </w:r>
        <w:r w:rsidR="00472FB5">
          <w:rPr>
            <w:noProof/>
            <w:webHidden/>
          </w:rPr>
          <w:instrText xml:space="preserve"> PAGEREF _Toc74743798 \h </w:instrText>
        </w:r>
        <w:r w:rsidR="00472FB5">
          <w:rPr>
            <w:noProof/>
            <w:webHidden/>
          </w:rPr>
        </w:r>
        <w:r w:rsidR="00472FB5">
          <w:rPr>
            <w:noProof/>
            <w:webHidden/>
          </w:rPr>
          <w:fldChar w:fldCharType="separate"/>
        </w:r>
        <w:r w:rsidR="00472FB5">
          <w:rPr>
            <w:noProof/>
            <w:webHidden/>
          </w:rPr>
          <w:t>13</w:t>
        </w:r>
        <w:r w:rsidR="00472FB5">
          <w:rPr>
            <w:noProof/>
            <w:webHidden/>
          </w:rPr>
          <w:fldChar w:fldCharType="end"/>
        </w:r>
      </w:hyperlink>
    </w:p>
    <w:p w14:paraId="522B3365" w14:textId="234E8ECC" w:rsidR="00472FB5" w:rsidRDefault="004013F6" w:rsidP="00D92385">
      <w:pPr>
        <w:pStyle w:val="TOC1"/>
        <w:rPr>
          <w:rFonts w:asciiTheme="minorHAnsi" w:eastAsiaTheme="minorEastAsia" w:hAnsiTheme="minorHAnsi"/>
          <w:noProof/>
          <w:lang w:eastAsia="zh-TW"/>
        </w:rPr>
      </w:pPr>
      <w:hyperlink w:anchor="_Toc74743799" w:history="1">
        <w:r w:rsidR="00472FB5" w:rsidRPr="00F33899">
          <w:rPr>
            <w:rStyle w:val="Hyperlink"/>
            <w:noProof/>
          </w:rPr>
          <w:t>Policies, Guidelines, Procedures and Initiatives</w:t>
        </w:r>
        <w:r w:rsidR="00472FB5">
          <w:rPr>
            <w:noProof/>
            <w:webHidden/>
          </w:rPr>
          <w:tab/>
        </w:r>
        <w:r w:rsidR="00472FB5">
          <w:rPr>
            <w:noProof/>
            <w:webHidden/>
          </w:rPr>
          <w:fldChar w:fldCharType="begin"/>
        </w:r>
        <w:r w:rsidR="00472FB5">
          <w:rPr>
            <w:noProof/>
            <w:webHidden/>
          </w:rPr>
          <w:instrText xml:space="preserve"> PAGEREF _Toc74743799 \h </w:instrText>
        </w:r>
        <w:r w:rsidR="00472FB5">
          <w:rPr>
            <w:noProof/>
            <w:webHidden/>
          </w:rPr>
        </w:r>
        <w:r w:rsidR="00472FB5">
          <w:rPr>
            <w:noProof/>
            <w:webHidden/>
          </w:rPr>
          <w:fldChar w:fldCharType="separate"/>
        </w:r>
        <w:r w:rsidR="00472FB5">
          <w:rPr>
            <w:noProof/>
            <w:webHidden/>
          </w:rPr>
          <w:t>13</w:t>
        </w:r>
        <w:r w:rsidR="00472FB5">
          <w:rPr>
            <w:noProof/>
            <w:webHidden/>
          </w:rPr>
          <w:fldChar w:fldCharType="end"/>
        </w:r>
      </w:hyperlink>
    </w:p>
    <w:p w14:paraId="5E5F99A2" w14:textId="32FB6052" w:rsidR="00472FB5" w:rsidRDefault="004013F6" w:rsidP="00D92385">
      <w:pPr>
        <w:pStyle w:val="TOC1"/>
        <w:rPr>
          <w:rFonts w:asciiTheme="minorHAnsi" w:eastAsiaTheme="minorEastAsia" w:hAnsiTheme="minorHAnsi"/>
          <w:noProof/>
          <w:lang w:eastAsia="zh-TW"/>
        </w:rPr>
      </w:pPr>
      <w:hyperlink w:anchor="_Toc74743800" w:history="1">
        <w:r w:rsidR="00472FB5" w:rsidRPr="00F33899">
          <w:rPr>
            <w:rStyle w:val="Hyperlink"/>
            <w:noProof/>
          </w:rPr>
          <w:t>Annex A</w:t>
        </w:r>
        <w:r w:rsidR="00472FB5" w:rsidRPr="00F33899">
          <w:rPr>
            <w:rStyle w:val="Hyperlink"/>
            <w:rFonts w:cs="Arial"/>
            <w:noProof/>
          </w:rPr>
          <w:t>—</w:t>
        </w:r>
        <w:r w:rsidR="00472FB5" w:rsidRPr="00F33899">
          <w:rPr>
            <w:rStyle w:val="Hyperlink"/>
            <w:noProof/>
          </w:rPr>
          <w:t>Delegation Order</w:t>
        </w:r>
        <w:r w:rsidR="00472FB5">
          <w:rPr>
            <w:noProof/>
            <w:webHidden/>
          </w:rPr>
          <w:tab/>
        </w:r>
        <w:r w:rsidR="00472FB5">
          <w:rPr>
            <w:noProof/>
            <w:webHidden/>
          </w:rPr>
          <w:fldChar w:fldCharType="begin"/>
        </w:r>
        <w:r w:rsidR="00472FB5">
          <w:rPr>
            <w:noProof/>
            <w:webHidden/>
          </w:rPr>
          <w:instrText xml:space="preserve"> PAGEREF _Toc74743800 \h </w:instrText>
        </w:r>
        <w:r w:rsidR="00472FB5">
          <w:rPr>
            <w:noProof/>
            <w:webHidden/>
          </w:rPr>
        </w:r>
        <w:r w:rsidR="00472FB5">
          <w:rPr>
            <w:noProof/>
            <w:webHidden/>
          </w:rPr>
          <w:fldChar w:fldCharType="separate"/>
        </w:r>
        <w:r w:rsidR="00472FB5">
          <w:rPr>
            <w:noProof/>
            <w:webHidden/>
          </w:rPr>
          <w:t>15</w:t>
        </w:r>
        <w:r w:rsidR="00472FB5">
          <w:rPr>
            <w:noProof/>
            <w:webHidden/>
          </w:rPr>
          <w:fldChar w:fldCharType="end"/>
        </w:r>
      </w:hyperlink>
    </w:p>
    <w:p w14:paraId="1495C3EE" w14:textId="78CF31AA" w:rsidR="00245D38" w:rsidRDefault="004013F6" w:rsidP="00D92385">
      <w:pPr>
        <w:pStyle w:val="TOC1"/>
        <w:rPr>
          <w:noProof/>
        </w:rPr>
      </w:pPr>
      <w:hyperlink w:anchor="_Toc74743801" w:history="1">
        <w:r w:rsidR="00472FB5" w:rsidRPr="00F33899">
          <w:rPr>
            <w:rStyle w:val="Hyperlink"/>
            <w:noProof/>
          </w:rPr>
          <w:t>Annex B</w:t>
        </w:r>
        <w:r w:rsidR="00472FB5" w:rsidRPr="00F33899">
          <w:rPr>
            <w:rStyle w:val="Hyperlink"/>
            <w:rFonts w:cs="Arial"/>
            <w:noProof/>
          </w:rPr>
          <w:t>—</w:t>
        </w:r>
        <w:r w:rsidR="00472FB5" w:rsidRPr="00F33899">
          <w:rPr>
            <w:rStyle w:val="Hyperlink"/>
            <w:noProof/>
          </w:rPr>
          <w:t>Statistical Report</w:t>
        </w:r>
        <w:r w:rsidR="00472FB5">
          <w:rPr>
            <w:noProof/>
            <w:webHidden/>
          </w:rPr>
          <w:tab/>
        </w:r>
        <w:r w:rsidR="00472FB5">
          <w:rPr>
            <w:noProof/>
            <w:webHidden/>
          </w:rPr>
          <w:fldChar w:fldCharType="begin"/>
        </w:r>
        <w:r w:rsidR="00472FB5">
          <w:rPr>
            <w:noProof/>
            <w:webHidden/>
          </w:rPr>
          <w:instrText xml:space="preserve"> PAGEREF _Toc74743801 \h </w:instrText>
        </w:r>
        <w:r w:rsidR="00472FB5">
          <w:rPr>
            <w:noProof/>
            <w:webHidden/>
          </w:rPr>
        </w:r>
        <w:r w:rsidR="00472FB5">
          <w:rPr>
            <w:noProof/>
            <w:webHidden/>
          </w:rPr>
          <w:fldChar w:fldCharType="separate"/>
        </w:r>
        <w:r w:rsidR="00472FB5">
          <w:rPr>
            <w:noProof/>
            <w:webHidden/>
          </w:rPr>
          <w:t>16</w:t>
        </w:r>
        <w:r w:rsidR="00472FB5">
          <w:rPr>
            <w:noProof/>
            <w:webHidden/>
          </w:rPr>
          <w:fldChar w:fldCharType="end"/>
        </w:r>
      </w:hyperlink>
    </w:p>
    <w:p w14:paraId="5A4088DB" w14:textId="0FF631F1" w:rsidR="00472FB5" w:rsidRPr="00245D38" w:rsidRDefault="00245D38" w:rsidP="00245D38">
      <w:pPr>
        <w:spacing w:after="160"/>
        <w:rPr>
          <w:b/>
          <w:noProof/>
          <w:color w:val="auto"/>
        </w:rPr>
      </w:pPr>
      <w:r>
        <w:rPr>
          <w:noProof/>
        </w:rPr>
        <w:br w:type="page"/>
      </w:r>
    </w:p>
    <w:p w14:paraId="611ABE1B" w14:textId="18D74243" w:rsidR="00934EA4" w:rsidRPr="00DE04ED" w:rsidRDefault="00B33D11">
      <w:pPr>
        <w:pStyle w:val="Heading1"/>
        <w:rPr>
          <w:rFonts w:cs="Arial"/>
        </w:rPr>
      </w:pPr>
      <w:r w:rsidRPr="00BD6190">
        <w:rPr>
          <w:rFonts w:cs="Arial"/>
          <w:highlight w:val="yellow"/>
        </w:rPr>
        <w:lastRenderedPageBreak/>
        <w:fldChar w:fldCharType="end"/>
      </w:r>
      <w:bookmarkStart w:id="4" w:name="_Toc74743774"/>
      <w:r w:rsidR="00934EA4" w:rsidRPr="00737068">
        <w:t>Introduction</w:t>
      </w:r>
      <w:bookmarkEnd w:id="1"/>
      <w:bookmarkEnd w:id="2"/>
      <w:bookmarkEnd w:id="4"/>
    </w:p>
    <w:p w14:paraId="73BDEB08" w14:textId="7B521C39" w:rsidR="00CE5EFE" w:rsidRDefault="00CE5EFE">
      <w:pPr>
        <w:spacing w:after="0" w:line="276" w:lineRule="auto"/>
        <w:rPr>
          <w:rFonts w:eastAsia="Times New Roman" w:cs="Times New Roman"/>
          <w:color w:val="auto"/>
          <w:lang w:eastAsia="en-CA"/>
        </w:rPr>
      </w:pPr>
      <w:bookmarkStart w:id="5" w:name="_Toc325029990"/>
      <w:bookmarkStart w:id="6" w:name="_Toc327860717"/>
      <w:bookmarkStart w:id="7" w:name="_Toc356904930"/>
      <w:r w:rsidRPr="006D50E8">
        <w:rPr>
          <w:rFonts w:eastAsia="Times New Roman" w:cs="Times New Roman"/>
          <w:color w:val="auto"/>
          <w:lang w:eastAsia="en-CA"/>
        </w:rPr>
        <w:t xml:space="preserve">The </w:t>
      </w:r>
      <w:hyperlink r:id="rId10" w:history="1">
        <w:r w:rsidRPr="00421DD4">
          <w:rPr>
            <w:rStyle w:val="Hyperlink"/>
            <w:rFonts w:eastAsia="Times New Roman" w:cs="Times New Roman"/>
            <w:i/>
            <w:lang w:eastAsia="en-CA"/>
          </w:rPr>
          <w:t>Access to Information Act</w:t>
        </w:r>
      </w:hyperlink>
      <w:r>
        <w:rPr>
          <w:rFonts w:eastAsia="Times New Roman" w:cs="Times New Roman"/>
          <w:i/>
          <w:color w:val="auto"/>
          <w:lang w:eastAsia="en-CA"/>
        </w:rPr>
        <w:t xml:space="preserve"> </w:t>
      </w:r>
      <w:r w:rsidR="00AF4113" w:rsidRPr="00D92385">
        <w:rPr>
          <w:rFonts w:eastAsia="Times New Roman" w:cs="Times New Roman"/>
          <w:iCs/>
          <w:color w:val="auto"/>
          <w:lang w:eastAsia="en-CA"/>
        </w:rPr>
        <w:t xml:space="preserve">(the Act) </w:t>
      </w:r>
      <w:r w:rsidRPr="009C7645">
        <w:rPr>
          <w:rFonts w:eastAsia="Times New Roman" w:cs="Arial"/>
          <w:color w:val="auto"/>
          <w:lang w:eastAsia="en-CA"/>
        </w:rPr>
        <w:t>g</w:t>
      </w:r>
      <w:r>
        <w:rPr>
          <w:rFonts w:eastAsia="Times New Roman" w:cs="Arial"/>
          <w:color w:val="auto"/>
          <w:lang w:eastAsia="en-CA"/>
        </w:rPr>
        <w:t>ives</w:t>
      </w:r>
      <w:r w:rsidRPr="009C7645">
        <w:rPr>
          <w:rFonts w:cs="Arial"/>
          <w:color w:val="auto"/>
          <w:shd w:val="clear" w:color="auto" w:fill="FFFFFF"/>
        </w:rPr>
        <w:t xml:space="preserve"> Canadian citizens, permanent residents</w:t>
      </w:r>
      <w:r w:rsidR="00AF4113">
        <w:rPr>
          <w:rFonts w:cs="Arial"/>
          <w:color w:val="auto"/>
          <w:shd w:val="clear" w:color="auto" w:fill="FFFFFF"/>
        </w:rPr>
        <w:t xml:space="preserve"> and</w:t>
      </w:r>
      <w:r w:rsidRPr="009C7645">
        <w:rPr>
          <w:rFonts w:cs="Arial"/>
          <w:color w:val="auto"/>
          <w:shd w:val="clear" w:color="auto" w:fill="FFFFFF"/>
        </w:rPr>
        <w:t xml:space="preserve"> all individuals and corporations present in Canada the right of access to records under the control of a government institution subject to the Act</w:t>
      </w:r>
      <w:r>
        <w:rPr>
          <w:rFonts w:cs="Arial"/>
          <w:color w:val="auto"/>
          <w:shd w:val="clear" w:color="auto" w:fill="FFFFFF"/>
        </w:rPr>
        <w:t xml:space="preserve">. This increases the accountability and transparency of </w:t>
      </w:r>
      <w:r>
        <w:rPr>
          <w:rFonts w:eastAsia="Times New Roman" w:cs="Times New Roman"/>
          <w:color w:val="auto"/>
          <w:lang w:eastAsia="en-CA"/>
        </w:rPr>
        <w:t>federal institutions and supports an open and democratic society.</w:t>
      </w:r>
    </w:p>
    <w:p w14:paraId="4E807A53" w14:textId="77777777" w:rsidR="00CE5EFE" w:rsidRDefault="00CE5EFE">
      <w:pPr>
        <w:spacing w:after="0" w:line="276" w:lineRule="auto"/>
        <w:rPr>
          <w:rFonts w:eastAsia="Times New Roman" w:cs="Times New Roman"/>
          <w:color w:val="auto"/>
          <w:lang w:eastAsia="en-CA"/>
        </w:rPr>
      </w:pPr>
    </w:p>
    <w:p w14:paraId="776D15BB" w14:textId="4C42688F" w:rsidR="00CE5EFE" w:rsidRDefault="00934EA4">
      <w:pPr>
        <w:spacing w:after="0" w:line="276" w:lineRule="auto"/>
        <w:rPr>
          <w:rFonts w:eastAsia="Calibri" w:cs="Times New Roman"/>
          <w:color w:val="auto"/>
          <w:lang w:val="en-US"/>
        </w:rPr>
      </w:pPr>
      <w:r w:rsidRPr="006D50E8">
        <w:rPr>
          <w:rFonts w:eastAsia="Times New Roman" w:cs="Times New Roman"/>
          <w:color w:val="auto"/>
          <w:lang w:eastAsia="en-CA"/>
        </w:rPr>
        <w:t>Shared Services Can</w:t>
      </w:r>
      <w:r>
        <w:rPr>
          <w:rFonts w:eastAsia="Times New Roman" w:cs="Times New Roman"/>
          <w:color w:val="auto"/>
          <w:lang w:eastAsia="en-CA"/>
        </w:rPr>
        <w:t xml:space="preserve">ada (SSC) is pleased to submit </w:t>
      </w:r>
      <w:r w:rsidRPr="006D50E8">
        <w:rPr>
          <w:rFonts w:eastAsia="Times New Roman" w:cs="Times New Roman"/>
          <w:color w:val="auto"/>
          <w:lang w:eastAsia="en-CA"/>
        </w:rPr>
        <w:t>to Parliament its</w:t>
      </w:r>
      <w:r w:rsidR="005E5325">
        <w:rPr>
          <w:rFonts w:eastAsia="Times New Roman" w:cs="Times New Roman"/>
          <w:color w:val="auto"/>
          <w:lang w:eastAsia="en-CA"/>
        </w:rPr>
        <w:t xml:space="preserve"> </w:t>
      </w:r>
      <w:r w:rsidR="00165AC3">
        <w:rPr>
          <w:rFonts w:eastAsia="Times New Roman" w:cs="Times New Roman"/>
          <w:color w:val="auto"/>
          <w:lang w:eastAsia="en-CA"/>
        </w:rPr>
        <w:t>tenth</w:t>
      </w:r>
      <w:r w:rsidR="00165AC3" w:rsidRPr="006D50E8">
        <w:rPr>
          <w:rFonts w:eastAsia="Times New Roman" w:cs="Times New Roman"/>
          <w:color w:val="auto"/>
          <w:lang w:eastAsia="en-CA"/>
        </w:rPr>
        <w:t xml:space="preserve"> </w:t>
      </w:r>
      <w:r w:rsidR="00286342">
        <w:rPr>
          <w:rFonts w:eastAsia="Times New Roman" w:cs="Times New Roman"/>
          <w:color w:val="auto"/>
          <w:lang w:eastAsia="en-CA"/>
        </w:rPr>
        <w:t>A</w:t>
      </w:r>
      <w:r w:rsidRPr="006D50E8">
        <w:rPr>
          <w:rFonts w:eastAsia="Times New Roman" w:cs="Times New Roman"/>
          <w:color w:val="auto"/>
          <w:lang w:eastAsia="en-CA"/>
        </w:rPr>
        <w:t xml:space="preserve">nnual </w:t>
      </w:r>
      <w:r w:rsidR="009B4077">
        <w:rPr>
          <w:rFonts w:eastAsia="Times New Roman" w:cs="Times New Roman"/>
          <w:color w:val="auto"/>
          <w:lang w:eastAsia="en-CA"/>
        </w:rPr>
        <w:t>R</w:t>
      </w:r>
      <w:r w:rsidRPr="006D50E8">
        <w:rPr>
          <w:rFonts w:eastAsia="Times New Roman" w:cs="Times New Roman"/>
          <w:color w:val="auto"/>
          <w:lang w:eastAsia="en-CA"/>
        </w:rPr>
        <w:t xml:space="preserve">eport on the </w:t>
      </w:r>
      <w:r w:rsidR="009B4077">
        <w:rPr>
          <w:rFonts w:eastAsia="Times New Roman" w:cs="Times New Roman"/>
          <w:color w:val="auto"/>
          <w:lang w:eastAsia="en-CA"/>
        </w:rPr>
        <w:t>A</w:t>
      </w:r>
      <w:r w:rsidRPr="006D50E8">
        <w:rPr>
          <w:rFonts w:eastAsia="Times New Roman" w:cs="Times New Roman"/>
          <w:color w:val="auto"/>
          <w:lang w:eastAsia="en-CA"/>
        </w:rPr>
        <w:t>dministration of the</w:t>
      </w:r>
      <w:r w:rsidR="00421DD4">
        <w:rPr>
          <w:rFonts w:eastAsia="Times New Roman" w:cs="Times New Roman"/>
          <w:color w:val="auto"/>
          <w:lang w:eastAsia="en-CA"/>
        </w:rPr>
        <w:t xml:space="preserve"> Act</w:t>
      </w:r>
      <w:r w:rsidRPr="006D50E8">
        <w:rPr>
          <w:rFonts w:eastAsia="Times New Roman" w:cs="Times New Roman"/>
          <w:color w:val="0000FF"/>
          <w:lang w:eastAsia="en-CA"/>
        </w:rPr>
        <w:t xml:space="preserve">. </w:t>
      </w:r>
      <w:r w:rsidR="0014583D" w:rsidRPr="0014583D">
        <w:rPr>
          <w:rFonts w:eastAsia="Calibri" w:cs="Times New Roman"/>
          <w:color w:val="auto"/>
        </w:rPr>
        <w:t>This report is prepared and tabled in Parliament in accordance with section 94 of the </w:t>
      </w:r>
      <w:r w:rsidR="0014583D" w:rsidRPr="0014583D">
        <w:rPr>
          <w:rFonts w:eastAsia="Calibri" w:cs="Times New Roman"/>
          <w:i/>
          <w:iCs/>
          <w:color w:val="auto"/>
        </w:rPr>
        <w:t>Access to Information Act</w:t>
      </w:r>
      <w:r w:rsidR="0014583D" w:rsidRPr="0014583D">
        <w:rPr>
          <w:rFonts w:eastAsia="Calibri" w:cs="Times New Roman"/>
          <w:color w:val="auto"/>
        </w:rPr>
        <w:t> and section 20 of the </w:t>
      </w:r>
      <w:r w:rsidR="0014583D" w:rsidRPr="0014583D">
        <w:rPr>
          <w:rFonts w:eastAsia="Calibri" w:cs="Times New Roman"/>
          <w:i/>
          <w:iCs/>
          <w:color w:val="auto"/>
        </w:rPr>
        <w:t>Service Fees Act</w:t>
      </w:r>
      <w:r w:rsidR="0014583D" w:rsidRPr="0014583D">
        <w:rPr>
          <w:rFonts w:eastAsia="Calibri" w:cs="Times New Roman"/>
          <w:color w:val="auto"/>
        </w:rPr>
        <w:t>. It covers the period from April 1, 20</w:t>
      </w:r>
      <w:r w:rsidR="0014583D">
        <w:rPr>
          <w:rFonts w:eastAsia="Calibri" w:cs="Times New Roman"/>
          <w:color w:val="auto"/>
        </w:rPr>
        <w:t>20</w:t>
      </w:r>
      <w:r w:rsidR="00AF4113">
        <w:rPr>
          <w:rFonts w:eastAsia="Calibri" w:cs="Times New Roman"/>
          <w:color w:val="auto"/>
        </w:rPr>
        <w:t>,</w:t>
      </w:r>
      <w:r w:rsidR="0014583D" w:rsidRPr="0014583D">
        <w:rPr>
          <w:rFonts w:eastAsia="Calibri" w:cs="Times New Roman"/>
          <w:color w:val="auto"/>
        </w:rPr>
        <w:t xml:space="preserve"> to March 31, 202</w:t>
      </w:r>
      <w:r w:rsidR="0014583D">
        <w:rPr>
          <w:rFonts w:eastAsia="Calibri" w:cs="Times New Roman"/>
          <w:color w:val="auto"/>
        </w:rPr>
        <w:t>1</w:t>
      </w:r>
      <w:r w:rsidR="0014583D" w:rsidRPr="0014583D">
        <w:rPr>
          <w:rFonts w:eastAsia="Calibri" w:cs="Times New Roman"/>
          <w:color w:val="auto"/>
        </w:rPr>
        <w:t>.</w:t>
      </w:r>
    </w:p>
    <w:p w14:paraId="7D416701" w14:textId="57EE6928" w:rsidR="00934EA4" w:rsidRPr="006D50E8" w:rsidRDefault="00934EA4">
      <w:pPr>
        <w:pStyle w:val="Heading1"/>
      </w:pPr>
      <w:bookmarkStart w:id="8" w:name="_Toc43205720"/>
      <w:bookmarkStart w:id="9" w:name="_Toc74743775"/>
      <w:bookmarkStart w:id="10" w:name="_Toc356904931"/>
      <w:bookmarkEnd w:id="5"/>
      <w:bookmarkEnd w:id="6"/>
      <w:bookmarkEnd w:id="7"/>
      <w:r w:rsidRPr="000B7FFD">
        <w:t>Institutional Mandate</w:t>
      </w:r>
      <w:bookmarkEnd w:id="8"/>
      <w:bookmarkEnd w:id="9"/>
      <w:r w:rsidRPr="000B7FFD">
        <w:t xml:space="preserve"> </w:t>
      </w:r>
      <w:bookmarkEnd w:id="10"/>
    </w:p>
    <w:p w14:paraId="51199F94" w14:textId="20EEF607" w:rsidR="00934EA4" w:rsidRDefault="00934EA4" w:rsidP="00F26A5E">
      <w:pPr>
        <w:spacing w:after="0" w:line="276" w:lineRule="auto"/>
        <w:rPr>
          <w:rFonts w:eastAsia="Times New Roman" w:cs="Arial"/>
          <w:color w:val="auto"/>
          <w:lang w:val="en" w:eastAsia="en-CA"/>
        </w:rPr>
      </w:pPr>
      <w:r w:rsidRPr="009C1FE5">
        <w:rPr>
          <w:rFonts w:eastAsia="Times New Roman" w:cs="Arial"/>
          <w:color w:val="auto"/>
          <w:lang w:val="en" w:eastAsia="en-CA"/>
        </w:rPr>
        <w:t>S</w:t>
      </w:r>
      <w:r>
        <w:rPr>
          <w:rFonts w:eastAsia="Times New Roman" w:cs="Arial"/>
          <w:color w:val="auto"/>
          <w:lang w:val="en" w:eastAsia="en-CA"/>
        </w:rPr>
        <w:t>SC</w:t>
      </w:r>
      <w:r w:rsidRPr="009C1FE5">
        <w:rPr>
          <w:rFonts w:eastAsia="Times New Roman" w:cs="Arial"/>
          <w:color w:val="auto"/>
          <w:lang w:val="en" w:eastAsia="en-CA"/>
        </w:rPr>
        <w:t xml:space="preserve"> was created in 2011 to transform how the </w:t>
      </w:r>
      <w:r w:rsidR="00502D86">
        <w:rPr>
          <w:rFonts w:eastAsia="Times New Roman" w:cs="Arial"/>
          <w:color w:val="auto"/>
          <w:lang w:val="en" w:eastAsia="en-CA"/>
        </w:rPr>
        <w:t>G</w:t>
      </w:r>
      <w:r w:rsidRPr="009C1FE5">
        <w:rPr>
          <w:rFonts w:eastAsia="Times New Roman" w:cs="Arial"/>
          <w:color w:val="auto"/>
          <w:lang w:val="en" w:eastAsia="en-CA"/>
        </w:rPr>
        <w:t xml:space="preserve">overnment </w:t>
      </w:r>
      <w:r w:rsidR="00165AC3">
        <w:rPr>
          <w:rFonts w:eastAsia="Times New Roman" w:cs="Arial"/>
          <w:lang w:val="en" w:eastAsia="en-CA"/>
        </w:rPr>
        <w:t xml:space="preserve">of Canada </w:t>
      </w:r>
      <w:r w:rsidRPr="009C1FE5">
        <w:rPr>
          <w:rFonts w:eastAsia="Times New Roman" w:cs="Arial"/>
          <w:color w:val="auto"/>
          <w:lang w:val="en" w:eastAsia="en-CA"/>
        </w:rPr>
        <w:t>manage</w:t>
      </w:r>
      <w:r w:rsidR="00AF4113">
        <w:rPr>
          <w:rFonts w:eastAsia="Times New Roman" w:cs="Arial"/>
          <w:color w:val="auto"/>
          <w:lang w:val="en" w:eastAsia="en-CA"/>
        </w:rPr>
        <w:t>d</w:t>
      </w:r>
      <w:r w:rsidRPr="009C1FE5">
        <w:rPr>
          <w:rFonts w:eastAsia="Times New Roman" w:cs="Arial"/>
          <w:color w:val="auto"/>
          <w:lang w:val="en" w:eastAsia="en-CA"/>
        </w:rPr>
        <w:t xml:space="preserve"> and secure</w:t>
      </w:r>
      <w:r w:rsidR="00AF4113">
        <w:rPr>
          <w:rFonts w:eastAsia="Times New Roman" w:cs="Arial"/>
          <w:color w:val="auto"/>
          <w:lang w:val="en" w:eastAsia="en-CA"/>
        </w:rPr>
        <w:t>d</w:t>
      </w:r>
      <w:r w:rsidRPr="009C1FE5">
        <w:rPr>
          <w:rFonts w:eastAsia="Times New Roman" w:cs="Arial"/>
          <w:color w:val="auto"/>
          <w:lang w:val="en" w:eastAsia="en-CA"/>
        </w:rPr>
        <w:t xml:space="preserve"> its information technology (IT) infrastructure. </w:t>
      </w:r>
    </w:p>
    <w:p w14:paraId="06E3FB28" w14:textId="77777777" w:rsidR="008B5263" w:rsidRPr="009C1FE5" w:rsidRDefault="008B5263" w:rsidP="00F26A5E">
      <w:pPr>
        <w:spacing w:after="0" w:line="276" w:lineRule="auto"/>
        <w:rPr>
          <w:rFonts w:eastAsia="Times New Roman" w:cs="Arial"/>
          <w:color w:val="auto"/>
          <w:lang w:val="en" w:eastAsia="en-CA"/>
        </w:rPr>
      </w:pPr>
    </w:p>
    <w:p w14:paraId="43D7CFB7" w14:textId="6CA90672" w:rsidR="000658AD" w:rsidRDefault="000658AD" w:rsidP="00F26A5E">
      <w:pPr>
        <w:spacing w:after="0" w:line="276" w:lineRule="auto"/>
        <w:rPr>
          <w:rFonts w:eastAsia="Times New Roman" w:cs="Arial"/>
          <w:color w:val="auto"/>
          <w:lang w:val="en" w:eastAsia="en-CA"/>
        </w:rPr>
      </w:pPr>
      <w:r w:rsidRPr="000658AD">
        <w:rPr>
          <w:rFonts w:eastAsia="Times New Roman" w:cs="Arial"/>
          <w:color w:val="auto"/>
          <w:lang w:val="en" w:eastAsia="en-CA"/>
        </w:rPr>
        <w:t>SSC supports the Government of Canada’s digital vision to expand and improve the scope of digital service capacity, accelerate the pace of digital modernization and strengthen the ongoing support for digital tools, systems and networks government</w:t>
      </w:r>
      <w:r w:rsidR="00AF4113">
        <w:rPr>
          <w:rFonts w:eastAsia="Times New Roman" w:cs="Arial"/>
          <w:color w:val="auto"/>
          <w:lang w:val="en" w:eastAsia="en-CA"/>
        </w:rPr>
        <w:t xml:space="preserve"> </w:t>
      </w:r>
      <w:r w:rsidRPr="000658AD">
        <w:rPr>
          <w:rFonts w:eastAsia="Times New Roman" w:cs="Arial"/>
          <w:color w:val="auto"/>
          <w:lang w:val="en" w:eastAsia="en-CA"/>
        </w:rPr>
        <w:t>wide.</w:t>
      </w:r>
    </w:p>
    <w:p w14:paraId="4EF36D6B" w14:textId="77777777" w:rsidR="008B5263" w:rsidRPr="009C1FE5" w:rsidRDefault="008B5263" w:rsidP="00F26A5E">
      <w:pPr>
        <w:spacing w:after="0" w:line="276" w:lineRule="auto"/>
        <w:rPr>
          <w:rFonts w:eastAsia="Times New Roman" w:cs="Arial"/>
          <w:color w:val="auto"/>
          <w:lang w:val="en" w:eastAsia="en-CA"/>
        </w:rPr>
      </w:pPr>
    </w:p>
    <w:p w14:paraId="6103FE04" w14:textId="7D06BC2A" w:rsidR="00934EA4" w:rsidRPr="009C1FE5" w:rsidRDefault="000658AD" w:rsidP="00F26A5E">
      <w:pPr>
        <w:spacing w:after="0" w:line="276" w:lineRule="auto"/>
        <w:rPr>
          <w:rFonts w:eastAsia="Times New Roman" w:cs="Arial"/>
          <w:color w:val="auto"/>
          <w:lang w:val="en" w:eastAsia="en-CA"/>
        </w:rPr>
      </w:pPr>
      <w:r w:rsidRPr="000658AD">
        <w:rPr>
          <w:rFonts w:eastAsia="Times New Roman" w:cs="Arial"/>
          <w:color w:val="auto"/>
          <w:lang w:eastAsia="en-CA"/>
        </w:rPr>
        <w:t>In carrying out its mandate, SSC is supporting the </w:t>
      </w:r>
      <w:hyperlink r:id="rId11" w:history="1">
        <w:r w:rsidRPr="00D92385">
          <w:rPr>
            <w:rStyle w:val="Hyperlink"/>
            <w:rFonts w:eastAsia="Times New Roman" w:cs="Arial"/>
            <w:lang w:eastAsia="en-CA"/>
          </w:rPr>
          <w:t>Digital Operations Strategic Plan: 2018-2022</w:t>
        </w:r>
      </w:hyperlink>
      <w:r w:rsidRPr="00AF4113">
        <w:rPr>
          <w:rFonts w:eastAsia="Times New Roman" w:cs="Arial"/>
          <w:color w:val="auto"/>
          <w:lang w:eastAsia="en-CA"/>
        </w:rPr>
        <w:t> </w:t>
      </w:r>
      <w:r w:rsidRPr="000658AD">
        <w:rPr>
          <w:rFonts w:eastAsia="Times New Roman" w:cs="Arial"/>
          <w:color w:val="auto"/>
          <w:lang w:eastAsia="en-CA"/>
        </w:rPr>
        <w:t>and the </w:t>
      </w:r>
      <w:hyperlink r:id="rId12" w:history="1">
        <w:r w:rsidRPr="00AF4113">
          <w:rPr>
            <w:rStyle w:val="Hyperlink"/>
            <w:rFonts w:eastAsia="Times New Roman" w:cs="Arial"/>
            <w:i/>
            <w:iCs/>
            <w:lang w:eastAsia="en-CA"/>
          </w:rPr>
          <w:t>Government of Canada Cloud Adoption Strategy</w:t>
        </w:r>
      </w:hyperlink>
      <w:r w:rsidRPr="000658AD">
        <w:rPr>
          <w:rFonts w:eastAsia="Times New Roman" w:cs="Arial"/>
          <w:color w:val="auto"/>
          <w:lang w:eastAsia="en-CA"/>
        </w:rPr>
        <w:t>, as well as working in partnership with public</w:t>
      </w:r>
      <w:r w:rsidR="00AF4113">
        <w:rPr>
          <w:rFonts w:eastAsia="Times New Roman" w:cs="Arial"/>
          <w:color w:val="auto"/>
          <w:lang w:eastAsia="en-CA"/>
        </w:rPr>
        <w:t>-</w:t>
      </w:r>
      <w:r w:rsidRPr="000658AD">
        <w:rPr>
          <w:rFonts w:eastAsia="Times New Roman" w:cs="Arial"/>
          <w:color w:val="auto"/>
          <w:lang w:eastAsia="en-CA"/>
        </w:rPr>
        <w:t xml:space="preserve"> and private</w:t>
      </w:r>
      <w:r w:rsidR="00AF4113">
        <w:rPr>
          <w:rFonts w:eastAsia="Times New Roman" w:cs="Arial"/>
          <w:color w:val="auto"/>
          <w:lang w:eastAsia="en-CA"/>
        </w:rPr>
        <w:t>-</w:t>
      </w:r>
      <w:r w:rsidRPr="000658AD">
        <w:rPr>
          <w:rFonts w:eastAsia="Times New Roman" w:cs="Arial"/>
          <w:color w:val="auto"/>
          <w:lang w:eastAsia="en-CA"/>
        </w:rPr>
        <w:t>sector stakeholders, implementing enterprise-wide approaches for managing IT infrastructure services and employing effective and efficient business management processes.</w:t>
      </w:r>
    </w:p>
    <w:p w14:paraId="7134C521" w14:textId="0F600618" w:rsidR="00934EA4" w:rsidRPr="006D50E8" w:rsidRDefault="00934EA4">
      <w:pPr>
        <w:pStyle w:val="Heading1"/>
        <w:rPr>
          <w:color w:val="000000"/>
        </w:rPr>
      </w:pPr>
      <w:bookmarkStart w:id="11" w:name="_Toc43205721"/>
      <w:bookmarkStart w:id="12" w:name="_Toc74743776"/>
      <w:r w:rsidRPr="006D50E8">
        <w:t>Delegated Authority</w:t>
      </w:r>
      <w:bookmarkEnd w:id="11"/>
      <w:bookmarkEnd w:id="12"/>
    </w:p>
    <w:p w14:paraId="6A70C27C" w14:textId="64CE0E68" w:rsidR="00934EA4" w:rsidRPr="006D50E8" w:rsidRDefault="002740D4">
      <w:pPr>
        <w:spacing w:after="0" w:line="276" w:lineRule="auto"/>
        <w:rPr>
          <w:rFonts w:eastAsia="Times New Roman" w:cs="Times New Roman"/>
          <w:color w:val="auto"/>
          <w:lang w:eastAsia="en-CA"/>
        </w:rPr>
      </w:pPr>
      <w:bookmarkStart w:id="13" w:name="_Transformation,_Service_Strategy"/>
      <w:bookmarkStart w:id="14" w:name="_Projects_and_Customer"/>
      <w:bookmarkStart w:id="15" w:name="_Operations_Branch"/>
      <w:bookmarkStart w:id="16" w:name="_Corporate_Services_Branch"/>
      <w:bookmarkStart w:id="17" w:name="_Toc356904932"/>
      <w:bookmarkEnd w:id="13"/>
      <w:bookmarkEnd w:id="14"/>
      <w:bookmarkEnd w:id="15"/>
      <w:bookmarkEnd w:id="16"/>
      <w:r>
        <w:rPr>
          <w:rFonts w:eastAsia="Times New Roman" w:cs="Times New Roman"/>
          <w:color w:val="auto"/>
          <w:lang w:eastAsia="en-CA"/>
        </w:rPr>
        <w:t xml:space="preserve">The </w:t>
      </w:r>
      <w:r w:rsidR="00513EC4">
        <w:rPr>
          <w:rFonts w:eastAsia="Times New Roman" w:cs="Times New Roman"/>
          <w:color w:val="auto"/>
          <w:lang w:eastAsia="en-CA"/>
        </w:rPr>
        <w:t>Minister</w:t>
      </w:r>
      <w:r w:rsidR="00842846">
        <w:rPr>
          <w:rFonts w:eastAsia="Times New Roman" w:cs="Times New Roman"/>
          <w:color w:val="auto"/>
          <w:lang w:eastAsia="en-CA"/>
        </w:rPr>
        <w:t xml:space="preserve"> of Digital Government</w:t>
      </w:r>
      <w:r w:rsidR="00513EC4">
        <w:rPr>
          <w:rFonts w:eastAsia="Times New Roman" w:cs="Times New Roman"/>
          <w:color w:val="auto"/>
          <w:lang w:eastAsia="en-CA"/>
        </w:rPr>
        <w:t xml:space="preserve"> </w:t>
      </w:r>
      <w:r w:rsidR="00934EA4" w:rsidRPr="006D50E8">
        <w:rPr>
          <w:rFonts w:eastAsia="Times New Roman" w:cs="Times New Roman"/>
          <w:color w:val="auto"/>
          <w:lang w:eastAsia="en-CA"/>
        </w:rPr>
        <w:t xml:space="preserve">is responsible for handling requests submitted under the </w:t>
      </w:r>
      <w:r w:rsidR="00934EA4" w:rsidRPr="006D50E8">
        <w:rPr>
          <w:rFonts w:eastAsia="Times New Roman" w:cs="Times New Roman"/>
          <w:i/>
          <w:color w:val="auto"/>
          <w:lang w:eastAsia="en-CA"/>
        </w:rPr>
        <w:t>Access to Information Act</w:t>
      </w:r>
      <w:r w:rsidR="00934EA4" w:rsidRPr="006D50E8">
        <w:rPr>
          <w:rFonts w:eastAsia="Times New Roman" w:cs="Times New Roman"/>
          <w:color w:val="auto"/>
          <w:lang w:eastAsia="en-CA"/>
        </w:rPr>
        <w:t xml:space="preserve">. Pursuant to </w:t>
      </w:r>
      <w:r w:rsidR="00CD4FE2">
        <w:rPr>
          <w:rFonts w:eastAsia="Times New Roman" w:cs="Times New Roman"/>
          <w:color w:val="auto"/>
          <w:lang w:eastAsia="en-CA"/>
        </w:rPr>
        <w:t>s</w:t>
      </w:r>
      <w:r w:rsidR="00934EA4" w:rsidRPr="006D50E8">
        <w:rPr>
          <w:rFonts w:eastAsia="Times New Roman" w:cs="Times New Roman"/>
          <w:color w:val="auto"/>
          <w:lang w:eastAsia="en-CA"/>
        </w:rPr>
        <w:t xml:space="preserve">ection </w:t>
      </w:r>
      <w:r w:rsidR="00513EC4">
        <w:rPr>
          <w:rFonts w:eastAsia="Times New Roman" w:cs="Times New Roman"/>
          <w:color w:val="auto"/>
          <w:lang w:eastAsia="en-CA"/>
        </w:rPr>
        <w:t xml:space="preserve">95(1) </w:t>
      </w:r>
      <w:r w:rsidR="00934EA4" w:rsidRPr="006D50E8">
        <w:rPr>
          <w:rFonts w:eastAsia="Times New Roman" w:cs="Times New Roman"/>
          <w:color w:val="auto"/>
          <w:lang w:eastAsia="en-CA"/>
        </w:rPr>
        <w:t xml:space="preserve">of the Act, the </w:t>
      </w:r>
      <w:r w:rsidR="00513EC4">
        <w:rPr>
          <w:rFonts w:eastAsia="Times New Roman" w:cs="Times New Roman"/>
          <w:color w:val="auto"/>
          <w:lang w:eastAsia="en-CA"/>
        </w:rPr>
        <w:t>Minister</w:t>
      </w:r>
      <w:r w:rsidR="00513EC4" w:rsidRPr="006D50E8">
        <w:rPr>
          <w:rFonts w:eastAsia="Times New Roman" w:cs="Times New Roman"/>
          <w:color w:val="auto"/>
          <w:lang w:eastAsia="en-CA"/>
        </w:rPr>
        <w:t xml:space="preserve"> </w:t>
      </w:r>
      <w:r w:rsidR="00934EA4" w:rsidRPr="006D50E8">
        <w:rPr>
          <w:rFonts w:eastAsia="Times New Roman" w:cs="Times New Roman"/>
          <w:color w:val="auto"/>
          <w:lang w:eastAsia="en-CA"/>
        </w:rPr>
        <w:t xml:space="preserve">has delegated full powers, duties and functions to members of the </w:t>
      </w:r>
      <w:r w:rsidR="00804A48">
        <w:rPr>
          <w:rFonts w:eastAsia="Times New Roman" w:cs="Times New Roman"/>
          <w:color w:val="auto"/>
          <w:lang w:eastAsia="en-CA"/>
        </w:rPr>
        <w:t>D</w:t>
      </w:r>
      <w:r w:rsidR="00934EA4" w:rsidRPr="006D50E8">
        <w:rPr>
          <w:rFonts w:eastAsia="Times New Roman" w:cs="Times New Roman"/>
          <w:color w:val="auto"/>
          <w:lang w:eastAsia="en-CA"/>
        </w:rPr>
        <w:t xml:space="preserve">epartment’s senior management, including the Director </w:t>
      </w:r>
      <w:r w:rsidR="00934EA4">
        <w:rPr>
          <w:rFonts w:eastAsia="Times New Roman" w:cs="Times New Roman"/>
          <w:color w:val="auto"/>
          <w:lang w:eastAsia="en-CA"/>
        </w:rPr>
        <w:t xml:space="preserve">and </w:t>
      </w:r>
      <w:r w:rsidR="00804A48">
        <w:rPr>
          <w:rFonts w:eastAsia="Times New Roman" w:cs="Times New Roman"/>
          <w:color w:val="auto"/>
          <w:lang w:eastAsia="en-CA"/>
        </w:rPr>
        <w:t xml:space="preserve">the </w:t>
      </w:r>
      <w:r w:rsidR="00934EA4">
        <w:rPr>
          <w:rFonts w:eastAsia="Times New Roman" w:cs="Times New Roman"/>
          <w:color w:val="auto"/>
          <w:lang w:eastAsia="en-CA"/>
        </w:rPr>
        <w:t xml:space="preserve">Deputy Directors </w:t>
      </w:r>
      <w:r w:rsidR="00934EA4" w:rsidRPr="006D50E8">
        <w:rPr>
          <w:rFonts w:eastAsia="Times New Roman" w:cs="Times New Roman"/>
          <w:color w:val="auto"/>
          <w:lang w:eastAsia="en-CA"/>
        </w:rPr>
        <w:t>of the Access to Information and Privacy (ATIP)</w:t>
      </w:r>
      <w:r w:rsidR="00AA7DE7">
        <w:rPr>
          <w:rFonts w:eastAsia="Times New Roman" w:cs="Times New Roman"/>
          <w:color w:val="auto"/>
          <w:lang w:eastAsia="en-CA"/>
        </w:rPr>
        <w:t xml:space="preserve"> </w:t>
      </w:r>
      <w:r w:rsidR="00CD4FE2">
        <w:rPr>
          <w:rFonts w:eastAsia="Times New Roman" w:cs="Times New Roman"/>
          <w:color w:val="auto"/>
          <w:lang w:eastAsia="en-CA"/>
        </w:rPr>
        <w:t>d</w:t>
      </w:r>
      <w:r w:rsidR="00934EA4" w:rsidRPr="006D50E8">
        <w:rPr>
          <w:rFonts w:eastAsia="Times New Roman" w:cs="Times New Roman"/>
          <w:color w:val="auto"/>
          <w:lang w:eastAsia="en-CA"/>
        </w:rPr>
        <w:t xml:space="preserve">ivision, hereafter referred to as the ATIP </w:t>
      </w:r>
      <w:r w:rsidR="00CD4FE2">
        <w:rPr>
          <w:rFonts w:eastAsia="Times New Roman" w:cs="Times New Roman"/>
          <w:color w:val="auto"/>
          <w:lang w:eastAsia="en-CA"/>
        </w:rPr>
        <w:t>d</w:t>
      </w:r>
      <w:r w:rsidR="00934EA4" w:rsidRPr="006D50E8">
        <w:rPr>
          <w:rFonts w:eastAsia="Times New Roman" w:cs="Times New Roman"/>
          <w:color w:val="auto"/>
          <w:lang w:eastAsia="en-CA"/>
        </w:rPr>
        <w:t>ivision (</w:t>
      </w:r>
      <w:r w:rsidR="001D6D71">
        <w:rPr>
          <w:rFonts w:eastAsia="Times New Roman" w:cs="Times New Roman"/>
          <w:color w:val="auto"/>
          <w:lang w:eastAsia="en-CA"/>
        </w:rPr>
        <w:t>r</w:t>
      </w:r>
      <w:r w:rsidR="00934EA4" w:rsidRPr="006D50E8">
        <w:rPr>
          <w:rFonts w:eastAsia="Times New Roman" w:cs="Times New Roman"/>
          <w:color w:val="auto"/>
          <w:lang w:eastAsia="en-CA"/>
        </w:rPr>
        <w:t>efer to Annex A)</w:t>
      </w:r>
      <w:r w:rsidR="001D6D71">
        <w:rPr>
          <w:rFonts w:eastAsia="Times New Roman" w:cs="Times New Roman"/>
          <w:color w:val="auto"/>
          <w:lang w:eastAsia="en-CA"/>
        </w:rPr>
        <w:t>.</w:t>
      </w:r>
    </w:p>
    <w:p w14:paraId="02E1F21B" w14:textId="4DA7BAA3" w:rsidR="000B7FFD" w:rsidRDefault="000B7FFD" w:rsidP="00AC7D37">
      <w:pPr>
        <w:spacing w:after="160" w:line="276" w:lineRule="auto"/>
        <w:rPr>
          <w:rFonts w:eastAsia="Times New Roman" w:cs="Times New Roman"/>
          <w:b/>
          <w:bCs/>
          <w:color w:val="0070C0"/>
          <w:sz w:val="28"/>
          <w:szCs w:val="28"/>
          <w:lang w:eastAsia="en-CA"/>
        </w:rPr>
      </w:pPr>
      <w:r>
        <w:br w:type="page"/>
      </w:r>
    </w:p>
    <w:p w14:paraId="0F4BBFFB" w14:textId="68A1E520" w:rsidR="00934EA4" w:rsidRPr="006D50E8" w:rsidRDefault="00934EA4">
      <w:pPr>
        <w:pStyle w:val="Heading1"/>
      </w:pPr>
      <w:bookmarkStart w:id="18" w:name="_Toc43205722"/>
      <w:bookmarkStart w:id="19" w:name="_Toc74743777"/>
      <w:r w:rsidRPr="006D50E8">
        <w:lastRenderedPageBreak/>
        <w:t>ATIP Division Structure</w:t>
      </w:r>
      <w:bookmarkEnd w:id="18"/>
      <w:bookmarkEnd w:id="19"/>
    </w:p>
    <w:p w14:paraId="64646515" w14:textId="77777777" w:rsidR="00934EA4" w:rsidRPr="006D50E8" w:rsidRDefault="00934EA4" w:rsidP="00AC7D37">
      <w:pPr>
        <w:spacing w:after="0" w:line="276" w:lineRule="auto"/>
        <w:rPr>
          <w:rFonts w:eastAsia="Times New Roman" w:cs="Times New Roman"/>
          <w:color w:val="auto"/>
        </w:rPr>
      </w:pPr>
      <w:r w:rsidRPr="006D50E8">
        <w:rPr>
          <w:rFonts w:eastAsia="Times New Roman" w:cs="Times New Roman"/>
          <w:noProof/>
          <w:color w:val="auto"/>
          <w:lang w:eastAsia="en-CA"/>
        </w:rPr>
        <w:drawing>
          <wp:inline distT="0" distB="0" distL="0" distR="0" wp14:anchorId="018FB257" wp14:editId="09D0F699">
            <wp:extent cx="6499860" cy="3116580"/>
            <wp:effectExtent l="0" t="38100" r="0" b="6477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7A86B7A8" w14:textId="77777777" w:rsidR="00934EA4" w:rsidRPr="006D50E8" w:rsidRDefault="00934EA4">
      <w:pPr>
        <w:spacing w:after="0" w:line="276" w:lineRule="auto"/>
        <w:rPr>
          <w:rFonts w:eastAsia="Times New Roman" w:cs="Times New Roman"/>
          <w:color w:val="auto"/>
        </w:rPr>
      </w:pPr>
    </w:p>
    <w:p w14:paraId="4E1BE5CF" w14:textId="4984A421" w:rsidR="006C35EB" w:rsidRDefault="00934EA4">
      <w:pPr>
        <w:spacing w:after="0" w:line="276" w:lineRule="auto"/>
        <w:rPr>
          <w:rFonts w:eastAsia="Times New Roman" w:cs="Times New Roman"/>
          <w:color w:val="auto"/>
        </w:rPr>
      </w:pPr>
      <w:r w:rsidRPr="006D50E8">
        <w:rPr>
          <w:rFonts w:eastAsia="Times New Roman" w:cs="Times New Roman"/>
          <w:color w:val="auto"/>
        </w:rPr>
        <w:t xml:space="preserve">The ATIP </w:t>
      </w:r>
      <w:r w:rsidR="00CD4FE2">
        <w:rPr>
          <w:rFonts w:eastAsia="Times New Roman" w:cs="Times New Roman"/>
          <w:color w:val="auto"/>
        </w:rPr>
        <w:t>d</w:t>
      </w:r>
      <w:r w:rsidRPr="006D50E8">
        <w:rPr>
          <w:rFonts w:eastAsia="Times New Roman" w:cs="Times New Roman"/>
          <w:color w:val="auto"/>
        </w:rPr>
        <w:t xml:space="preserve">ivision is part of </w:t>
      </w:r>
      <w:r>
        <w:rPr>
          <w:rFonts w:eastAsia="Times New Roman" w:cs="Times New Roman"/>
          <w:color w:val="auto"/>
        </w:rPr>
        <w:t>the Corporate Secretariat</w:t>
      </w:r>
      <w:r w:rsidRPr="006D50E8">
        <w:rPr>
          <w:rFonts w:eastAsia="Times New Roman" w:cs="Times New Roman"/>
          <w:color w:val="auto"/>
        </w:rPr>
        <w:t>, which is over</w:t>
      </w:r>
      <w:r>
        <w:rPr>
          <w:rFonts w:eastAsia="Times New Roman" w:cs="Times New Roman"/>
          <w:color w:val="auto"/>
        </w:rPr>
        <w:t xml:space="preserve">seen by </w:t>
      </w:r>
      <w:r w:rsidR="00A31193">
        <w:rPr>
          <w:rFonts w:eastAsia="Times New Roman" w:cs="Times New Roman"/>
          <w:color w:val="auto"/>
        </w:rPr>
        <w:t>the</w:t>
      </w:r>
      <w:r>
        <w:rPr>
          <w:rFonts w:eastAsia="Times New Roman" w:cs="Times New Roman"/>
          <w:color w:val="auto"/>
        </w:rPr>
        <w:t xml:space="preserve"> Director General, Corporate Secretar</w:t>
      </w:r>
      <w:r w:rsidR="00B11EB9">
        <w:rPr>
          <w:rFonts w:eastAsia="Times New Roman" w:cs="Times New Roman"/>
          <w:color w:val="auto"/>
        </w:rPr>
        <w:t>y</w:t>
      </w:r>
      <w:r>
        <w:rPr>
          <w:rFonts w:eastAsia="Times New Roman" w:cs="Times New Roman"/>
          <w:color w:val="auto"/>
        </w:rPr>
        <w:t xml:space="preserve"> </w:t>
      </w:r>
      <w:r w:rsidRPr="005D06D9">
        <w:rPr>
          <w:rFonts w:eastAsia="Times New Roman" w:cs="Times New Roman"/>
          <w:color w:val="auto"/>
        </w:rPr>
        <w:t>and Chief Privacy Officer, situated in the</w:t>
      </w:r>
      <w:r w:rsidR="006C35EB">
        <w:rPr>
          <w:rFonts w:eastAsia="Times New Roman" w:cs="Times New Roman"/>
          <w:color w:val="auto"/>
        </w:rPr>
        <w:t xml:space="preserve"> Strateg</w:t>
      </w:r>
      <w:r w:rsidR="00A31193">
        <w:rPr>
          <w:rFonts w:eastAsia="Times New Roman" w:cs="Times New Roman"/>
          <w:color w:val="auto"/>
        </w:rPr>
        <w:t>y and</w:t>
      </w:r>
      <w:r w:rsidR="006C35EB">
        <w:rPr>
          <w:rFonts w:eastAsia="Times New Roman" w:cs="Times New Roman"/>
          <w:color w:val="auto"/>
        </w:rPr>
        <w:t xml:space="preserve"> Engagement Branch (SEB)</w:t>
      </w:r>
      <w:r w:rsidRPr="005D06D9">
        <w:rPr>
          <w:rFonts w:eastAsia="Times New Roman" w:cs="Times New Roman"/>
          <w:color w:val="auto"/>
        </w:rPr>
        <w:t xml:space="preserve">. </w:t>
      </w:r>
    </w:p>
    <w:p w14:paraId="0B369C7D" w14:textId="77777777" w:rsidR="006C35EB" w:rsidRDefault="006C35EB">
      <w:pPr>
        <w:spacing w:after="0" w:line="276" w:lineRule="auto"/>
        <w:rPr>
          <w:rFonts w:eastAsia="Times New Roman" w:cs="Times New Roman"/>
          <w:color w:val="auto"/>
        </w:rPr>
      </w:pPr>
    </w:p>
    <w:p w14:paraId="74951BAE" w14:textId="69AE2D02" w:rsidR="0060771A" w:rsidRDefault="00B11EB9">
      <w:pPr>
        <w:spacing w:after="0" w:line="276" w:lineRule="auto"/>
        <w:rPr>
          <w:rFonts w:eastAsia="Times New Roman" w:cs="Arial"/>
          <w:color w:val="auto"/>
        </w:rPr>
      </w:pPr>
      <w:r w:rsidRPr="005D06D9">
        <w:rPr>
          <w:rFonts w:eastAsia="Times New Roman" w:cs="Times New Roman"/>
          <w:color w:val="auto"/>
        </w:rPr>
        <w:t xml:space="preserve">The </w:t>
      </w:r>
      <w:r w:rsidR="00B12E42">
        <w:rPr>
          <w:rFonts w:eastAsia="Times New Roman" w:cs="Times New Roman"/>
          <w:color w:val="auto"/>
        </w:rPr>
        <w:t>d</w:t>
      </w:r>
      <w:r w:rsidRPr="005D06D9">
        <w:rPr>
          <w:rFonts w:eastAsia="Times New Roman" w:cs="Times New Roman"/>
          <w:color w:val="auto"/>
        </w:rPr>
        <w:t xml:space="preserve">ivision </w:t>
      </w:r>
      <w:r w:rsidRPr="001526CA">
        <w:rPr>
          <w:rFonts w:eastAsia="Times New Roman" w:cs="Arial"/>
          <w:color w:val="auto"/>
        </w:rPr>
        <w:t xml:space="preserve">administers the </w:t>
      </w:r>
      <w:r w:rsidRPr="001526CA">
        <w:rPr>
          <w:rFonts w:eastAsia="Times New Roman" w:cs="Arial"/>
          <w:i/>
          <w:color w:val="auto"/>
        </w:rPr>
        <w:t>Access to Information Act</w:t>
      </w:r>
      <w:r w:rsidRPr="001526CA">
        <w:rPr>
          <w:rFonts w:eastAsia="Times New Roman" w:cs="Arial"/>
          <w:color w:val="auto"/>
        </w:rPr>
        <w:t xml:space="preserve"> and the </w:t>
      </w:r>
      <w:r w:rsidRPr="001526CA">
        <w:rPr>
          <w:rFonts w:eastAsia="Times New Roman" w:cs="Arial"/>
          <w:i/>
          <w:color w:val="auto"/>
        </w:rPr>
        <w:t xml:space="preserve">Privacy Act, </w:t>
      </w:r>
      <w:r w:rsidRPr="001526CA">
        <w:rPr>
          <w:rFonts w:eastAsia="Times New Roman" w:cs="Arial"/>
          <w:color w:val="auto"/>
        </w:rPr>
        <w:t xml:space="preserve">led by a Director </w:t>
      </w:r>
      <w:r w:rsidR="00FC204A" w:rsidRPr="001526CA">
        <w:rPr>
          <w:rFonts w:eastAsia="Times New Roman" w:cs="Arial"/>
          <w:color w:val="auto"/>
        </w:rPr>
        <w:t>w</w:t>
      </w:r>
      <w:r w:rsidR="005D06D9" w:rsidRPr="001526CA">
        <w:rPr>
          <w:rFonts w:cs="Arial"/>
          <w:color w:val="auto"/>
          <w:shd w:val="clear" w:color="auto" w:fill="FFFFFF"/>
        </w:rPr>
        <w:t xml:space="preserve">ho acts as the ATIP Coordinator for the Department. Two units carry out the work under </w:t>
      </w:r>
      <w:r w:rsidRPr="001526CA">
        <w:rPr>
          <w:rFonts w:eastAsia="Times New Roman" w:cs="Arial"/>
          <w:color w:val="auto"/>
        </w:rPr>
        <w:t>two Deputy Directors</w:t>
      </w:r>
      <w:r w:rsidR="00934EA4" w:rsidRPr="001526CA">
        <w:rPr>
          <w:rFonts w:eastAsia="Times New Roman" w:cs="Arial"/>
          <w:color w:val="auto"/>
        </w:rPr>
        <w:t xml:space="preserve">, each leading either Operations or Policy and Governance. While an average of </w:t>
      </w:r>
      <w:r w:rsidR="00824AB2" w:rsidRPr="00911CB8">
        <w:rPr>
          <w:rFonts w:eastAsia="Times New Roman" w:cs="Arial"/>
          <w:color w:val="auto"/>
        </w:rPr>
        <w:t>18</w:t>
      </w:r>
      <w:r w:rsidR="00CD4A7B" w:rsidRPr="00C92993">
        <w:rPr>
          <w:rFonts w:eastAsia="Times New Roman" w:cs="Arial"/>
          <w:color w:val="auto"/>
        </w:rPr>
        <w:t xml:space="preserve"> </w:t>
      </w:r>
      <w:r w:rsidR="005A685D" w:rsidRPr="00C92993">
        <w:rPr>
          <w:rFonts w:eastAsia="Times New Roman" w:cs="Arial"/>
          <w:color w:val="auto"/>
        </w:rPr>
        <w:t>person</w:t>
      </w:r>
      <w:r w:rsidR="00B12E42">
        <w:rPr>
          <w:rFonts w:eastAsia="Times New Roman" w:cs="Arial"/>
          <w:color w:val="auto"/>
        </w:rPr>
        <w:noBreakHyphen/>
      </w:r>
      <w:r w:rsidR="005A685D" w:rsidRPr="00C92993">
        <w:rPr>
          <w:rFonts w:eastAsia="Times New Roman" w:cs="Arial"/>
          <w:color w:val="auto"/>
        </w:rPr>
        <w:t>year</w:t>
      </w:r>
      <w:r w:rsidR="00934EA4" w:rsidRPr="00824AB2">
        <w:rPr>
          <w:rFonts w:eastAsia="Times New Roman" w:cs="Arial"/>
          <w:color w:val="auto"/>
        </w:rPr>
        <w:t>s</w:t>
      </w:r>
      <w:r w:rsidR="00934EA4" w:rsidRPr="001526CA">
        <w:rPr>
          <w:rFonts w:eastAsia="Times New Roman" w:cs="Arial"/>
          <w:color w:val="auto"/>
        </w:rPr>
        <w:t xml:space="preserve"> were dedicated to the ATIP </w:t>
      </w:r>
      <w:r w:rsidR="006F36B4" w:rsidRPr="001526CA">
        <w:rPr>
          <w:rFonts w:eastAsia="Times New Roman" w:cs="Arial"/>
          <w:color w:val="auto"/>
        </w:rPr>
        <w:t xml:space="preserve">program, </w:t>
      </w:r>
      <w:r w:rsidR="00842846">
        <w:rPr>
          <w:rFonts w:eastAsia="Times New Roman" w:cs="Arial"/>
          <w:color w:val="auto"/>
        </w:rPr>
        <w:t>13</w:t>
      </w:r>
      <w:r w:rsidR="00CD4A7B" w:rsidRPr="00C92993">
        <w:rPr>
          <w:rFonts w:eastAsia="Times New Roman" w:cs="Arial"/>
          <w:color w:val="auto"/>
        </w:rPr>
        <w:t xml:space="preserve"> </w:t>
      </w:r>
      <w:r w:rsidR="005A685D" w:rsidRPr="00C92993">
        <w:rPr>
          <w:rFonts w:eastAsia="Times New Roman" w:cs="Arial"/>
          <w:color w:val="auto"/>
        </w:rPr>
        <w:t>person</w:t>
      </w:r>
      <w:r w:rsidR="00B12E42">
        <w:rPr>
          <w:rFonts w:eastAsia="Times New Roman" w:cs="Arial"/>
          <w:color w:val="auto"/>
        </w:rPr>
        <w:noBreakHyphen/>
      </w:r>
      <w:r w:rsidR="005A685D" w:rsidRPr="00C92993">
        <w:rPr>
          <w:rFonts w:eastAsia="Times New Roman" w:cs="Arial"/>
          <w:color w:val="auto"/>
        </w:rPr>
        <w:t>year</w:t>
      </w:r>
      <w:r w:rsidR="00934EA4" w:rsidRPr="00C95981">
        <w:rPr>
          <w:rFonts w:eastAsia="Times New Roman" w:cs="Arial"/>
          <w:color w:val="auto"/>
        </w:rPr>
        <w:t>s</w:t>
      </w:r>
      <w:r w:rsidR="00934EA4" w:rsidRPr="001526CA">
        <w:rPr>
          <w:rFonts w:eastAsia="Times New Roman" w:cs="Arial"/>
          <w:color w:val="FF0000"/>
        </w:rPr>
        <w:t xml:space="preserve"> </w:t>
      </w:r>
      <w:r w:rsidR="00934EA4" w:rsidRPr="001526CA">
        <w:rPr>
          <w:rFonts w:eastAsia="Times New Roman" w:cs="Arial"/>
          <w:color w:val="auto"/>
        </w:rPr>
        <w:t>were dedicated to the administration of the</w:t>
      </w:r>
      <w:r w:rsidR="00934EA4" w:rsidRPr="001526CA">
        <w:rPr>
          <w:rFonts w:eastAsia="Times New Roman" w:cs="Arial"/>
          <w:i/>
          <w:color w:val="auto"/>
        </w:rPr>
        <w:t xml:space="preserve"> </w:t>
      </w:r>
      <w:hyperlink r:id="rId18" w:history="1">
        <w:r w:rsidR="00934EA4" w:rsidRPr="001526CA">
          <w:rPr>
            <w:rFonts w:eastAsia="Times New Roman" w:cs="Arial"/>
            <w:i/>
            <w:color w:val="auto"/>
            <w:lang w:eastAsia="en-CA"/>
          </w:rPr>
          <w:t>Access to Information Act</w:t>
        </w:r>
      </w:hyperlink>
      <w:r w:rsidR="00934EA4" w:rsidRPr="001526CA">
        <w:rPr>
          <w:rFonts w:eastAsia="Times New Roman" w:cs="Arial"/>
          <w:color w:val="auto"/>
        </w:rPr>
        <w:t xml:space="preserve">. These </w:t>
      </w:r>
      <w:r w:rsidR="005A685D">
        <w:rPr>
          <w:rFonts w:eastAsia="Times New Roman" w:cs="Arial"/>
          <w:color w:val="auto"/>
        </w:rPr>
        <w:t>person</w:t>
      </w:r>
      <w:r w:rsidR="00B12E42">
        <w:rPr>
          <w:rFonts w:eastAsia="Times New Roman" w:cs="Arial"/>
          <w:color w:val="auto"/>
        </w:rPr>
        <w:noBreakHyphen/>
      </w:r>
      <w:r w:rsidR="005A685D">
        <w:rPr>
          <w:rFonts w:eastAsia="Times New Roman" w:cs="Arial"/>
          <w:color w:val="auto"/>
        </w:rPr>
        <w:t>year</w:t>
      </w:r>
      <w:r w:rsidR="00934EA4" w:rsidRPr="001526CA">
        <w:rPr>
          <w:rFonts w:eastAsia="Times New Roman" w:cs="Arial"/>
          <w:color w:val="auto"/>
        </w:rPr>
        <w:t>s include full</w:t>
      </w:r>
      <w:r w:rsidR="00B12E42">
        <w:rPr>
          <w:rFonts w:eastAsia="Times New Roman" w:cs="Arial"/>
          <w:color w:val="auto"/>
        </w:rPr>
        <w:noBreakHyphen/>
      </w:r>
      <w:r w:rsidR="00934EA4" w:rsidRPr="001526CA">
        <w:rPr>
          <w:rFonts w:eastAsia="Times New Roman" w:cs="Arial"/>
          <w:color w:val="auto"/>
        </w:rPr>
        <w:t>time</w:t>
      </w:r>
      <w:r w:rsidR="00421DD4">
        <w:rPr>
          <w:rFonts w:eastAsia="Times New Roman" w:cs="Arial"/>
          <w:color w:val="auto"/>
        </w:rPr>
        <w:t xml:space="preserve"> equivalents</w:t>
      </w:r>
      <w:r w:rsidR="00CE70E2" w:rsidRPr="001526CA">
        <w:rPr>
          <w:rFonts w:eastAsia="Times New Roman" w:cs="Arial"/>
          <w:color w:val="auto"/>
        </w:rPr>
        <w:t xml:space="preserve">, </w:t>
      </w:r>
      <w:r w:rsidR="00FC204A" w:rsidRPr="001526CA">
        <w:rPr>
          <w:rFonts w:eastAsia="Times New Roman" w:cs="Arial"/>
          <w:color w:val="auto"/>
        </w:rPr>
        <w:t xml:space="preserve">casual employees and </w:t>
      </w:r>
      <w:r w:rsidR="00934EA4" w:rsidRPr="001526CA">
        <w:rPr>
          <w:rFonts w:eastAsia="Times New Roman" w:cs="Arial"/>
          <w:color w:val="auto"/>
        </w:rPr>
        <w:t>students.</w:t>
      </w:r>
      <w:r w:rsidR="0060771A">
        <w:rPr>
          <w:rFonts w:eastAsia="Times New Roman" w:cs="Arial"/>
          <w:color w:val="auto"/>
        </w:rPr>
        <w:t xml:space="preserve"> </w:t>
      </w:r>
      <w:bookmarkStart w:id="20" w:name="_Hlk67305226"/>
      <w:bookmarkStart w:id="21" w:name="_Hlk73606691"/>
      <w:r w:rsidR="00386A5D">
        <w:rPr>
          <w:rFonts w:eastAsia="Times New Roman" w:cs="Arial"/>
          <w:color w:val="auto"/>
        </w:rPr>
        <w:t xml:space="preserve">Multiple staffing processes were </w:t>
      </w:r>
      <w:r w:rsidR="00C331F0">
        <w:rPr>
          <w:rFonts w:eastAsia="Times New Roman" w:cs="Arial"/>
          <w:color w:val="auto"/>
        </w:rPr>
        <w:t>completed</w:t>
      </w:r>
      <w:r w:rsidR="00386A5D">
        <w:rPr>
          <w:rFonts w:eastAsia="Times New Roman" w:cs="Arial"/>
          <w:color w:val="auto"/>
        </w:rPr>
        <w:t xml:space="preserve"> during the year, including a joint </w:t>
      </w:r>
      <w:r w:rsidR="00F0308E">
        <w:rPr>
          <w:rFonts w:eastAsia="Times New Roman" w:cs="Arial"/>
          <w:color w:val="auto"/>
        </w:rPr>
        <w:t>PM</w:t>
      </w:r>
      <w:r w:rsidR="00B12E42">
        <w:rPr>
          <w:rFonts w:eastAsia="Times New Roman" w:cs="Arial"/>
          <w:color w:val="auto"/>
        </w:rPr>
        <w:noBreakHyphen/>
      </w:r>
      <w:r w:rsidR="00F0308E">
        <w:rPr>
          <w:rFonts w:eastAsia="Times New Roman" w:cs="Arial"/>
          <w:color w:val="auto"/>
        </w:rPr>
        <w:t xml:space="preserve">05 (Team Leader) </w:t>
      </w:r>
      <w:r w:rsidR="00386A5D">
        <w:rPr>
          <w:rFonts w:eastAsia="Times New Roman" w:cs="Arial"/>
          <w:color w:val="auto"/>
        </w:rPr>
        <w:t xml:space="preserve">process with </w:t>
      </w:r>
      <w:r w:rsidR="00F0308E">
        <w:rPr>
          <w:rFonts w:eastAsia="Times New Roman" w:cs="Arial"/>
          <w:color w:val="auto"/>
        </w:rPr>
        <w:t xml:space="preserve">the </w:t>
      </w:r>
      <w:r w:rsidR="00386A5D">
        <w:rPr>
          <w:rFonts w:eastAsia="Times New Roman" w:cs="Arial"/>
          <w:color w:val="auto"/>
        </w:rPr>
        <w:t xml:space="preserve">Treasury Board </w:t>
      </w:r>
      <w:r w:rsidR="00B12E42">
        <w:rPr>
          <w:rFonts w:eastAsia="Times New Roman" w:cs="Arial"/>
          <w:color w:val="auto"/>
        </w:rPr>
        <w:t xml:space="preserve">of Canada </w:t>
      </w:r>
      <w:r w:rsidR="00386A5D">
        <w:rPr>
          <w:rFonts w:eastAsia="Times New Roman" w:cs="Arial"/>
          <w:color w:val="auto"/>
        </w:rPr>
        <w:t xml:space="preserve">Secretariat (TBS).  </w:t>
      </w:r>
      <w:bookmarkEnd w:id="20"/>
    </w:p>
    <w:bookmarkEnd w:id="21"/>
    <w:p w14:paraId="3D283FDF" w14:textId="77777777" w:rsidR="00934EA4" w:rsidRPr="001526CA" w:rsidRDefault="00934EA4">
      <w:pPr>
        <w:spacing w:after="0" w:line="276" w:lineRule="auto"/>
        <w:rPr>
          <w:rFonts w:eastAsia="Times New Roman" w:cs="Arial"/>
          <w:color w:val="auto"/>
        </w:rPr>
      </w:pPr>
    </w:p>
    <w:p w14:paraId="6A9B6AF7" w14:textId="60422D4C" w:rsidR="005D06D9" w:rsidRPr="001526CA" w:rsidRDefault="00934EA4">
      <w:pPr>
        <w:spacing w:after="0" w:line="276" w:lineRule="auto"/>
        <w:rPr>
          <w:rFonts w:eastAsia="Times New Roman" w:cs="Arial"/>
          <w:color w:val="auto"/>
        </w:rPr>
      </w:pPr>
      <w:r w:rsidRPr="001526CA">
        <w:rPr>
          <w:rFonts w:eastAsia="Times New Roman" w:cs="Arial"/>
          <w:color w:val="auto"/>
        </w:rPr>
        <w:t xml:space="preserve">The Operations Unit is responsible for processing requests under the </w:t>
      </w:r>
      <w:r w:rsidRPr="001526CA">
        <w:rPr>
          <w:rFonts w:eastAsia="Times New Roman" w:cs="Arial"/>
          <w:i/>
          <w:color w:val="auto"/>
          <w:lang w:eastAsia="en-CA"/>
        </w:rPr>
        <w:t>Access to Information Act</w:t>
      </w:r>
      <w:r w:rsidRPr="001526CA">
        <w:rPr>
          <w:rFonts w:eastAsia="Times New Roman" w:cs="Arial"/>
          <w:color w:val="auto"/>
          <w:lang w:eastAsia="en-CA"/>
        </w:rPr>
        <w:t xml:space="preserve"> and the </w:t>
      </w:r>
      <w:r w:rsidRPr="001526CA">
        <w:rPr>
          <w:rFonts w:eastAsia="Times New Roman" w:cs="Arial"/>
          <w:i/>
          <w:color w:val="auto"/>
          <w:lang w:eastAsia="en-CA"/>
        </w:rPr>
        <w:t>Privacy Act</w:t>
      </w:r>
      <w:r w:rsidRPr="001526CA">
        <w:rPr>
          <w:rFonts w:eastAsia="Times New Roman" w:cs="Arial"/>
          <w:color w:val="auto"/>
          <w:lang w:eastAsia="en-CA"/>
        </w:rPr>
        <w:t xml:space="preserve">. </w:t>
      </w:r>
      <w:r w:rsidRPr="001526CA">
        <w:rPr>
          <w:rFonts w:eastAsia="Times New Roman" w:cs="Arial"/>
          <w:color w:val="auto"/>
        </w:rPr>
        <w:t>This includes</w:t>
      </w:r>
      <w:r w:rsidR="00B929D7">
        <w:rPr>
          <w:rFonts w:eastAsia="Times New Roman" w:cs="Arial"/>
          <w:color w:val="auto"/>
        </w:rPr>
        <w:t>,</w:t>
      </w:r>
      <w:r w:rsidR="00A2591C" w:rsidRPr="001526CA">
        <w:rPr>
          <w:rFonts w:eastAsia="Times New Roman" w:cs="Arial"/>
          <w:color w:val="auto"/>
        </w:rPr>
        <w:t xml:space="preserve"> b</w:t>
      </w:r>
      <w:r w:rsidR="005D06D9" w:rsidRPr="001526CA">
        <w:rPr>
          <w:rFonts w:eastAsia="Times New Roman" w:cs="Arial"/>
          <w:color w:val="auto"/>
        </w:rPr>
        <w:t>ut</w:t>
      </w:r>
      <w:r w:rsidR="00502D86">
        <w:rPr>
          <w:rFonts w:eastAsia="Times New Roman" w:cs="Arial"/>
          <w:color w:val="auto"/>
        </w:rPr>
        <w:t xml:space="preserve"> is</w:t>
      </w:r>
      <w:r w:rsidR="00502D86">
        <w:rPr>
          <w:rStyle w:val="CommentReference"/>
          <w:rFonts w:eastAsia="Times New Roman"/>
          <w:color w:val="auto"/>
          <w:lang w:eastAsia="en-CA"/>
        </w:rPr>
        <w:t xml:space="preserve"> </w:t>
      </w:r>
      <w:r w:rsidR="00502D86" w:rsidRPr="001526CA">
        <w:rPr>
          <w:rFonts w:eastAsia="Times New Roman" w:cs="Arial"/>
          <w:color w:val="auto"/>
        </w:rPr>
        <w:t>not</w:t>
      </w:r>
      <w:r w:rsidR="005D06D9" w:rsidRPr="001526CA">
        <w:rPr>
          <w:rFonts w:eastAsia="Times New Roman" w:cs="Arial"/>
          <w:color w:val="auto"/>
        </w:rPr>
        <w:t xml:space="preserve"> limited to</w:t>
      </w:r>
      <w:r w:rsidR="002A12FB">
        <w:rPr>
          <w:rFonts w:eastAsia="Times New Roman" w:cs="Arial"/>
          <w:color w:val="auto"/>
        </w:rPr>
        <w:t xml:space="preserve"> the following</w:t>
      </w:r>
      <w:r w:rsidR="005D06D9" w:rsidRPr="001526CA">
        <w:rPr>
          <w:rFonts w:eastAsia="Times New Roman" w:cs="Arial"/>
          <w:color w:val="auto"/>
        </w:rPr>
        <w:t xml:space="preserve">: </w:t>
      </w:r>
    </w:p>
    <w:p w14:paraId="60C5DA09" w14:textId="77777777" w:rsidR="005D06D9" w:rsidRPr="001526CA" w:rsidRDefault="005D06D9">
      <w:pPr>
        <w:spacing w:after="0" w:line="276" w:lineRule="auto"/>
        <w:rPr>
          <w:rFonts w:eastAsia="Times New Roman" w:cs="Arial"/>
          <w:color w:val="auto"/>
        </w:rPr>
      </w:pPr>
    </w:p>
    <w:p w14:paraId="50A02143" w14:textId="4BAA15BA" w:rsidR="005D06D9" w:rsidRPr="00271CDA" w:rsidRDefault="008D6776" w:rsidP="00911CB8">
      <w:pPr>
        <w:pStyle w:val="ListParagraph"/>
      </w:pPr>
      <w:r w:rsidRPr="00271CDA">
        <w:t>L</w:t>
      </w:r>
      <w:r w:rsidR="00FB6BF9" w:rsidRPr="00271CDA">
        <w:t>iaising</w:t>
      </w:r>
      <w:r w:rsidR="00934EA4" w:rsidRPr="00271CDA">
        <w:t xml:space="preserve"> with su</w:t>
      </w:r>
      <w:r w:rsidRPr="00271CDA">
        <w:t>bject-matter experts within SSC.</w:t>
      </w:r>
    </w:p>
    <w:p w14:paraId="209717A2" w14:textId="65D09D57" w:rsidR="005D06D9" w:rsidRPr="00271CDA" w:rsidRDefault="008D6776" w:rsidP="00911CB8">
      <w:pPr>
        <w:pStyle w:val="ListParagraph"/>
      </w:pPr>
      <w:r w:rsidRPr="00271CDA">
        <w:t>P</w:t>
      </w:r>
      <w:r w:rsidR="00FB6BF9" w:rsidRPr="00271CDA">
        <w:t>erforming</w:t>
      </w:r>
      <w:r w:rsidR="00934EA4" w:rsidRPr="00271CDA">
        <w:t xml:space="preserve"> line-by-line review</w:t>
      </w:r>
      <w:r w:rsidR="00B929D7">
        <w:t>s</w:t>
      </w:r>
      <w:r w:rsidR="00934EA4" w:rsidRPr="00271CDA">
        <w:t xml:space="preserve"> of records requested and conducting external consultations as required to balance the public’s right of access and the government’s need to safeguard certain information in limited and specific cases</w:t>
      </w:r>
      <w:r w:rsidRPr="00271CDA">
        <w:t>.</w:t>
      </w:r>
    </w:p>
    <w:p w14:paraId="7D47F7C9" w14:textId="2CE29A5D" w:rsidR="005D06D9" w:rsidRPr="00271CDA" w:rsidRDefault="008D6776" w:rsidP="00911CB8">
      <w:pPr>
        <w:pStyle w:val="ListParagraph"/>
      </w:pPr>
      <w:r w:rsidRPr="00271CDA">
        <w:t>P</w:t>
      </w:r>
      <w:r w:rsidR="00DB7E9C" w:rsidRPr="00271CDA">
        <w:t>rovid</w:t>
      </w:r>
      <w:r w:rsidR="00FB6BF9" w:rsidRPr="00271CDA">
        <w:t>ing</w:t>
      </w:r>
      <w:r w:rsidR="00934EA4" w:rsidRPr="00271CDA">
        <w:t xml:space="preserve"> briefings to senior management as required on matters relating to requests and institutional performance</w:t>
      </w:r>
      <w:r w:rsidRPr="00271CDA">
        <w:t>.</w:t>
      </w:r>
    </w:p>
    <w:p w14:paraId="20B14AFA" w14:textId="2A17B46D" w:rsidR="003D3B32" w:rsidRPr="00911CB8" w:rsidRDefault="008D6776" w:rsidP="00911CB8">
      <w:pPr>
        <w:pStyle w:val="ListParagraph"/>
        <w:rPr>
          <w:rFonts w:eastAsia="Times New Roman" w:cs="Arial"/>
          <w:color w:val="auto"/>
        </w:rPr>
      </w:pPr>
      <w:r w:rsidRPr="00271CDA">
        <w:lastRenderedPageBreak/>
        <w:t>A</w:t>
      </w:r>
      <w:r w:rsidR="00FB6BF9" w:rsidRPr="00271CDA">
        <w:t xml:space="preserve">cting </w:t>
      </w:r>
      <w:r w:rsidR="005D06D9" w:rsidRPr="00271CDA">
        <w:t>as</w:t>
      </w:r>
      <w:r w:rsidR="00B929D7">
        <w:t xml:space="preserve"> the</w:t>
      </w:r>
      <w:r w:rsidR="005D06D9" w:rsidRPr="00271CDA">
        <w:t xml:space="preserve"> </w:t>
      </w:r>
      <w:r w:rsidR="00DB7E9C" w:rsidRPr="00271CDA">
        <w:t xml:space="preserve">main </w:t>
      </w:r>
      <w:r w:rsidR="00934EA4" w:rsidRPr="00271CDA">
        <w:t xml:space="preserve">point of contact with the Office of the Information Commissioner (OIC) and the Office of the Privacy Commissioner (OPC) with respect to the resolution of complaints related to requests under both </w:t>
      </w:r>
      <w:r w:rsidR="00502D86" w:rsidRPr="00271CDA">
        <w:t>A</w:t>
      </w:r>
      <w:r w:rsidR="00934EA4" w:rsidRPr="00271CDA">
        <w:t>cts.</w:t>
      </w:r>
    </w:p>
    <w:p w14:paraId="6905D298" w14:textId="19EC0061" w:rsidR="00A2591C" w:rsidRPr="006B1B12" w:rsidRDefault="00934EA4">
      <w:pPr>
        <w:spacing w:after="0" w:line="276" w:lineRule="auto"/>
        <w:rPr>
          <w:rFonts w:eastAsia="Times New Roman" w:cs="Arial"/>
          <w:color w:val="auto"/>
          <w:lang w:eastAsia="en-CA"/>
        </w:rPr>
      </w:pPr>
      <w:r w:rsidRPr="008B5263">
        <w:rPr>
          <w:rFonts w:eastAsia="Times New Roman" w:cs="Arial"/>
          <w:color w:val="auto"/>
          <w:lang w:eastAsia="en-CA"/>
        </w:rPr>
        <w:t xml:space="preserve">The Policy and Governance Unit </w:t>
      </w:r>
      <w:r w:rsidR="00A2591C" w:rsidRPr="008B5263">
        <w:rPr>
          <w:rFonts w:eastAsia="Times New Roman" w:cs="Arial"/>
          <w:color w:val="auto"/>
          <w:lang w:eastAsia="en-CA"/>
        </w:rPr>
        <w:t>is responsible for, but no</w:t>
      </w:r>
      <w:r w:rsidR="00BC2177">
        <w:rPr>
          <w:rFonts w:eastAsia="Times New Roman" w:cs="Arial"/>
          <w:color w:val="auto"/>
          <w:lang w:eastAsia="en-CA"/>
        </w:rPr>
        <w:t>t</w:t>
      </w:r>
      <w:r w:rsidR="00A2591C" w:rsidRPr="008B5263">
        <w:rPr>
          <w:rFonts w:eastAsia="Times New Roman" w:cs="Arial"/>
          <w:color w:val="auto"/>
          <w:lang w:eastAsia="en-CA"/>
        </w:rPr>
        <w:t xml:space="preserve"> limited to</w:t>
      </w:r>
      <w:r w:rsidR="002A12FB">
        <w:rPr>
          <w:rFonts w:eastAsia="Times New Roman" w:cs="Arial"/>
          <w:color w:val="auto"/>
          <w:lang w:eastAsia="en-CA"/>
        </w:rPr>
        <w:t xml:space="preserve"> the following</w:t>
      </w:r>
      <w:r w:rsidR="00A2591C" w:rsidRPr="008B5263">
        <w:rPr>
          <w:rFonts w:eastAsia="Times New Roman" w:cs="Arial"/>
          <w:color w:val="auto"/>
          <w:lang w:eastAsia="en-CA"/>
        </w:rPr>
        <w:t>:</w:t>
      </w:r>
    </w:p>
    <w:p w14:paraId="1722F28A" w14:textId="77777777" w:rsidR="003D3B32" w:rsidRPr="006B1B12" w:rsidRDefault="003D3B32">
      <w:pPr>
        <w:spacing w:after="0" w:line="276" w:lineRule="auto"/>
        <w:rPr>
          <w:rFonts w:eastAsia="Times New Roman" w:cs="Arial"/>
          <w:color w:val="auto"/>
          <w:lang w:eastAsia="en-CA"/>
        </w:rPr>
      </w:pPr>
    </w:p>
    <w:p w14:paraId="7EC8FA62" w14:textId="67471585" w:rsidR="00A2591C" w:rsidRPr="00271CDA" w:rsidRDefault="002643E7" w:rsidP="00911CB8">
      <w:pPr>
        <w:pStyle w:val="ListParagraph"/>
      </w:pPr>
      <w:r w:rsidRPr="00271CDA">
        <w:t>P</w:t>
      </w:r>
      <w:r w:rsidR="00FB6BF9" w:rsidRPr="00271CDA">
        <w:t>roviding</w:t>
      </w:r>
      <w:r w:rsidR="00934EA4" w:rsidRPr="00271CDA">
        <w:t xml:space="preserve"> policy advice and guidance to SSC’s senior management team on access to information</w:t>
      </w:r>
      <w:r w:rsidR="00C35871">
        <w:t xml:space="preserve"> (ATI)</w:t>
      </w:r>
      <w:r w:rsidR="00934EA4" w:rsidRPr="00271CDA">
        <w:t xml:space="preserve"> and the pro</w:t>
      </w:r>
      <w:r w:rsidR="00A2591C" w:rsidRPr="00271CDA">
        <w:t>tection of personal information</w:t>
      </w:r>
      <w:r w:rsidRPr="00271CDA">
        <w:t>.</w:t>
      </w:r>
    </w:p>
    <w:p w14:paraId="0EB27E26" w14:textId="3364727B" w:rsidR="00A2591C" w:rsidRPr="00271CDA" w:rsidRDefault="002643E7" w:rsidP="00911CB8">
      <w:pPr>
        <w:pStyle w:val="ListParagraph"/>
      </w:pPr>
      <w:r w:rsidRPr="00271CDA">
        <w:t>D</w:t>
      </w:r>
      <w:r w:rsidR="00FB6BF9" w:rsidRPr="00271CDA">
        <w:t>eveloping</w:t>
      </w:r>
      <w:r w:rsidR="00934EA4" w:rsidRPr="00271CDA">
        <w:t xml:space="preserve"> AT</w:t>
      </w:r>
      <w:r w:rsidR="00A2591C" w:rsidRPr="00271CDA">
        <w:t>IP policy instruments and tools</w:t>
      </w:r>
      <w:r w:rsidRPr="00271CDA">
        <w:t>.</w:t>
      </w:r>
    </w:p>
    <w:p w14:paraId="2C4810C0" w14:textId="76AFD6CF" w:rsidR="00A2591C" w:rsidRPr="00271CDA" w:rsidRDefault="002643E7" w:rsidP="00911CB8">
      <w:pPr>
        <w:pStyle w:val="ListParagraph"/>
      </w:pPr>
      <w:r w:rsidRPr="00271CDA">
        <w:t>A</w:t>
      </w:r>
      <w:r w:rsidR="00BC2177" w:rsidRPr="00271CDA">
        <w:t>ssisting</w:t>
      </w:r>
      <w:r w:rsidR="00934EA4" w:rsidRPr="00271CDA">
        <w:t xml:space="preserve"> program officials </w:t>
      </w:r>
      <w:r w:rsidR="00A2591C" w:rsidRPr="00271CDA">
        <w:t>in conducting</w:t>
      </w:r>
      <w:r w:rsidR="00934EA4" w:rsidRPr="00271CDA">
        <w:t xml:space="preserve"> privacy impact assessments and draft</w:t>
      </w:r>
      <w:r w:rsidR="00A2591C" w:rsidRPr="00271CDA">
        <w:t>ing</w:t>
      </w:r>
      <w:r w:rsidR="00934EA4" w:rsidRPr="00271CDA">
        <w:t xml:space="preserve"> personal inform</w:t>
      </w:r>
      <w:r w:rsidR="00A2591C" w:rsidRPr="00271CDA">
        <w:t>ation-sharing agreements</w:t>
      </w:r>
      <w:r w:rsidRPr="00271CDA">
        <w:t>.</w:t>
      </w:r>
    </w:p>
    <w:p w14:paraId="57705FF5" w14:textId="1CBE8A3F" w:rsidR="00DB7E9C" w:rsidRPr="00271CDA" w:rsidRDefault="002643E7" w:rsidP="00911CB8">
      <w:pPr>
        <w:pStyle w:val="ListParagraph"/>
      </w:pPr>
      <w:r w:rsidRPr="00271CDA">
        <w:t>P</w:t>
      </w:r>
      <w:r w:rsidR="00DB7E9C" w:rsidRPr="00271CDA">
        <w:t>repa</w:t>
      </w:r>
      <w:r w:rsidR="00FB6BF9" w:rsidRPr="00271CDA">
        <w:t>ring</w:t>
      </w:r>
      <w:r w:rsidR="00934EA4" w:rsidRPr="00271CDA">
        <w:t xml:space="preserve"> and </w:t>
      </w:r>
      <w:r w:rsidR="00DB7E9C" w:rsidRPr="00271CDA">
        <w:t>deliver</w:t>
      </w:r>
      <w:r w:rsidR="00FB6BF9" w:rsidRPr="00271CDA">
        <w:t>ing</w:t>
      </w:r>
      <w:r w:rsidR="00934EA4" w:rsidRPr="00271CDA">
        <w:t xml:space="preserve"> training and awa</w:t>
      </w:r>
      <w:r w:rsidR="00DB7E9C" w:rsidRPr="00271CDA">
        <w:t>reness sessions throughout SSC</w:t>
      </w:r>
      <w:r w:rsidRPr="00271CDA">
        <w:t>.</w:t>
      </w:r>
    </w:p>
    <w:p w14:paraId="50286A02" w14:textId="7316401F" w:rsidR="00DB7E9C" w:rsidRPr="00271CDA" w:rsidRDefault="002643E7" w:rsidP="00911CB8">
      <w:pPr>
        <w:pStyle w:val="ListParagraph"/>
      </w:pPr>
      <w:r w:rsidRPr="00271CDA">
        <w:t>C</w:t>
      </w:r>
      <w:r w:rsidR="00BC2177" w:rsidRPr="00271CDA">
        <w:t>oordinating</w:t>
      </w:r>
      <w:r w:rsidR="00934EA4" w:rsidRPr="00271CDA">
        <w:t xml:space="preserve"> SSC’s annual reporting requirements</w:t>
      </w:r>
      <w:r w:rsidRPr="00271CDA">
        <w:t>.</w:t>
      </w:r>
      <w:r w:rsidR="00DB7E9C" w:rsidRPr="00271CDA">
        <w:t xml:space="preserve"> </w:t>
      </w:r>
    </w:p>
    <w:p w14:paraId="0A7BD8CD" w14:textId="0832C1C5" w:rsidR="00DB7E9C" w:rsidRPr="00271CDA" w:rsidRDefault="002643E7" w:rsidP="00911CB8">
      <w:pPr>
        <w:pStyle w:val="ListParagraph"/>
        <w:rPr>
          <w:rFonts w:cs="Arial"/>
        </w:rPr>
      </w:pPr>
      <w:r w:rsidRPr="00271CDA">
        <w:rPr>
          <w:rFonts w:cs="Arial"/>
        </w:rPr>
        <w:t>P</w:t>
      </w:r>
      <w:r w:rsidR="00FB6BF9" w:rsidRPr="00271CDA">
        <w:rPr>
          <w:rFonts w:cs="Arial"/>
        </w:rPr>
        <w:t>ublishing</w:t>
      </w:r>
      <w:r w:rsidR="00934EA4" w:rsidRPr="00271CDA">
        <w:rPr>
          <w:rFonts w:cs="Arial"/>
        </w:rPr>
        <w:t xml:space="preserve"> </w:t>
      </w:r>
      <w:r w:rsidR="00DB7E9C" w:rsidRPr="00271CDA">
        <w:rPr>
          <w:rFonts w:cs="Arial"/>
        </w:rPr>
        <w:t xml:space="preserve">an updated version of </w:t>
      </w:r>
      <w:r w:rsidR="00934EA4" w:rsidRPr="00271CDA">
        <w:rPr>
          <w:rFonts w:cs="Arial"/>
        </w:rPr>
        <w:t xml:space="preserve">SSC’s </w:t>
      </w:r>
      <w:hyperlink r:id="rId19" w:history="1">
        <w:r w:rsidR="00934EA4" w:rsidRPr="006B1B12">
          <w:rPr>
            <w:rStyle w:val="Hyperlink"/>
            <w:rFonts w:eastAsia="Times New Roman" w:cs="Arial"/>
          </w:rPr>
          <w:t>Info Source chapter</w:t>
        </w:r>
      </w:hyperlink>
      <w:r w:rsidRPr="00271CDA">
        <w:rPr>
          <w:rFonts w:cs="Arial"/>
        </w:rPr>
        <w:t>.</w:t>
      </w:r>
    </w:p>
    <w:p w14:paraId="1C5CACCC" w14:textId="1E40548C" w:rsidR="00934EA4" w:rsidRPr="00911CB8" w:rsidRDefault="002643E7" w:rsidP="00911CB8">
      <w:pPr>
        <w:pStyle w:val="ListParagraph"/>
        <w:rPr>
          <w:rFonts w:eastAsia="Times New Roman" w:cs="Arial"/>
          <w:color w:val="auto"/>
        </w:rPr>
      </w:pPr>
      <w:r w:rsidRPr="00271CDA">
        <w:t>A</w:t>
      </w:r>
      <w:r w:rsidR="00DB7E9C" w:rsidRPr="00271CDA">
        <w:t>ct</w:t>
      </w:r>
      <w:r w:rsidR="00FB6BF9" w:rsidRPr="00271CDA">
        <w:t>ing</w:t>
      </w:r>
      <w:r w:rsidR="00DB7E9C" w:rsidRPr="00271CDA">
        <w:t xml:space="preserve"> as </w:t>
      </w:r>
      <w:r w:rsidR="00BC2177" w:rsidRPr="00271CDA">
        <w:t xml:space="preserve">the </w:t>
      </w:r>
      <w:r w:rsidR="00DB7E9C" w:rsidRPr="00271CDA">
        <w:t xml:space="preserve">main point of contact </w:t>
      </w:r>
      <w:r w:rsidR="00934EA4" w:rsidRPr="00271CDA">
        <w:t>with the OIC and OPC with respect to various audits, reviews, systemic investigations and privacy breaches.</w:t>
      </w:r>
    </w:p>
    <w:p w14:paraId="7F45B57C" w14:textId="30A125D0" w:rsidR="00F06E62" w:rsidRPr="006E24F6" w:rsidRDefault="00585312" w:rsidP="00F06E62">
      <w:pPr>
        <w:spacing w:after="0" w:line="276" w:lineRule="auto"/>
        <w:rPr>
          <w:rFonts w:eastAsia="Times New Roman" w:cs="Arial"/>
          <w:color w:val="auto"/>
          <w:lang w:eastAsia="en-CA"/>
        </w:rPr>
      </w:pPr>
      <w:r w:rsidRPr="006E24F6">
        <w:rPr>
          <w:rFonts w:eastAsia="Times New Roman" w:cs="Arial"/>
          <w:color w:val="auto"/>
          <w:lang w:eastAsia="en-CA"/>
        </w:rPr>
        <w:t xml:space="preserve">The </w:t>
      </w:r>
      <w:r w:rsidR="005B60ED">
        <w:rPr>
          <w:rFonts w:eastAsia="Times New Roman" w:cs="Arial"/>
          <w:color w:val="auto"/>
          <w:lang w:eastAsia="en-CA"/>
        </w:rPr>
        <w:t xml:space="preserve">ATIP </w:t>
      </w:r>
      <w:r w:rsidR="00452327">
        <w:rPr>
          <w:rFonts w:eastAsia="Times New Roman" w:cs="Arial"/>
          <w:color w:val="auto"/>
          <w:lang w:eastAsia="en-CA"/>
        </w:rPr>
        <w:t>d</w:t>
      </w:r>
      <w:r w:rsidRPr="006E24F6">
        <w:rPr>
          <w:rFonts w:eastAsia="Times New Roman" w:cs="Arial"/>
          <w:color w:val="auto"/>
          <w:lang w:eastAsia="en-CA"/>
        </w:rPr>
        <w:t xml:space="preserve">ivision’s administration of the </w:t>
      </w:r>
      <w:r w:rsidR="00F024FC">
        <w:rPr>
          <w:rFonts w:eastAsia="Times New Roman" w:cs="Arial"/>
          <w:color w:val="auto"/>
          <w:lang w:eastAsia="en-CA"/>
        </w:rPr>
        <w:t>A</w:t>
      </w:r>
      <w:r w:rsidRPr="006E24F6">
        <w:rPr>
          <w:rFonts w:eastAsia="Times New Roman" w:cs="Arial"/>
          <w:color w:val="auto"/>
          <w:lang w:eastAsia="en-CA"/>
        </w:rPr>
        <w:t xml:space="preserve">cts is facilitated at the branch and </w:t>
      </w:r>
      <w:r>
        <w:rPr>
          <w:rFonts w:eastAsia="Times New Roman" w:cs="Arial"/>
          <w:color w:val="auto"/>
          <w:lang w:eastAsia="en-CA"/>
        </w:rPr>
        <w:t xml:space="preserve">the </w:t>
      </w:r>
      <w:r w:rsidRPr="006E24F6">
        <w:rPr>
          <w:rFonts w:eastAsia="Times New Roman" w:cs="Arial"/>
          <w:color w:val="auto"/>
          <w:lang w:eastAsia="en-CA"/>
        </w:rPr>
        <w:t>directorate level of SSC. There</w:t>
      </w:r>
      <w:r>
        <w:rPr>
          <w:rFonts w:eastAsia="Times New Roman" w:cs="Arial"/>
          <w:color w:val="auto"/>
          <w:lang w:eastAsia="en-CA"/>
        </w:rPr>
        <w:t> </w:t>
      </w:r>
      <w:r w:rsidRPr="00384214">
        <w:rPr>
          <w:rFonts w:eastAsia="Times New Roman" w:cs="Arial"/>
          <w:color w:val="auto"/>
          <w:lang w:eastAsia="en-CA"/>
        </w:rPr>
        <w:t xml:space="preserve">are </w:t>
      </w:r>
      <w:r w:rsidR="00B56C9F" w:rsidRPr="00911CB8">
        <w:rPr>
          <w:rFonts w:eastAsia="Times New Roman" w:cs="Arial"/>
          <w:color w:val="auto"/>
          <w:lang w:eastAsia="en-CA"/>
        </w:rPr>
        <w:t>14</w:t>
      </w:r>
      <w:r w:rsidR="00234886">
        <w:rPr>
          <w:rFonts w:eastAsia="Times New Roman" w:cs="Arial"/>
          <w:color w:val="auto"/>
          <w:lang w:eastAsia="en-CA"/>
        </w:rPr>
        <w:t xml:space="preserve"> </w:t>
      </w:r>
      <w:r w:rsidR="00F84CF2">
        <w:rPr>
          <w:rFonts w:eastAsia="Times New Roman" w:cs="Arial"/>
          <w:color w:val="auto"/>
          <w:lang w:eastAsia="en-CA"/>
        </w:rPr>
        <w:t>l</w:t>
      </w:r>
      <w:r w:rsidRPr="00384214">
        <w:rPr>
          <w:rFonts w:eastAsia="Times New Roman" w:cs="Arial"/>
          <w:color w:val="auto"/>
          <w:lang w:eastAsia="en-CA"/>
        </w:rPr>
        <w:t xml:space="preserve">iaison </w:t>
      </w:r>
      <w:r w:rsidR="00F84CF2">
        <w:rPr>
          <w:rFonts w:eastAsia="Times New Roman" w:cs="Arial"/>
          <w:color w:val="auto"/>
          <w:lang w:eastAsia="en-CA"/>
        </w:rPr>
        <w:t>o</w:t>
      </w:r>
      <w:r w:rsidRPr="00384214">
        <w:rPr>
          <w:rFonts w:eastAsia="Times New Roman" w:cs="Arial"/>
          <w:color w:val="auto"/>
          <w:lang w:eastAsia="en-CA"/>
        </w:rPr>
        <w:t>fficers a</w:t>
      </w:r>
      <w:r w:rsidRPr="006E24F6">
        <w:rPr>
          <w:rFonts w:eastAsia="Times New Roman" w:cs="Arial"/>
          <w:color w:val="auto"/>
          <w:lang w:eastAsia="en-CA"/>
        </w:rPr>
        <w:t>t the A</w:t>
      </w:r>
      <w:r>
        <w:rPr>
          <w:rFonts w:eastAsia="Times New Roman" w:cs="Arial"/>
          <w:color w:val="auto"/>
          <w:lang w:eastAsia="en-CA"/>
        </w:rPr>
        <w:t>ssistant</w:t>
      </w:r>
      <w:r w:rsidR="00452327">
        <w:rPr>
          <w:rFonts w:eastAsia="Times New Roman" w:cs="Arial"/>
          <w:color w:val="auto"/>
          <w:lang w:eastAsia="en-CA"/>
        </w:rPr>
        <w:t xml:space="preserve"> </w:t>
      </w:r>
      <w:r w:rsidRPr="006E24F6">
        <w:rPr>
          <w:rFonts w:eastAsia="Times New Roman" w:cs="Arial"/>
          <w:color w:val="auto"/>
          <w:lang w:eastAsia="en-CA"/>
        </w:rPr>
        <w:t>D</w:t>
      </w:r>
      <w:r>
        <w:rPr>
          <w:rFonts w:eastAsia="Times New Roman" w:cs="Arial"/>
          <w:color w:val="auto"/>
          <w:lang w:eastAsia="en-CA"/>
        </w:rPr>
        <w:t>eputy</w:t>
      </w:r>
      <w:r w:rsidR="00452327">
        <w:rPr>
          <w:rFonts w:eastAsia="Times New Roman" w:cs="Arial"/>
          <w:color w:val="auto"/>
          <w:lang w:eastAsia="en-CA"/>
        </w:rPr>
        <w:t xml:space="preserve"> </w:t>
      </w:r>
      <w:r w:rsidRPr="006E24F6">
        <w:rPr>
          <w:rFonts w:eastAsia="Times New Roman" w:cs="Arial"/>
          <w:color w:val="auto"/>
          <w:lang w:eastAsia="en-CA"/>
        </w:rPr>
        <w:t>M</w:t>
      </w:r>
      <w:r>
        <w:rPr>
          <w:rFonts w:eastAsia="Times New Roman" w:cs="Arial"/>
          <w:color w:val="auto"/>
          <w:lang w:eastAsia="en-CA"/>
        </w:rPr>
        <w:t>inister</w:t>
      </w:r>
      <w:r w:rsidR="00452327">
        <w:rPr>
          <w:rFonts w:eastAsia="Times New Roman" w:cs="Arial"/>
          <w:color w:val="auto"/>
          <w:lang w:eastAsia="en-CA"/>
        </w:rPr>
        <w:t xml:space="preserve"> </w:t>
      </w:r>
      <w:r w:rsidRPr="006E24F6">
        <w:rPr>
          <w:rFonts w:eastAsia="Times New Roman" w:cs="Arial"/>
          <w:color w:val="auto"/>
          <w:lang w:eastAsia="en-CA"/>
        </w:rPr>
        <w:t>O</w:t>
      </w:r>
      <w:r>
        <w:rPr>
          <w:rFonts w:eastAsia="Times New Roman" w:cs="Arial"/>
          <w:color w:val="auto"/>
          <w:lang w:eastAsia="en-CA"/>
        </w:rPr>
        <w:t>ffice</w:t>
      </w:r>
      <w:r w:rsidRPr="006E24F6">
        <w:rPr>
          <w:rFonts w:eastAsia="Times New Roman" w:cs="Arial"/>
          <w:color w:val="auto"/>
          <w:lang w:eastAsia="en-CA"/>
        </w:rPr>
        <w:t xml:space="preserve"> level </w:t>
      </w:r>
      <w:r w:rsidRPr="00384214">
        <w:rPr>
          <w:rFonts w:eastAsia="Times New Roman" w:cs="Arial"/>
          <w:color w:val="auto"/>
          <w:lang w:eastAsia="en-CA"/>
        </w:rPr>
        <w:t xml:space="preserve">and </w:t>
      </w:r>
      <w:r w:rsidR="00B56C9F" w:rsidRPr="00911CB8">
        <w:rPr>
          <w:rFonts w:eastAsia="Times New Roman" w:cs="Arial"/>
          <w:color w:val="auto"/>
          <w:lang w:eastAsia="en-CA"/>
        </w:rPr>
        <w:t>64</w:t>
      </w:r>
      <w:r w:rsidR="00CD4A7B" w:rsidRPr="00384214">
        <w:rPr>
          <w:rFonts w:eastAsia="Times New Roman" w:cs="Arial"/>
          <w:color w:val="auto"/>
          <w:lang w:eastAsia="en-CA"/>
        </w:rPr>
        <w:t> </w:t>
      </w:r>
      <w:r w:rsidR="00F84CF2">
        <w:rPr>
          <w:rFonts w:eastAsia="Times New Roman" w:cs="Arial"/>
          <w:color w:val="auto"/>
          <w:lang w:eastAsia="en-CA"/>
        </w:rPr>
        <w:t>l</w:t>
      </w:r>
      <w:r w:rsidRPr="00384214">
        <w:rPr>
          <w:rFonts w:eastAsia="Times New Roman" w:cs="Arial"/>
          <w:color w:val="auto"/>
          <w:lang w:eastAsia="en-CA"/>
        </w:rPr>
        <w:t xml:space="preserve">iaison </w:t>
      </w:r>
      <w:r w:rsidR="00F84CF2">
        <w:rPr>
          <w:rFonts w:eastAsia="Times New Roman" w:cs="Arial"/>
          <w:color w:val="auto"/>
          <w:lang w:eastAsia="en-CA"/>
        </w:rPr>
        <w:t>o</w:t>
      </w:r>
      <w:r w:rsidRPr="00384214">
        <w:rPr>
          <w:rFonts w:eastAsia="Times New Roman" w:cs="Arial"/>
          <w:color w:val="auto"/>
          <w:lang w:eastAsia="en-CA"/>
        </w:rPr>
        <w:t xml:space="preserve">fficers </w:t>
      </w:r>
      <w:r w:rsidRPr="006E24F6">
        <w:rPr>
          <w:rFonts w:eastAsia="Times New Roman" w:cs="Arial"/>
          <w:color w:val="auto"/>
          <w:lang w:eastAsia="en-CA"/>
        </w:rPr>
        <w:t xml:space="preserve">at the branch level </w:t>
      </w:r>
      <w:r>
        <w:rPr>
          <w:rFonts w:eastAsia="Times New Roman" w:cs="Arial"/>
          <w:color w:val="auto"/>
          <w:lang w:eastAsia="en-CA"/>
        </w:rPr>
        <w:t>that</w:t>
      </w:r>
      <w:r w:rsidRPr="006E24F6">
        <w:rPr>
          <w:rFonts w:eastAsia="Times New Roman" w:cs="Arial"/>
          <w:color w:val="auto"/>
          <w:lang w:eastAsia="en-CA"/>
        </w:rPr>
        <w:t xml:space="preserve"> coordinate the collection of requested records and information. Also, they provide guidance to branch and directorate managers on the application of the </w:t>
      </w:r>
      <w:r w:rsidR="00502D86">
        <w:rPr>
          <w:rFonts w:eastAsia="Times New Roman" w:cs="Arial"/>
          <w:color w:val="auto"/>
          <w:lang w:eastAsia="en-CA"/>
        </w:rPr>
        <w:t>A</w:t>
      </w:r>
      <w:r w:rsidRPr="006E24F6">
        <w:rPr>
          <w:rFonts w:eastAsia="Times New Roman" w:cs="Arial"/>
          <w:color w:val="auto"/>
          <w:lang w:eastAsia="en-CA"/>
        </w:rPr>
        <w:t xml:space="preserve">cts. </w:t>
      </w:r>
      <w:r w:rsidR="00F06E62">
        <w:rPr>
          <w:rFonts w:eastAsia="Times New Roman" w:cs="Arial"/>
          <w:color w:val="auto"/>
          <w:lang w:eastAsia="en-CA"/>
        </w:rPr>
        <w:t xml:space="preserve">Finally, the administration of the act would not be possible without the large number of </w:t>
      </w:r>
      <w:r w:rsidR="00F06E62" w:rsidRPr="00901B15">
        <w:rPr>
          <w:rFonts w:eastAsia="Times New Roman" w:cs="Arial"/>
          <w:color w:val="auto"/>
          <w:lang w:eastAsia="en-CA"/>
        </w:rPr>
        <w:t xml:space="preserve">SSC employees across the department </w:t>
      </w:r>
      <w:r w:rsidR="00F06E62">
        <w:rPr>
          <w:rFonts w:eastAsia="Times New Roman" w:cs="Arial"/>
          <w:color w:val="auto"/>
          <w:lang w:eastAsia="en-CA"/>
        </w:rPr>
        <w:t>who</w:t>
      </w:r>
      <w:r w:rsidR="00F06E62" w:rsidRPr="00901B15">
        <w:rPr>
          <w:rFonts w:eastAsia="Times New Roman" w:cs="Arial"/>
          <w:color w:val="auto"/>
          <w:lang w:eastAsia="en-CA"/>
        </w:rPr>
        <w:t xml:space="preserve"> identify and review information to meet requests.</w:t>
      </w:r>
    </w:p>
    <w:p w14:paraId="5D6C4DD8" w14:textId="30505B6C" w:rsidR="00585312" w:rsidRPr="006E24F6" w:rsidRDefault="00585312" w:rsidP="00585312">
      <w:pPr>
        <w:spacing w:after="0" w:line="276" w:lineRule="auto"/>
        <w:rPr>
          <w:rFonts w:eastAsia="Times New Roman" w:cs="Arial"/>
          <w:color w:val="auto"/>
          <w:lang w:eastAsia="en-CA"/>
        </w:rPr>
      </w:pPr>
    </w:p>
    <w:p w14:paraId="6A9EC03D" w14:textId="77777777" w:rsidR="00934EA4" w:rsidRPr="001526CA" w:rsidRDefault="00934EA4">
      <w:pPr>
        <w:spacing w:after="0" w:line="276" w:lineRule="auto"/>
        <w:rPr>
          <w:rFonts w:eastAsia="Times New Roman" w:cs="Arial"/>
          <w:color w:val="auto"/>
          <w:lang w:eastAsia="en-CA"/>
        </w:rPr>
      </w:pPr>
    </w:p>
    <w:p w14:paraId="508A9DD1" w14:textId="0380CDD2" w:rsidR="00934EA4" w:rsidRPr="006A7235" w:rsidRDefault="00AD13E1">
      <w:pPr>
        <w:spacing w:after="0" w:line="276" w:lineRule="auto"/>
        <w:rPr>
          <w:rFonts w:cs="Arial"/>
          <w:lang w:val="en-US"/>
        </w:rPr>
      </w:pPr>
      <w:r w:rsidRPr="006A7235">
        <w:rPr>
          <w:rFonts w:eastAsia="Times New Roman" w:cs="Arial"/>
          <w:lang w:eastAsia="en-CA"/>
        </w:rPr>
        <w:t xml:space="preserve">SSC was not party to any </w:t>
      </w:r>
      <w:r w:rsidRPr="006A7235">
        <w:rPr>
          <w:rFonts w:cs="Arial"/>
          <w:lang w:val="en-US"/>
        </w:rPr>
        <w:t xml:space="preserve">service agreements under section 96 of the </w:t>
      </w:r>
      <w:r w:rsidRPr="006A7235">
        <w:rPr>
          <w:rFonts w:cs="Arial"/>
          <w:i/>
          <w:iCs/>
          <w:lang w:val="en-US"/>
        </w:rPr>
        <w:t>Access to Information Act</w:t>
      </w:r>
      <w:r w:rsidRPr="006A7235">
        <w:rPr>
          <w:rFonts w:cs="Arial"/>
          <w:lang w:val="en-US"/>
        </w:rPr>
        <w:t xml:space="preserve"> during the reporting period.</w:t>
      </w:r>
    </w:p>
    <w:p w14:paraId="5367DD72" w14:textId="77777777" w:rsidR="00472FB5" w:rsidRDefault="00472FB5" w:rsidP="00472FB5">
      <w:pPr>
        <w:spacing w:after="160"/>
        <w:rPr>
          <w:rFonts w:eastAsia="Times New Roman" w:cs="Times New Roman"/>
          <w:b/>
          <w:bCs/>
          <w:color w:val="auto"/>
          <w:sz w:val="24"/>
          <w:szCs w:val="24"/>
          <w:lang w:eastAsia="en-CA"/>
        </w:rPr>
      </w:pPr>
      <w:bookmarkStart w:id="22" w:name="_Toc43205723"/>
      <w:bookmarkStart w:id="23" w:name="_Toc356904935"/>
      <w:bookmarkEnd w:id="17"/>
      <w:r>
        <w:br w:type="page"/>
      </w:r>
    </w:p>
    <w:p w14:paraId="70D52C12" w14:textId="2ACDD414" w:rsidR="00934EA4" w:rsidRPr="001526CA" w:rsidRDefault="00934EA4">
      <w:pPr>
        <w:pStyle w:val="Heading1"/>
        <w:rPr>
          <w:color w:val="auto"/>
        </w:rPr>
      </w:pPr>
      <w:bookmarkStart w:id="24" w:name="_Toc74743778"/>
      <w:r w:rsidRPr="001526CA">
        <w:lastRenderedPageBreak/>
        <w:t xml:space="preserve">Highlights of the </w:t>
      </w:r>
      <w:r w:rsidR="00DC1102" w:rsidRPr="001526CA">
        <w:t>20</w:t>
      </w:r>
      <w:r w:rsidR="00DC1102">
        <w:t>20</w:t>
      </w:r>
      <w:r w:rsidR="00452327">
        <w:rPr>
          <w:rFonts w:cs="Arial"/>
        </w:rPr>
        <w:t>–</w:t>
      </w:r>
      <w:r w:rsidR="003C7D78">
        <w:rPr>
          <w:rFonts w:cs="Arial"/>
        </w:rPr>
        <w:t>20</w:t>
      </w:r>
      <w:r w:rsidRPr="001526CA">
        <w:t>2</w:t>
      </w:r>
      <w:r w:rsidR="00DC1102">
        <w:t>1</w:t>
      </w:r>
      <w:r w:rsidRPr="001526CA">
        <w:t xml:space="preserve"> Statistical Report</w:t>
      </w:r>
      <w:bookmarkEnd w:id="22"/>
      <w:bookmarkEnd w:id="24"/>
      <w:r w:rsidRPr="001526CA">
        <w:t xml:space="preserve"> </w:t>
      </w:r>
      <w:bookmarkEnd w:id="23"/>
    </w:p>
    <w:p w14:paraId="19727686" w14:textId="1D2D62ED" w:rsidR="00FF2EA1" w:rsidRPr="00FF2EA1" w:rsidRDefault="00934EA4">
      <w:pPr>
        <w:spacing w:after="0" w:line="276" w:lineRule="auto"/>
        <w:rPr>
          <w:rFonts w:eastAsia="Times New Roman" w:cs="Times New Roman"/>
          <w:color w:val="auto"/>
          <w:lang w:eastAsia="en-CA"/>
        </w:rPr>
      </w:pPr>
      <w:r w:rsidRPr="006D50E8">
        <w:rPr>
          <w:rFonts w:eastAsia="Times New Roman" w:cs="Times New Roman"/>
          <w:color w:val="auto"/>
          <w:lang w:eastAsia="en-CA"/>
        </w:rPr>
        <w:t>The Statistical Report (Annex B</w:t>
      </w:r>
      <w:r w:rsidR="00FA25BD">
        <w:rPr>
          <w:rFonts w:eastAsia="Times New Roman" w:cs="Times New Roman"/>
          <w:color w:val="auto"/>
          <w:lang w:eastAsia="en-CA"/>
        </w:rPr>
        <w:t xml:space="preserve">) </w:t>
      </w:r>
      <w:r w:rsidRPr="006D50E8">
        <w:rPr>
          <w:rFonts w:eastAsia="Times New Roman" w:cs="Times New Roman"/>
          <w:color w:val="auto"/>
          <w:lang w:eastAsia="en-CA"/>
        </w:rPr>
        <w:t xml:space="preserve">on the administration of the </w:t>
      </w:r>
      <w:r w:rsidRPr="006D50E8">
        <w:rPr>
          <w:rFonts w:eastAsia="Times New Roman" w:cs="Times New Roman"/>
          <w:i/>
          <w:color w:val="auto"/>
          <w:lang w:eastAsia="en-CA"/>
        </w:rPr>
        <w:t>Access to Information Act</w:t>
      </w:r>
      <w:r w:rsidRPr="006D50E8">
        <w:rPr>
          <w:rFonts w:eastAsia="Times New Roman" w:cs="Times New Roman"/>
          <w:color w:val="auto"/>
          <w:lang w:eastAsia="en-CA"/>
        </w:rPr>
        <w:t xml:space="preserve"> provides a summary of </w:t>
      </w:r>
      <w:r w:rsidR="00C35871">
        <w:rPr>
          <w:rFonts w:eastAsia="Times New Roman" w:cs="Times New Roman"/>
          <w:color w:val="auto"/>
          <w:lang w:eastAsia="en-CA"/>
        </w:rPr>
        <w:t>ATI</w:t>
      </w:r>
      <w:r w:rsidRPr="006D50E8">
        <w:rPr>
          <w:rFonts w:eastAsia="Times New Roman" w:cs="Times New Roman"/>
          <w:color w:val="auto"/>
          <w:lang w:eastAsia="en-CA"/>
        </w:rPr>
        <w:t xml:space="preserve"> requests and consulta</w:t>
      </w:r>
      <w:r>
        <w:rPr>
          <w:rFonts w:eastAsia="Times New Roman" w:cs="Times New Roman"/>
          <w:color w:val="auto"/>
          <w:lang w:eastAsia="en-CA"/>
        </w:rPr>
        <w:t>tions processed during the 20</w:t>
      </w:r>
      <w:r w:rsidR="000963AC">
        <w:rPr>
          <w:rFonts w:eastAsia="Times New Roman" w:cs="Times New Roman"/>
          <w:color w:val="auto"/>
          <w:lang w:eastAsia="en-CA"/>
        </w:rPr>
        <w:t>20</w:t>
      </w:r>
      <w:r w:rsidR="00E845EA">
        <w:rPr>
          <w:rFonts w:eastAsia="Times New Roman" w:cs="Arial"/>
          <w:color w:val="auto"/>
          <w:lang w:eastAsia="en-CA"/>
        </w:rPr>
        <w:t>–</w:t>
      </w:r>
      <w:r w:rsidR="003C7D78">
        <w:rPr>
          <w:rFonts w:eastAsia="Times New Roman" w:cs="Arial"/>
          <w:color w:val="auto"/>
          <w:lang w:eastAsia="en-CA"/>
        </w:rPr>
        <w:t>20</w:t>
      </w:r>
      <w:r>
        <w:rPr>
          <w:rFonts w:eastAsia="Times New Roman" w:cs="Times New Roman"/>
          <w:color w:val="auto"/>
          <w:lang w:eastAsia="en-CA"/>
        </w:rPr>
        <w:t>2</w:t>
      </w:r>
      <w:r w:rsidR="000963AC">
        <w:rPr>
          <w:rFonts w:eastAsia="Times New Roman" w:cs="Times New Roman"/>
          <w:color w:val="auto"/>
          <w:lang w:eastAsia="en-CA"/>
        </w:rPr>
        <w:t>1</w:t>
      </w:r>
      <w:r w:rsidRPr="006D50E8">
        <w:rPr>
          <w:rFonts w:eastAsia="Times New Roman" w:cs="Times New Roman"/>
          <w:color w:val="auto"/>
          <w:lang w:eastAsia="en-CA"/>
        </w:rPr>
        <w:t xml:space="preserve"> reporting period.</w:t>
      </w:r>
    </w:p>
    <w:p w14:paraId="39FED306" w14:textId="7C4B17BD" w:rsidR="006B1B12" w:rsidRPr="00737068" w:rsidRDefault="00934EA4" w:rsidP="00D92385">
      <w:pPr>
        <w:pStyle w:val="Heading2"/>
      </w:pPr>
      <w:bookmarkStart w:id="25" w:name="_Toc43205724"/>
      <w:bookmarkStart w:id="26" w:name="_Toc74743779"/>
      <w:r w:rsidRPr="00737068">
        <w:t>Requests Received</w:t>
      </w:r>
      <w:bookmarkEnd w:id="25"/>
      <w:bookmarkEnd w:id="26"/>
    </w:p>
    <w:p w14:paraId="3B2480E5" w14:textId="462EC469" w:rsidR="00244FE9" w:rsidRDefault="00BA7B4C" w:rsidP="00EC6051">
      <w:pPr>
        <w:spacing w:line="276" w:lineRule="auto"/>
        <w:rPr>
          <w:rFonts w:eastAsia="Times New Roman" w:cs="Arial"/>
          <w:color w:val="auto"/>
          <w:lang w:eastAsia="en-CA"/>
        </w:rPr>
      </w:pPr>
      <w:r>
        <w:rPr>
          <w:rFonts w:eastAsia="Times New Roman" w:cs="Times New Roman"/>
          <w:color w:val="auto"/>
          <w:lang w:eastAsia="en-CA"/>
        </w:rPr>
        <w:t>SSC</w:t>
      </w:r>
      <w:r w:rsidR="00926C13" w:rsidRPr="006D15E8">
        <w:rPr>
          <w:rFonts w:eastAsia="Times New Roman" w:cs="Times New Roman"/>
          <w:color w:val="auto"/>
          <w:lang w:eastAsia="en-CA"/>
        </w:rPr>
        <w:t xml:space="preserve"> processed </w:t>
      </w:r>
      <w:r w:rsidR="00E620F4" w:rsidRPr="00911CB8">
        <w:rPr>
          <w:rFonts w:eastAsia="Times New Roman" w:cs="Times New Roman"/>
          <w:color w:val="auto"/>
          <w:lang w:eastAsia="en-CA"/>
        </w:rPr>
        <w:t>191</w:t>
      </w:r>
      <w:r w:rsidR="00CD4A7B" w:rsidRPr="00E620F4">
        <w:rPr>
          <w:rFonts w:eastAsia="Times New Roman" w:cs="Times New Roman"/>
          <w:color w:val="auto"/>
          <w:lang w:eastAsia="en-CA"/>
        </w:rPr>
        <w:t> </w:t>
      </w:r>
      <w:r w:rsidR="00C35871">
        <w:rPr>
          <w:rFonts w:eastAsia="Times New Roman" w:cs="Times New Roman"/>
          <w:color w:val="auto"/>
          <w:lang w:eastAsia="en-CA"/>
        </w:rPr>
        <w:t>ATI</w:t>
      </w:r>
      <w:r w:rsidR="00926C13" w:rsidRPr="006D15E8">
        <w:rPr>
          <w:rFonts w:eastAsia="Times New Roman" w:cs="Times New Roman"/>
          <w:color w:val="auto"/>
          <w:lang w:eastAsia="en-CA"/>
        </w:rPr>
        <w:t xml:space="preserve"> requests</w:t>
      </w:r>
      <w:r w:rsidR="00C35871">
        <w:rPr>
          <w:rFonts w:eastAsia="Times New Roman" w:cs="Times New Roman"/>
          <w:color w:val="auto"/>
          <w:lang w:eastAsia="en-CA"/>
        </w:rPr>
        <w:t>, which</w:t>
      </w:r>
      <w:r w:rsidR="007A78B6" w:rsidRPr="006D15E8">
        <w:rPr>
          <w:rFonts w:eastAsia="Times New Roman" w:cs="Times New Roman"/>
          <w:color w:val="auto"/>
          <w:lang w:eastAsia="en-CA"/>
        </w:rPr>
        <w:t xml:space="preserve"> </w:t>
      </w:r>
      <w:r w:rsidR="00926C13" w:rsidRPr="006D15E8">
        <w:rPr>
          <w:rFonts w:eastAsia="Times New Roman" w:cs="Times New Roman"/>
          <w:color w:val="auto"/>
          <w:lang w:eastAsia="en-CA"/>
        </w:rPr>
        <w:t xml:space="preserve">represents a </w:t>
      </w:r>
      <w:r w:rsidR="00E620F4" w:rsidRPr="00911CB8">
        <w:rPr>
          <w:rFonts w:eastAsia="Times New Roman" w:cs="Times New Roman"/>
          <w:color w:val="auto"/>
          <w:lang w:eastAsia="en-CA"/>
        </w:rPr>
        <w:t>39</w:t>
      </w:r>
      <w:r w:rsidR="00F84CF2">
        <w:rPr>
          <w:rFonts w:eastAsia="Times New Roman" w:cs="Times New Roman"/>
          <w:color w:val="auto"/>
          <w:lang w:eastAsia="en-CA"/>
        </w:rPr>
        <w:noBreakHyphen/>
      </w:r>
      <w:r w:rsidR="00B92F22">
        <w:rPr>
          <w:rFonts w:eastAsia="Times New Roman" w:cs="Times New Roman"/>
          <w:color w:val="auto"/>
          <w:lang w:eastAsia="en-CA"/>
        </w:rPr>
        <w:t>percent</w:t>
      </w:r>
      <w:r w:rsidR="00926C13" w:rsidRPr="00E620F4">
        <w:rPr>
          <w:rFonts w:eastAsia="Times New Roman" w:cs="Times New Roman"/>
          <w:color w:val="auto"/>
          <w:lang w:eastAsia="en-CA"/>
        </w:rPr>
        <w:t xml:space="preserve"> </w:t>
      </w:r>
      <w:r w:rsidR="00E620F4" w:rsidRPr="00911CB8">
        <w:rPr>
          <w:rFonts w:eastAsia="Times New Roman" w:cs="Times New Roman"/>
          <w:color w:val="auto"/>
          <w:lang w:eastAsia="en-CA"/>
        </w:rPr>
        <w:t>increase</w:t>
      </w:r>
      <w:r w:rsidR="00926C13" w:rsidRPr="006D15E8">
        <w:rPr>
          <w:rFonts w:eastAsia="Times New Roman" w:cs="Times New Roman"/>
          <w:color w:val="auto"/>
          <w:lang w:eastAsia="en-CA"/>
        </w:rPr>
        <w:t xml:space="preserve"> </w:t>
      </w:r>
      <w:r w:rsidR="00926C13" w:rsidRPr="006D15E8">
        <w:rPr>
          <w:rFonts w:eastAsia="Times New Roman" w:cs="Arial"/>
          <w:color w:val="auto"/>
          <w:lang w:eastAsia="en-CA"/>
        </w:rPr>
        <w:t xml:space="preserve">from the previous year. </w:t>
      </w:r>
      <w:bookmarkStart w:id="27" w:name="_Hlk77251642"/>
      <w:r w:rsidR="001A1C1C">
        <w:rPr>
          <w:rFonts w:eastAsia="Times New Roman" w:cs="Arial"/>
          <w:color w:val="auto"/>
          <w:lang w:eastAsia="en-CA"/>
        </w:rPr>
        <w:t xml:space="preserve">This </w:t>
      </w:r>
      <w:r w:rsidR="008C68DC">
        <w:rPr>
          <w:rFonts w:eastAsia="Times New Roman" w:cs="Arial"/>
          <w:color w:val="auto"/>
          <w:lang w:eastAsia="en-CA"/>
        </w:rPr>
        <w:t xml:space="preserve">increase </w:t>
      </w:r>
      <w:r w:rsidR="00B7194F">
        <w:rPr>
          <w:rFonts w:eastAsia="Times New Roman" w:cs="Arial"/>
          <w:color w:val="auto"/>
          <w:lang w:eastAsia="en-CA"/>
        </w:rPr>
        <w:t>is accompanied by</w:t>
      </w:r>
      <w:r w:rsidR="001A1C1C">
        <w:rPr>
          <w:rFonts w:eastAsia="Times New Roman" w:cs="Arial"/>
          <w:color w:val="auto"/>
          <w:lang w:eastAsia="en-CA"/>
        </w:rPr>
        <w:t xml:space="preserve"> </w:t>
      </w:r>
      <w:r w:rsidR="00F06E62">
        <w:rPr>
          <w:rFonts w:eastAsia="Times New Roman" w:cs="Arial"/>
          <w:color w:val="auto"/>
          <w:lang w:eastAsia="en-CA"/>
        </w:rPr>
        <w:t>a notable</w:t>
      </w:r>
      <w:r w:rsidR="001A1C1C" w:rsidRPr="001A1C1C">
        <w:rPr>
          <w:rFonts w:eastAsia="Times New Roman" w:cs="Arial"/>
          <w:color w:val="auto"/>
          <w:lang w:eastAsia="en-CA"/>
        </w:rPr>
        <w:t xml:space="preserve"> trend in both the number and types of ATI requests being made. </w:t>
      </w:r>
      <w:r w:rsidR="00F06E62">
        <w:rPr>
          <w:rFonts w:eastAsia="Times New Roman" w:cs="Arial"/>
          <w:color w:val="auto"/>
          <w:lang w:eastAsia="en-CA"/>
        </w:rPr>
        <w:t xml:space="preserve">Many requests are very broad and are creating a </w:t>
      </w:r>
      <w:r w:rsidR="001A1C1C" w:rsidRPr="001A1C1C">
        <w:rPr>
          <w:rFonts w:eastAsia="Times New Roman" w:cs="Arial"/>
          <w:color w:val="auto"/>
          <w:lang w:eastAsia="en-CA"/>
        </w:rPr>
        <w:t>significant burden to the ongoing operations of the Department</w:t>
      </w:r>
      <w:r w:rsidR="00EC6051" w:rsidRPr="00911CB8">
        <w:rPr>
          <w:rFonts w:eastAsia="Times New Roman" w:cs="Arial"/>
          <w:color w:val="auto"/>
          <w:lang w:eastAsia="en-CA"/>
        </w:rPr>
        <w:t xml:space="preserve">. </w:t>
      </w:r>
      <w:r w:rsidR="00F06E62">
        <w:rPr>
          <w:rFonts w:eastAsia="Times New Roman" w:cs="Arial"/>
          <w:color w:val="auto"/>
          <w:lang w:eastAsia="en-CA"/>
        </w:rPr>
        <w:t xml:space="preserve">A small number of requesters </w:t>
      </w:r>
      <w:r w:rsidR="00244FE9">
        <w:rPr>
          <w:rFonts w:eastAsia="Times New Roman" w:cs="Arial"/>
          <w:color w:val="auto"/>
          <w:lang w:eastAsia="en-CA"/>
        </w:rPr>
        <w:t>have been</w:t>
      </w:r>
      <w:r w:rsidR="00F06E62">
        <w:rPr>
          <w:rFonts w:eastAsia="Times New Roman" w:cs="Arial"/>
          <w:color w:val="auto"/>
          <w:lang w:eastAsia="en-CA"/>
        </w:rPr>
        <w:t xml:space="preserve"> able to have a large impact</w:t>
      </w:r>
      <w:r w:rsidR="00244FE9">
        <w:rPr>
          <w:rFonts w:eastAsia="Times New Roman" w:cs="Arial"/>
          <w:color w:val="auto"/>
          <w:lang w:eastAsia="en-CA"/>
        </w:rPr>
        <w:t xml:space="preserve">, </w:t>
      </w:r>
      <w:r w:rsidR="00F06E62">
        <w:rPr>
          <w:rFonts w:eastAsia="Times New Roman" w:cs="Arial"/>
          <w:color w:val="auto"/>
          <w:lang w:eastAsia="en-CA"/>
        </w:rPr>
        <w:t xml:space="preserve">at significant cost of time of SSC operational employees who have to identify and review documents related to requests. </w:t>
      </w:r>
      <w:r w:rsidR="00244FE9">
        <w:rPr>
          <w:rFonts w:eastAsia="Times New Roman" w:cs="Arial"/>
          <w:color w:val="auto"/>
          <w:lang w:eastAsia="en-CA"/>
        </w:rPr>
        <w:t>In other cases, req</w:t>
      </w:r>
      <w:r w:rsidR="00F06E62">
        <w:rPr>
          <w:rFonts w:eastAsia="Times New Roman" w:cs="Arial"/>
          <w:color w:val="auto"/>
          <w:lang w:eastAsia="en-CA"/>
        </w:rPr>
        <w:t xml:space="preserve">uestors </w:t>
      </w:r>
      <w:r w:rsidR="00244FE9">
        <w:rPr>
          <w:rFonts w:eastAsia="Times New Roman" w:cs="Arial"/>
          <w:color w:val="auto"/>
          <w:lang w:eastAsia="en-CA"/>
        </w:rPr>
        <w:t xml:space="preserve">have targeted specific public servants by name, seeking their internal communications and then posting excerpts out of context on social media. </w:t>
      </w:r>
      <w:bookmarkEnd w:id="27"/>
    </w:p>
    <w:p w14:paraId="6D7F6D7D" w14:textId="2C2C50CD" w:rsidR="00BA7B4C" w:rsidRDefault="00EC6051" w:rsidP="00EC6051">
      <w:pPr>
        <w:spacing w:line="276" w:lineRule="auto"/>
        <w:rPr>
          <w:rFonts w:eastAsia="Times New Roman" w:cs="Arial"/>
          <w:color w:val="auto"/>
          <w:lang w:eastAsia="en-CA"/>
        </w:rPr>
      </w:pPr>
      <w:r w:rsidRPr="00911CB8">
        <w:rPr>
          <w:rFonts w:eastAsia="Times New Roman" w:cs="Arial"/>
          <w:color w:val="auto"/>
          <w:lang w:eastAsia="en-CA"/>
        </w:rPr>
        <w:t xml:space="preserve">Two specific areas within SSC have been the subject </w:t>
      </w:r>
      <w:r w:rsidR="00C35871">
        <w:rPr>
          <w:rFonts w:eastAsia="Times New Roman" w:cs="Arial"/>
          <w:color w:val="auto"/>
          <w:lang w:eastAsia="en-CA"/>
        </w:rPr>
        <w:t>of</w:t>
      </w:r>
      <w:r w:rsidR="00C35871" w:rsidRPr="00911CB8">
        <w:rPr>
          <w:rFonts w:eastAsia="Times New Roman" w:cs="Arial"/>
          <w:color w:val="auto"/>
          <w:lang w:eastAsia="en-CA"/>
        </w:rPr>
        <w:t xml:space="preserve"> </w:t>
      </w:r>
      <w:r w:rsidRPr="00911CB8">
        <w:rPr>
          <w:rFonts w:eastAsia="Times New Roman" w:cs="Arial"/>
          <w:color w:val="auto"/>
          <w:lang w:eastAsia="en-CA"/>
        </w:rPr>
        <w:t>almost 80</w:t>
      </w:r>
      <w:r w:rsidR="00C35871">
        <w:rPr>
          <w:rFonts w:eastAsia="Times New Roman" w:cs="Arial"/>
          <w:color w:val="auto"/>
          <w:lang w:eastAsia="en-CA"/>
        </w:rPr>
        <w:t xml:space="preserve"> </w:t>
      </w:r>
      <w:r w:rsidRPr="00911CB8">
        <w:rPr>
          <w:rFonts w:eastAsia="Times New Roman" w:cs="Arial"/>
          <w:color w:val="auto"/>
          <w:lang w:eastAsia="en-CA"/>
        </w:rPr>
        <w:t>percent of all requests this past year:</w:t>
      </w:r>
      <w:r w:rsidR="00C35871">
        <w:rPr>
          <w:rFonts w:eastAsia="Times New Roman" w:cs="Arial"/>
          <w:color w:val="auto"/>
          <w:lang w:eastAsia="en-CA"/>
        </w:rPr>
        <w:t xml:space="preserve"> </w:t>
      </w:r>
    </w:p>
    <w:p w14:paraId="0A9CA0AA" w14:textId="69932BC2" w:rsidR="00BA7B4C" w:rsidRPr="00D92385" w:rsidRDefault="00EC6051" w:rsidP="00D92385">
      <w:pPr>
        <w:pStyle w:val="ListParagraph"/>
      </w:pPr>
      <w:r w:rsidRPr="00D92385">
        <w:t>Networks, Security and Digital Services (over 30</w:t>
      </w:r>
      <w:r w:rsidR="00C35871" w:rsidRPr="00D92385">
        <w:t xml:space="preserve"> </w:t>
      </w:r>
      <w:r w:rsidRPr="00D92385">
        <w:t xml:space="preserve">percent) is responsible for the planning, design and operations of the Government of Canada IT network infrastructure, the management of cyber and IT security services that protect government data and technology assets, and the deployment of modern, reliable and cost-effective digital services, including telecommunication services and support, hardware and software provisioning and digital communications solutions. </w:t>
      </w:r>
    </w:p>
    <w:p w14:paraId="1896B310" w14:textId="4E029DBF" w:rsidR="00EC6051" w:rsidRPr="00D92385" w:rsidRDefault="00EC6051" w:rsidP="00D92385">
      <w:pPr>
        <w:pStyle w:val="ListParagraph"/>
      </w:pPr>
      <w:r w:rsidRPr="00D92385">
        <w:t>The Procurement and Vendor Relationships directorate (almost 50</w:t>
      </w:r>
      <w:r w:rsidR="004B5E11" w:rsidRPr="00D92385">
        <w:t xml:space="preserve"> </w:t>
      </w:r>
      <w:r w:rsidRPr="00D92385">
        <w:t>percent) enables SSC to follow a strategic sourcing and procurement plan through the centralization of contract administration</w:t>
      </w:r>
      <w:r w:rsidR="00BA7B4C">
        <w:t>,</w:t>
      </w:r>
      <w:r w:rsidRPr="00D92385">
        <w:t xml:space="preserve"> and the acquisition of IT and other goods and services.</w:t>
      </w:r>
      <w:r w:rsidR="00104CDE" w:rsidRPr="00D92385">
        <w:t xml:space="preserve"> </w:t>
      </w:r>
    </w:p>
    <w:p w14:paraId="5D053B5C" w14:textId="74C77D92" w:rsidR="006D15E8" w:rsidRPr="00911CB8" w:rsidRDefault="006D15E8" w:rsidP="00EC6051">
      <w:pPr>
        <w:spacing w:line="276" w:lineRule="auto"/>
        <w:rPr>
          <w:rFonts w:eastAsia="Times New Roman" w:cs="Arial"/>
          <w:color w:val="auto"/>
          <w:lang w:eastAsia="en-CA"/>
        </w:rPr>
      </w:pPr>
      <w:r w:rsidRPr="00911CB8">
        <w:rPr>
          <w:rFonts w:eastAsia="Times New Roman" w:cs="Arial"/>
          <w:szCs w:val="24"/>
          <w:lang w:eastAsia="en-CA"/>
        </w:rPr>
        <w:t xml:space="preserve">Similarly, the </w:t>
      </w:r>
      <w:r w:rsidR="005B45CC" w:rsidRPr="00911CB8">
        <w:rPr>
          <w:rFonts w:eastAsia="Times New Roman" w:cs="Arial"/>
          <w:szCs w:val="24"/>
          <w:lang w:eastAsia="en-CA"/>
        </w:rPr>
        <w:t xml:space="preserve">annual report demonstrates a </w:t>
      </w:r>
      <w:r w:rsidR="004C72CC" w:rsidRPr="00911CB8">
        <w:rPr>
          <w:rFonts w:eastAsia="Times New Roman" w:cs="Arial"/>
          <w:szCs w:val="24"/>
          <w:lang w:eastAsia="en-CA"/>
        </w:rPr>
        <w:t>27</w:t>
      </w:r>
      <w:r w:rsidR="008C68DC">
        <w:rPr>
          <w:rFonts w:eastAsia="Times New Roman" w:cs="Arial"/>
          <w:szCs w:val="24"/>
          <w:lang w:eastAsia="en-CA"/>
        </w:rPr>
        <w:t>-</w:t>
      </w:r>
      <w:r w:rsidR="00B92F22" w:rsidRPr="00911CB8">
        <w:rPr>
          <w:rFonts w:eastAsia="Times New Roman" w:cs="Arial"/>
          <w:szCs w:val="24"/>
          <w:lang w:eastAsia="en-CA"/>
        </w:rPr>
        <w:t>percent</w:t>
      </w:r>
      <w:r w:rsidRPr="00911CB8">
        <w:rPr>
          <w:rFonts w:eastAsia="Times New Roman" w:cs="Arial"/>
          <w:szCs w:val="24"/>
          <w:lang w:eastAsia="en-CA"/>
        </w:rPr>
        <w:t xml:space="preserve"> </w:t>
      </w:r>
      <w:r w:rsidR="004C72CC" w:rsidRPr="00911CB8">
        <w:rPr>
          <w:rFonts w:eastAsia="Times New Roman" w:cs="Arial"/>
          <w:szCs w:val="24"/>
          <w:lang w:eastAsia="en-CA"/>
        </w:rPr>
        <w:t>increase</w:t>
      </w:r>
      <w:r w:rsidRPr="00911CB8">
        <w:rPr>
          <w:rFonts w:eastAsia="Times New Roman" w:cs="Arial"/>
          <w:szCs w:val="24"/>
          <w:lang w:eastAsia="en-CA"/>
        </w:rPr>
        <w:t xml:space="preserve"> in the number of pages processed at </w:t>
      </w:r>
      <w:r w:rsidR="004C72CC" w:rsidRPr="00911CB8">
        <w:rPr>
          <w:rFonts w:eastAsia="Times New Roman" w:cs="Arial"/>
          <w:szCs w:val="24"/>
          <w:lang w:eastAsia="en-CA"/>
        </w:rPr>
        <w:t>131,092</w:t>
      </w:r>
      <w:r w:rsidR="007A78B6" w:rsidRPr="00911CB8">
        <w:rPr>
          <w:rFonts w:eastAsia="Times New Roman" w:cs="Arial"/>
          <w:szCs w:val="24"/>
          <w:lang w:eastAsia="en-CA"/>
        </w:rPr>
        <w:t> </w:t>
      </w:r>
      <w:r w:rsidRPr="00911CB8">
        <w:rPr>
          <w:rFonts w:eastAsia="Times New Roman" w:cs="Arial"/>
          <w:szCs w:val="24"/>
          <w:lang w:eastAsia="en-CA"/>
        </w:rPr>
        <w:t>pages</w:t>
      </w:r>
      <w:r w:rsidR="000A1999" w:rsidRPr="00911CB8">
        <w:rPr>
          <w:rFonts w:eastAsia="Times New Roman" w:cs="Arial"/>
          <w:szCs w:val="24"/>
          <w:lang w:eastAsia="en-CA"/>
        </w:rPr>
        <w:t>.</w:t>
      </w:r>
      <w:r w:rsidRPr="00911CB8">
        <w:rPr>
          <w:rFonts w:eastAsia="Times New Roman" w:cs="Arial"/>
          <w:szCs w:val="24"/>
          <w:lang w:eastAsia="en-CA"/>
        </w:rPr>
        <w:t xml:space="preserve"> However,</w:t>
      </w:r>
      <w:r w:rsidR="005B45CC" w:rsidRPr="00911CB8">
        <w:rPr>
          <w:rFonts w:eastAsia="Times New Roman" w:cs="Arial"/>
          <w:szCs w:val="24"/>
          <w:lang w:eastAsia="en-CA"/>
        </w:rPr>
        <w:t xml:space="preserve"> the statistical report only captures pages from closed files. </w:t>
      </w:r>
      <w:r w:rsidR="00B92F22" w:rsidRPr="00911CB8">
        <w:rPr>
          <w:rFonts w:eastAsia="Times New Roman" w:cs="Arial"/>
          <w:szCs w:val="24"/>
          <w:lang w:eastAsia="en-CA"/>
        </w:rPr>
        <w:t>As per previous years, a large number of pages being processed will only be reflected</w:t>
      </w:r>
      <w:r w:rsidR="000A1999" w:rsidRPr="00911CB8">
        <w:rPr>
          <w:rFonts w:eastAsia="Times New Roman" w:cs="Arial"/>
          <w:szCs w:val="24"/>
          <w:lang w:eastAsia="en-CA"/>
        </w:rPr>
        <w:t xml:space="preserve"> in future reports</w:t>
      </w:r>
      <w:r w:rsidR="00B92F22" w:rsidRPr="00911CB8">
        <w:rPr>
          <w:rFonts w:eastAsia="Times New Roman" w:cs="Arial"/>
          <w:szCs w:val="24"/>
          <w:lang w:eastAsia="en-CA"/>
        </w:rPr>
        <w:t xml:space="preserve"> once the files are closed</w:t>
      </w:r>
      <w:r w:rsidR="000A1999" w:rsidRPr="00911CB8">
        <w:rPr>
          <w:rFonts w:eastAsia="Times New Roman" w:cs="Arial"/>
          <w:szCs w:val="24"/>
          <w:lang w:eastAsia="en-CA"/>
        </w:rPr>
        <w:t>.</w:t>
      </w:r>
      <w:r w:rsidR="00B92F22" w:rsidRPr="00911CB8">
        <w:rPr>
          <w:rFonts w:eastAsia="Times New Roman" w:cs="Arial"/>
          <w:szCs w:val="24"/>
          <w:lang w:eastAsia="en-CA"/>
        </w:rPr>
        <w:t xml:space="preserve"> </w:t>
      </w:r>
    </w:p>
    <w:p w14:paraId="1F3B6B34" w14:textId="524C658A" w:rsidR="00926C13" w:rsidRDefault="00C057B8" w:rsidP="00F26A5E">
      <w:pPr>
        <w:spacing w:after="0" w:line="276" w:lineRule="auto"/>
        <w:rPr>
          <w:rFonts w:eastAsia="Times New Roman" w:cs="Times New Roman"/>
          <w:color w:val="auto"/>
          <w:lang w:eastAsia="en-CA"/>
        </w:rPr>
      </w:pPr>
      <w:r>
        <w:rPr>
          <w:rFonts w:eastAsia="Times New Roman" w:cs="Times New Roman"/>
          <w:color w:val="auto"/>
          <w:lang w:eastAsia="en-CA"/>
        </w:rPr>
        <w:t xml:space="preserve">It is important to note that </w:t>
      </w:r>
      <w:r w:rsidR="00926C13">
        <w:rPr>
          <w:rFonts w:eastAsia="Times New Roman" w:cs="Times New Roman"/>
          <w:color w:val="auto"/>
          <w:lang w:eastAsia="en-CA"/>
        </w:rPr>
        <w:t xml:space="preserve">SSC </w:t>
      </w:r>
      <w:r w:rsidR="00E30F08">
        <w:rPr>
          <w:rFonts w:eastAsia="Times New Roman" w:cs="Times New Roman"/>
          <w:color w:val="auto"/>
          <w:lang w:eastAsia="en-CA"/>
        </w:rPr>
        <w:t>achieved</w:t>
      </w:r>
      <w:r w:rsidR="00926C13">
        <w:rPr>
          <w:rFonts w:eastAsia="Times New Roman" w:cs="Times New Roman"/>
          <w:color w:val="auto"/>
          <w:lang w:eastAsia="en-CA"/>
        </w:rPr>
        <w:t xml:space="preserve"> </w:t>
      </w:r>
      <w:r w:rsidR="00BF4110">
        <w:rPr>
          <w:rFonts w:eastAsia="Times New Roman" w:cs="Times New Roman"/>
          <w:color w:val="auto"/>
          <w:lang w:eastAsia="en-CA"/>
        </w:rPr>
        <w:t xml:space="preserve">a </w:t>
      </w:r>
      <w:r w:rsidR="00BA7B4C" w:rsidRPr="003F0E9F">
        <w:rPr>
          <w:rFonts w:eastAsia="Times New Roman" w:cs="Times New Roman"/>
          <w:color w:val="auto"/>
          <w:lang w:eastAsia="en-CA"/>
        </w:rPr>
        <w:t>compliance rate</w:t>
      </w:r>
      <w:r w:rsidR="00BA7B4C" w:rsidRPr="00911CB8">
        <w:rPr>
          <w:rFonts w:eastAsia="Times New Roman" w:cs="Times New Roman"/>
          <w:color w:val="auto"/>
          <w:lang w:eastAsia="en-CA"/>
        </w:rPr>
        <w:t xml:space="preserve"> </w:t>
      </w:r>
      <w:r w:rsidR="00BA7B4C">
        <w:rPr>
          <w:rFonts w:eastAsia="Times New Roman" w:cs="Times New Roman"/>
          <w:color w:val="auto"/>
          <w:lang w:eastAsia="en-CA"/>
        </w:rPr>
        <w:t xml:space="preserve">of </w:t>
      </w:r>
      <w:r w:rsidR="003F0E9F" w:rsidRPr="00911CB8">
        <w:rPr>
          <w:rFonts w:eastAsia="Times New Roman" w:cs="Times New Roman"/>
          <w:color w:val="auto"/>
          <w:lang w:eastAsia="en-CA"/>
        </w:rPr>
        <w:t>97.5</w:t>
      </w:r>
      <w:r w:rsidR="00BA7B4C">
        <w:rPr>
          <w:rFonts w:eastAsia="Times New Roman" w:cs="Times New Roman"/>
          <w:color w:val="auto"/>
          <w:lang w:eastAsia="en-CA"/>
        </w:rPr>
        <w:t> </w:t>
      </w:r>
      <w:r w:rsidR="00B67AE9">
        <w:rPr>
          <w:rFonts w:eastAsia="Times New Roman" w:cs="Times New Roman"/>
          <w:color w:val="auto"/>
          <w:lang w:eastAsia="en-CA"/>
        </w:rPr>
        <w:t>percent</w:t>
      </w:r>
      <w:r w:rsidR="00926C13" w:rsidRPr="003F0E9F">
        <w:rPr>
          <w:rFonts w:eastAsia="Times New Roman" w:cs="Times New Roman"/>
          <w:color w:val="auto"/>
          <w:lang w:eastAsia="en-CA"/>
        </w:rPr>
        <w:t>.</w:t>
      </w:r>
      <w:r w:rsidR="003F0E9F">
        <w:rPr>
          <w:rFonts w:eastAsia="Times New Roman" w:cs="Times New Roman"/>
          <w:color w:val="auto"/>
          <w:lang w:eastAsia="en-CA"/>
        </w:rPr>
        <w:t xml:space="preserve"> Although a slight decrease from last year’s 100</w:t>
      </w:r>
      <w:r w:rsidR="00F84CF2">
        <w:rPr>
          <w:rFonts w:eastAsia="Times New Roman" w:cs="Times New Roman"/>
          <w:color w:val="auto"/>
          <w:lang w:eastAsia="en-CA"/>
        </w:rPr>
        <w:t>-</w:t>
      </w:r>
      <w:r w:rsidR="00B67AE9">
        <w:rPr>
          <w:rFonts w:eastAsia="Times New Roman" w:cs="Times New Roman"/>
          <w:color w:val="auto"/>
          <w:lang w:eastAsia="en-CA"/>
        </w:rPr>
        <w:t>percent</w:t>
      </w:r>
      <w:r w:rsidR="001042F5">
        <w:rPr>
          <w:rFonts w:eastAsia="Times New Roman" w:cs="Times New Roman"/>
          <w:color w:val="auto"/>
          <w:lang w:eastAsia="en-CA"/>
        </w:rPr>
        <w:t xml:space="preserve"> mark, </w:t>
      </w:r>
      <w:r w:rsidR="003F0E9F">
        <w:rPr>
          <w:rFonts w:eastAsia="Times New Roman" w:cs="Times New Roman"/>
          <w:color w:val="auto"/>
          <w:lang w:eastAsia="en-CA"/>
        </w:rPr>
        <w:t>SSC is well above the community average</w:t>
      </w:r>
      <w:r w:rsidR="000A1999">
        <w:rPr>
          <w:rFonts w:eastAsia="Times New Roman" w:cs="Times New Roman"/>
          <w:color w:val="auto"/>
          <w:lang w:eastAsia="en-CA"/>
        </w:rPr>
        <w:t>.</w:t>
      </w:r>
      <w:r w:rsidR="003F0E9F">
        <w:rPr>
          <w:rFonts w:eastAsia="Times New Roman" w:cs="Times New Roman"/>
          <w:color w:val="auto"/>
          <w:lang w:eastAsia="en-CA"/>
        </w:rPr>
        <w:t xml:space="preserve"> </w:t>
      </w:r>
    </w:p>
    <w:p w14:paraId="458C6130" w14:textId="77777777" w:rsidR="00926C13" w:rsidRDefault="00926C13">
      <w:pPr>
        <w:spacing w:after="0" w:line="276" w:lineRule="auto"/>
        <w:rPr>
          <w:rFonts w:eastAsia="Times New Roman" w:cs="Times New Roman"/>
          <w:color w:val="auto"/>
          <w:lang w:eastAsia="en-CA"/>
        </w:rPr>
      </w:pPr>
    </w:p>
    <w:p w14:paraId="35794A3A" w14:textId="44D5E6F4" w:rsidR="00926C13" w:rsidRDefault="00926C13">
      <w:pPr>
        <w:spacing w:after="0" w:line="276" w:lineRule="auto"/>
        <w:rPr>
          <w:rFonts w:eastAsia="Times New Roman" w:cs="Times New Roman"/>
          <w:color w:val="auto"/>
          <w:lang w:eastAsia="en-CA"/>
        </w:rPr>
      </w:pPr>
      <w:r>
        <w:rPr>
          <w:rFonts w:eastAsia="Times New Roman" w:cs="Times New Roman"/>
          <w:color w:val="auto"/>
          <w:lang w:eastAsia="en-CA"/>
        </w:rPr>
        <w:t xml:space="preserve">SSC carried forward </w:t>
      </w:r>
      <w:r w:rsidR="001042F5" w:rsidRPr="00911CB8">
        <w:rPr>
          <w:rFonts w:eastAsia="Times New Roman" w:cs="Times New Roman"/>
          <w:color w:val="auto"/>
          <w:lang w:eastAsia="en-CA"/>
        </w:rPr>
        <w:t>27</w:t>
      </w:r>
      <w:r w:rsidR="00CD4A7B" w:rsidRPr="001042F5">
        <w:rPr>
          <w:rFonts w:eastAsia="Times New Roman" w:cs="Times New Roman"/>
          <w:color w:val="auto"/>
          <w:lang w:eastAsia="en-CA"/>
        </w:rPr>
        <w:t xml:space="preserve"> </w:t>
      </w:r>
      <w:r w:rsidRPr="001042F5">
        <w:rPr>
          <w:rFonts w:eastAsia="Times New Roman" w:cs="Times New Roman"/>
          <w:color w:val="auto"/>
          <w:lang w:eastAsia="en-CA"/>
        </w:rPr>
        <w:t xml:space="preserve">requests from </w:t>
      </w:r>
      <w:r w:rsidR="008C56C8" w:rsidRPr="001042F5">
        <w:rPr>
          <w:rFonts w:eastAsia="Times New Roman" w:cs="Times New Roman"/>
          <w:color w:val="auto"/>
          <w:lang w:eastAsia="en-CA"/>
        </w:rPr>
        <w:t>2019</w:t>
      </w:r>
      <w:r w:rsidR="00B67AE9">
        <w:rPr>
          <w:rFonts w:eastAsia="Times New Roman" w:cs="Arial"/>
          <w:color w:val="auto"/>
          <w:lang w:eastAsia="en-CA"/>
        </w:rPr>
        <w:t>–</w:t>
      </w:r>
      <w:r w:rsidR="008C56C8" w:rsidRPr="001042F5">
        <w:rPr>
          <w:rFonts w:eastAsia="Times New Roman" w:cs="Times New Roman"/>
          <w:color w:val="auto"/>
          <w:lang w:eastAsia="en-CA"/>
        </w:rPr>
        <w:t>20</w:t>
      </w:r>
      <w:r w:rsidR="00E53EF1">
        <w:rPr>
          <w:rFonts w:eastAsia="Times New Roman" w:cs="Times New Roman"/>
          <w:color w:val="auto"/>
          <w:lang w:eastAsia="en-CA"/>
        </w:rPr>
        <w:t>20</w:t>
      </w:r>
      <w:r w:rsidR="00A707A7" w:rsidRPr="001042F5">
        <w:rPr>
          <w:rFonts w:eastAsia="Times New Roman" w:cs="Times New Roman"/>
          <w:color w:val="auto"/>
          <w:lang w:eastAsia="en-CA"/>
        </w:rPr>
        <w:t xml:space="preserve"> for a </w:t>
      </w:r>
      <w:r w:rsidRPr="001042F5">
        <w:rPr>
          <w:rFonts w:eastAsia="Times New Roman" w:cs="Times New Roman"/>
          <w:color w:val="auto"/>
          <w:lang w:eastAsia="en-CA"/>
        </w:rPr>
        <w:t xml:space="preserve">total of </w:t>
      </w:r>
      <w:r w:rsidR="002C4CA7">
        <w:rPr>
          <w:rFonts w:eastAsia="Times New Roman" w:cs="Times New Roman"/>
          <w:color w:val="auto"/>
          <w:lang w:eastAsia="en-CA"/>
        </w:rPr>
        <w:t>218</w:t>
      </w:r>
      <w:r w:rsidR="00CD4A7B" w:rsidRPr="001042F5">
        <w:rPr>
          <w:rFonts w:eastAsia="Times New Roman" w:cs="Times New Roman"/>
          <w:color w:val="auto"/>
          <w:lang w:eastAsia="en-CA"/>
        </w:rPr>
        <w:t xml:space="preserve"> </w:t>
      </w:r>
      <w:r w:rsidRPr="001042F5">
        <w:rPr>
          <w:rFonts w:eastAsia="Times New Roman" w:cs="Times New Roman"/>
          <w:color w:val="auto"/>
          <w:lang w:eastAsia="en-CA"/>
        </w:rPr>
        <w:t>requests for the reporting period.</w:t>
      </w:r>
      <w:r>
        <w:rPr>
          <w:rFonts w:eastAsia="Times New Roman" w:cs="Times New Roman"/>
          <w:color w:val="auto"/>
          <w:lang w:eastAsia="en-CA"/>
        </w:rPr>
        <w:t xml:space="preserve"> </w:t>
      </w:r>
      <w:r w:rsidRPr="006D50E8">
        <w:rPr>
          <w:rFonts w:eastAsia="Times New Roman" w:cs="Times New Roman"/>
          <w:color w:val="auto"/>
          <w:lang w:eastAsia="en-CA"/>
        </w:rPr>
        <w:t>The</w:t>
      </w:r>
      <w:r w:rsidR="007A78B6">
        <w:rPr>
          <w:rFonts w:eastAsia="Times New Roman" w:cs="Times New Roman"/>
          <w:color w:val="auto"/>
          <w:lang w:eastAsia="en-CA"/>
        </w:rPr>
        <w:t> </w:t>
      </w:r>
      <w:r w:rsidRPr="006D50E8">
        <w:rPr>
          <w:rFonts w:eastAsia="Times New Roman" w:cs="Times New Roman"/>
          <w:color w:val="auto"/>
          <w:lang w:eastAsia="en-CA"/>
        </w:rPr>
        <w:t xml:space="preserve">ATIP </w:t>
      </w:r>
      <w:r w:rsidR="00B67AE9">
        <w:rPr>
          <w:rFonts w:eastAsia="Times New Roman" w:cs="Times New Roman"/>
          <w:color w:val="auto"/>
          <w:lang w:eastAsia="en-CA"/>
        </w:rPr>
        <w:t>d</w:t>
      </w:r>
      <w:r w:rsidRPr="006D50E8">
        <w:rPr>
          <w:rFonts w:eastAsia="Times New Roman" w:cs="Times New Roman"/>
          <w:color w:val="auto"/>
          <w:lang w:eastAsia="en-CA"/>
        </w:rPr>
        <w:t>ivision continues to ensure it monitors its turnaround times in processing requests on a</w:t>
      </w:r>
      <w:r w:rsidR="007A78B6">
        <w:rPr>
          <w:rFonts w:eastAsia="Times New Roman" w:cs="Times New Roman"/>
          <w:color w:val="auto"/>
          <w:lang w:eastAsia="en-CA"/>
        </w:rPr>
        <w:t> </w:t>
      </w:r>
      <w:r w:rsidR="001B5588">
        <w:rPr>
          <w:rFonts w:eastAsia="Times New Roman" w:cs="Times New Roman"/>
          <w:color w:val="auto"/>
          <w:lang w:eastAsia="en-CA"/>
        </w:rPr>
        <w:t>regular</w:t>
      </w:r>
      <w:r w:rsidRPr="006D50E8">
        <w:rPr>
          <w:rFonts w:eastAsia="Times New Roman" w:cs="Times New Roman"/>
          <w:color w:val="auto"/>
          <w:lang w:eastAsia="en-CA"/>
        </w:rPr>
        <w:t xml:space="preserve"> basis</w:t>
      </w:r>
      <w:r w:rsidR="00B67AE9">
        <w:rPr>
          <w:rFonts w:eastAsia="Times New Roman" w:cs="Times New Roman"/>
          <w:color w:val="auto"/>
          <w:lang w:eastAsia="en-CA"/>
        </w:rPr>
        <w:t>,</w:t>
      </w:r>
      <w:r w:rsidRPr="006D50E8">
        <w:rPr>
          <w:rFonts w:eastAsia="Times New Roman" w:cs="Times New Roman"/>
          <w:color w:val="auto"/>
          <w:lang w:eastAsia="en-CA"/>
        </w:rPr>
        <w:t xml:space="preserve"> </w:t>
      </w:r>
      <w:r w:rsidR="00F84CF2">
        <w:rPr>
          <w:rFonts w:eastAsia="Times New Roman" w:cs="Times New Roman"/>
          <w:color w:val="auto"/>
          <w:lang w:eastAsia="en-CA"/>
        </w:rPr>
        <w:t>and</w:t>
      </w:r>
      <w:r w:rsidRPr="006D50E8">
        <w:rPr>
          <w:rFonts w:eastAsia="Times New Roman" w:cs="Times New Roman"/>
          <w:color w:val="auto"/>
          <w:lang w:eastAsia="en-CA"/>
        </w:rPr>
        <w:t xml:space="preserve"> tracks the timeliness of their comple</w:t>
      </w:r>
      <w:r>
        <w:rPr>
          <w:rFonts w:eastAsia="Times New Roman" w:cs="Times New Roman"/>
          <w:color w:val="auto"/>
          <w:lang w:eastAsia="en-CA"/>
        </w:rPr>
        <w:t xml:space="preserve">tion. </w:t>
      </w:r>
    </w:p>
    <w:p w14:paraId="6301721C" w14:textId="77777777" w:rsidR="00934EA4" w:rsidRPr="006D50E8" w:rsidRDefault="00934EA4">
      <w:pPr>
        <w:spacing w:after="0" w:line="276" w:lineRule="auto"/>
        <w:rPr>
          <w:rFonts w:eastAsia="Times New Roman" w:cs="Times New Roman"/>
          <w:color w:val="auto"/>
          <w:lang w:eastAsia="en-CA"/>
        </w:rPr>
      </w:pPr>
    </w:p>
    <w:p w14:paraId="54CBB1D2" w14:textId="0E8F6F48" w:rsidR="00934EA4" w:rsidRDefault="00934EA4">
      <w:pPr>
        <w:spacing w:after="0" w:line="276" w:lineRule="auto"/>
        <w:jc w:val="center"/>
        <w:rPr>
          <w:rFonts w:eastAsia="Times New Roman" w:cs="Times New Roman"/>
          <w:b/>
          <w:color w:val="000000"/>
          <w:lang w:eastAsia="en-CA"/>
        </w:rPr>
      </w:pPr>
      <w:r w:rsidRPr="006D50E8">
        <w:rPr>
          <w:rFonts w:eastAsia="Times New Roman" w:cs="Times New Roman"/>
          <w:b/>
          <w:noProof/>
          <w:color w:val="000000"/>
          <w:lang w:eastAsia="en-CA"/>
        </w:rPr>
        <w:lastRenderedPageBreak/>
        <w:drawing>
          <wp:inline distT="0" distB="0" distL="0" distR="0" wp14:anchorId="647D993F" wp14:editId="67969D21">
            <wp:extent cx="5734050" cy="2851150"/>
            <wp:effectExtent l="0" t="0" r="0" b="63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3803CCE" w14:textId="1A7DE5C5" w:rsidR="00002E48" w:rsidRDefault="00002E48" w:rsidP="000F5A58">
      <w:pPr>
        <w:spacing w:after="0" w:line="276" w:lineRule="auto"/>
        <w:rPr>
          <w:rFonts w:eastAsia="Times New Roman" w:cs="Times New Roman"/>
          <w:color w:val="000000"/>
          <w:lang w:eastAsia="en-CA"/>
        </w:rPr>
      </w:pPr>
    </w:p>
    <w:p w14:paraId="7751117B" w14:textId="79794269" w:rsidR="00934EA4" w:rsidRPr="006D50E8" w:rsidRDefault="00934EA4" w:rsidP="00D92385">
      <w:pPr>
        <w:pStyle w:val="Heading2"/>
      </w:pPr>
      <w:bookmarkStart w:id="28" w:name="_Toc43205725"/>
      <w:bookmarkStart w:id="29" w:name="_Toc74743780"/>
      <w:r w:rsidRPr="006D50E8">
        <w:t>Informal Requests</w:t>
      </w:r>
      <w:bookmarkEnd w:id="28"/>
      <w:bookmarkEnd w:id="29"/>
    </w:p>
    <w:p w14:paraId="58B952D9" w14:textId="005F4E60" w:rsidR="00934EA4" w:rsidRDefault="00934EA4">
      <w:pPr>
        <w:spacing w:after="0" w:line="276" w:lineRule="auto"/>
        <w:rPr>
          <w:rFonts w:eastAsia="Times New Roman" w:cs="Times New Roman"/>
          <w:color w:val="auto"/>
          <w:lang w:eastAsia="en-CA"/>
        </w:rPr>
      </w:pPr>
      <w:r w:rsidRPr="006D50E8">
        <w:rPr>
          <w:rFonts w:eastAsia="Times New Roman" w:cs="Arial"/>
          <w:color w:val="333333"/>
          <w:lang w:val="en" w:eastAsia="en-CA"/>
        </w:rPr>
        <w:t xml:space="preserve">SSC posts summaries of completed </w:t>
      </w:r>
      <w:r w:rsidR="007524B9">
        <w:rPr>
          <w:rFonts w:eastAsia="Times New Roman" w:cs="Arial"/>
          <w:color w:val="333333"/>
          <w:lang w:val="en" w:eastAsia="en-CA"/>
        </w:rPr>
        <w:t>ATI</w:t>
      </w:r>
      <w:r w:rsidRPr="006D50E8">
        <w:rPr>
          <w:rFonts w:eastAsia="Times New Roman" w:cs="Arial"/>
          <w:color w:val="333333"/>
          <w:lang w:val="en" w:eastAsia="en-CA"/>
        </w:rPr>
        <w:t xml:space="preserve"> requests pertaining to corporate records on the</w:t>
      </w:r>
      <w:r w:rsidR="00FB1D61">
        <w:rPr>
          <w:rFonts w:eastAsia="Times New Roman" w:cs="Arial"/>
          <w:color w:val="333333"/>
          <w:lang w:val="en" w:eastAsia="en-CA"/>
        </w:rPr>
        <w:t> </w:t>
      </w:r>
      <w:hyperlink r:id="rId21" w:history="1">
        <w:r w:rsidRPr="006D50E8">
          <w:rPr>
            <w:rFonts w:eastAsia="Times New Roman" w:cs="Arial"/>
            <w:color w:val="2E6480"/>
            <w:u w:val="single"/>
            <w:lang w:val="en" w:eastAsia="en-CA"/>
          </w:rPr>
          <w:t>Open</w:t>
        </w:r>
        <w:r>
          <w:rPr>
            <w:rFonts w:eastAsia="Times New Roman" w:cs="Arial"/>
            <w:color w:val="2E6480"/>
            <w:u w:val="single"/>
            <w:lang w:val="en" w:eastAsia="en-CA"/>
          </w:rPr>
          <w:t xml:space="preserve"> Government Portal</w:t>
        </w:r>
      </w:hyperlink>
      <w:r w:rsidRPr="006D50E8">
        <w:rPr>
          <w:rFonts w:eastAsia="Times New Roman" w:cs="Arial"/>
          <w:color w:val="333333"/>
          <w:lang w:val="en" w:eastAsia="en-CA"/>
        </w:rPr>
        <w:t xml:space="preserve">. </w:t>
      </w:r>
      <w:r w:rsidRPr="006D50E8">
        <w:rPr>
          <w:rFonts w:eastAsia="Times New Roman" w:cs="Arial"/>
          <w:color w:val="auto"/>
          <w:lang w:eastAsia="en-CA"/>
        </w:rPr>
        <w:t xml:space="preserve">During the reporting period, the Department received and processed </w:t>
      </w:r>
      <w:r w:rsidR="00C95981">
        <w:rPr>
          <w:rFonts w:eastAsia="Times New Roman" w:cs="Arial"/>
          <w:color w:val="auto"/>
          <w:lang w:eastAsia="en-CA"/>
        </w:rPr>
        <w:t>139</w:t>
      </w:r>
      <w:r w:rsidR="00CD4A7B">
        <w:rPr>
          <w:rFonts w:eastAsia="Times New Roman" w:cs="Arial"/>
          <w:color w:val="auto"/>
          <w:lang w:eastAsia="en-CA"/>
        </w:rPr>
        <w:t> </w:t>
      </w:r>
      <w:r w:rsidRPr="006D50E8">
        <w:rPr>
          <w:rFonts w:eastAsia="Times New Roman" w:cs="Arial"/>
          <w:color w:val="auto"/>
          <w:lang w:eastAsia="en-CA"/>
        </w:rPr>
        <w:t>informal requests for previously released documents.</w:t>
      </w:r>
      <w:r w:rsidR="003255EF">
        <w:rPr>
          <w:rFonts w:eastAsia="Times New Roman" w:cs="Arial"/>
          <w:color w:val="auto"/>
          <w:lang w:eastAsia="en-CA"/>
        </w:rPr>
        <w:t xml:space="preserve"> This represents a 58</w:t>
      </w:r>
      <w:r w:rsidR="008C68DC">
        <w:rPr>
          <w:rFonts w:eastAsia="Times New Roman" w:cs="Arial"/>
          <w:color w:val="auto"/>
          <w:lang w:eastAsia="en-CA"/>
        </w:rPr>
        <w:t>-</w:t>
      </w:r>
      <w:r w:rsidR="003255EF">
        <w:rPr>
          <w:rFonts w:eastAsia="Times New Roman" w:cs="Arial"/>
          <w:color w:val="auto"/>
          <w:lang w:eastAsia="en-CA"/>
        </w:rPr>
        <w:t xml:space="preserve">percent increase from last year. </w:t>
      </w:r>
      <w:r w:rsidRPr="006D50E8">
        <w:rPr>
          <w:rFonts w:eastAsia="Times New Roman" w:cs="Arial"/>
          <w:color w:val="auto"/>
          <w:lang w:eastAsia="en-CA"/>
        </w:rPr>
        <w:t xml:space="preserve"> </w:t>
      </w:r>
      <w:r w:rsidRPr="006D50E8">
        <w:rPr>
          <w:rFonts w:eastAsia="Times New Roman" w:cs="Times New Roman"/>
          <w:color w:val="auto"/>
          <w:lang w:eastAsia="en-CA"/>
        </w:rPr>
        <w:t xml:space="preserve"> </w:t>
      </w:r>
    </w:p>
    <w:p w14:paraId="580F73E7" w14:textId="634E6A8D" w:rsidR="00B658EE" w:rsidRPr="006D50E8" w:rsidRDefault="00B658EE" w:rsidP="00D92385">
      <w:pPr>
        <w:pStyle w:val="Heading2"/>
      </w:pPr>
      <w:bookmarkStart w:id="30" w:name="_Toc43205727"/>
      <w:bookmarkStart w:id="31" w:name="_Toc74743781"/>
      <w:bookmarkStart w:id="32" w:name="_Toc43205726"/>
      <w:r>
        <w:t xml:space="preserve">Impact of </w:t>
      </w:r>
      <w:r w:rsidR="00FB1D61">
        <w:t>COVID</w:t>
      </w:r>
      <w:r>
        <w:t>-19</w:t>
      </w:r>
      <w:bookmarkEnd w:id="30"/>
      <w:bookmarkEnd w:id="31"/>
    </w:p>
    <w:p w14:paraId="1C492648" w14:textId="525A8D79" w:rsidR="001526CA" w:rsidRDefault="00B658EE" w:rsidP="003B7E25">
      <w:pPr>
        <w:spacing w:line="276" w:lineRule="auto"/>
        <w:rPr>
          <w:rFonts w:eastAsia="Times New Roman" w:cs="Arial"/>
          <w:color w:val="auto"/>
          <w:lang w:eastAsia="en-CA"/>
        </w:rPr>
      </w:pPr>
      <w:r w:rsidRPr="003B7E25">
        <w:rPr>
          <w:rFonts w:eastAsia="Times New Roman" w:cs="Arial"/>
          <w:color w:val="auto"/>
          <w:lang w:eastAsia="en-CA"/>
        </w:rPr>
        <w:t xml:space="preserve">The ATIP </w:t>
      </w:r>
      <w:r w:rsidR="009D6BB7">
        <w:rPr>
          <w:rFonts w:eastAsia="Times New Roman" w:cs="Arial"/>
          <w:color w:val="auto"/>
          <w:lang w:eastAsia="en-CA"/>
        </w:rPr>
        <w:t>d</w:t>
      </w:r>
      <w:r w:rsidRPr="003B7E25">
        <w:rPr>
          <w:rFonts w:eastAsia="Times New Roman" w:cs="Arial"/>
          <w:color w:val="auto"/>
          <w:lang w:eastAsia="en-CA"/>
        </w:rPr>
        <w:t xml:space="preserve">ivision </w:t>
      </w:r>
      <w:r w:rsidR="001526CA" w:rsidRPr="003B7E25">
        <w:rPr>
          <w:rFonts w:eastAsia="Times New Roman" w:cs="Arial"/>
          <w:color w:val="auto"/>
          <w:lang w:eastAsia="en-CA"/>
        </w:rPr>
        <w:t>was able to adapt quickly to the realities of working from home on a full</w:t>
      </w:r>
      <w:r w:rsidR="00ED7EE0">
        <w:rPr>
          <w:rFonts w:eastAsia="Times New Roman" w:cs="Arial"/>
          <w:color w:val="auto"/>
          <w:lang w:eastAsia="en-CA"/>
        </w:rPr>
        <w:t>-</w:t>
      </w:r>
      <w:r w:rsidR="001526CA" w:rsidRPr="003B7E25">
        <w:rPr>
          <w:rFonts w:eastAsia="Times New Roman" w:cs="Arial"/>
          <w:color w:val="auto"/>
          <w:lang w:eastAsia="en-CA"/>
        </w:rPr>
        <w:t>time basis. The</w:t>
      </w:r>
      <w:r w:rsidR="00FB1D61">
        <w:rPr>
          <w:rFonts w:eastAsia="Times New Roman" w:cs="Arial"/>
          <w:color w:val="auto"/>
          <w:lang w:eastAsia="en-CA"/>
        </w:rPr>
        <w:t> </w:t>
      </w:r>
      <w:r w:rsidR="001526CA" w:rsidRPr="003B7E25">
        <w:rPr>
          <w:rFonts w:eastAsia="Times New Roman" w:cs="Arial"/>
          <w:color w:val="auto"/>
          <w:lang w:eastAsia="en-CA"/>
        </w:rPr>
        <w:t xml:space="preserve">majority of </w:t>
      </w:r>
      <w:r w:rsidR="000B070B">
        <w:rPr>
          <w:rFonts w:eastAsia="Times New Roman" w:cs="Arial"/>
          <w:color w:val="auto"/>
          <w:lang w:eastAsia="en-CA"/>
        </w:rPr>
        <w:t>ATIP</w:t>
      </w:r>
      <w:r w:rsidR="001526CA" w:rsidRPr="003B7E25">
        <w:rPr>
          <w:rFonts w:eastAsia="Times New Roman" w:cs="Arial"/>
          <w:color w:val="auto"/>
          <w:lang w:eastAsia="en-CA"/>
        </w:rPr>
        <w:t xml:space="preserve"> employees were already </w:t>
      </w:r>
      <w:r w:rsidR="000B070B">
        <w:rPr>
          <w:rFonts w:eastAsia="Times New Roman" w:cs="Arial"/>
          <w:color w:val="auto"/>
          <w:lang w:eastAsia="en-CA"/>
        </w:rPr>
        <w:t>set up to work</w:t>
      </w:r>
      <w:r w:rsidR="001526CA" w:rsidRPr="003B7E25">
        <w:rPr>
          <w:rFonts w:eastAsia="Times New Roman" w:cs="Arial"/>
          <w:color w:val="auto"/>
          <w:lang w:eastAsia="en-CA"/>
        </w:rPr>
        <w:t xml:space="preserve"> from home </w:t>
      </w:r>
      <w:r w:rsidR="000B070B">
        <w:rPr>
          <w:rFonts w:eastAsia="Times New Roman" w:cs="Arial"/>
          <w:color w:val="auto"/>
          <w:lang w:eastAsia="en-CA"/>
        </w:rPr>
        <w:t>in the event of a building closure</w:t>
      </w:r>
      <w:r w:rsidR="001526CA" w:rsidRPr="003B7E25">
        <w:rPr>
          <w:rFonts w:eastAsia="Times New Roman" w:cs="Arial"/>
          <w:color w:val="auto"/>
          <w:lang w:eastAsia="en-CA"/>
        </w:rPr>
        <w:t xml:space="preserve">. Some of our accomplishments </w:t>
      </w:r>
      <w:r w:rsidR="001526CA" w:rsidRPr="001526CA">
        <w:rPr>
          <w:rFonts w:eastAsia="Times New Roman" w:cs="Arial"/>
          <w:color w:val="auto"/>
          <w:lang w:eastAsia="en-CA"/>
        </w:rPr>
        <w:t xml:space="preserve">during </w:t>
      </w:r>
      <w:r w:rsidR="001526CA" w:rsidRPr="001F0F1D">
        <w:rPr>
          <w:rFonts w:eastAsia="Times New Roman" w:cs="Arial"/>
          <w:color w:val="auto"/>
          <w:lang w:eastAsia="en-CA"/>
        </w:rPr>
        <w:t xml:space="preserve">the </w:t>
      </w:r>
      <w:r w:rsidR="003E3132">
        <w:rPr>
          <w:rFonts w:eastAsia="Times New Roman" w:cs="Arial"/>
          <w:color w:val="auto"/>
          <w:lang w:eastAsia="en-CA"/>
        </w:rPr>
        <w:t>pandemic</w:t>
      </w:r>
      <w:r w:rsidR="001F0F1D">
        <w:rPr>
          <w:rFonts w:eastAsia="Times New Roman" w:cs="Arial"/>
          <w:color w:val="auto"/>
          <w:lang w:eastAsia="en-CA"/>
        </w:rPr>
        <w:t xml:space="preserve"> </w:t>
      </w:r>
      <w:r w:rsidR="001526CA">
        <w:rPr>
          <w:rFonts w:eastAsia="Times New Roman" w:cs="Arial"/>
          <w:color w:val="auto"/>
          <w:lang w:eastAsia="en-CA"/>
        </w:rPr>
        <w:t>included</w:t>
      </w:r>
      <w:r w:rsidR="002643E7">
        <w:rPr>
          <w:rFonts w:eastAsia="Times New Roman" w:cs="Arial"/>
          <w:color w:val="auto"/>
          <w:lang w:eastAsia="en-CA"/>
        </w:rPr>
        <w:t xml:space="preserve"> the following</w:t>
      </w:r>
      <w:r w:rsidR="001526CA" w:rsidRPr="001526CA">
        <w:rPr>
          <w:rFonts w:eastAsia="Times New Roman" w:cs="Arial"/>
          <w:color w:val="auto"/>
          <w:lang w:eastAsia="en-CA"/>
        </w:rPr>
        <w:t xml:space="preserve">: </w:t>
      </w:r>
    </w:p>
    <w:p w14:paraId="354910BA" w14:textId="0D0E8E6A" w:rsidR="003E3132" w:rsidRPr="003E3132" w:rsidRDefault="00480D0D" w:rsidP="003E3132">
      <w:pPr>
        <w:pStyle w:val="ListParagraph"/>
      </w:pPr>
      <w:r>
        <w:t>O</w:t>
      </w:r>
      <w:r w:rsidR="003E3132">
        <w:t>perational</w:t>
      </w:r>
      <w:r w:rsidR="003E3132" w:rsidRPr="00911CB8">
        <w:t xml:space="preserve"> from day </w:t>
      </w:r>
      <w:r w:rsidR="00D42287">
        <w:t>one</w:t>
      </w:r>
      <w:r w:rsidR="003E3132" w:rsidRPr="00911CB8">
        <w:t xml:space="preserve"> of</w:t>
      </w:r>
      <w:r w:rsidR="00D42287">
        <w:t xml:space="preserve"> the</w:t>
      </w:r>
      <w:r w:rsidR="003E3132" w:rsidRPr="00911CB8">
        <w:t xml:space="preserve"> pandemic</w:t>
      </w:r>
      <w:r w:rsidR="003E3132" w:rsidRPr="003E3132">
        <w:t xml:space="preserve"> with the exception of the processing of </w:t>
      </w:r>
      <w:r>
        <w:t>S</w:t>
      </w:r>
      <w:r w:rsidR="003E3132" w:rsidRPr="003E3132">
        <w:t xml:space="preserve">ecret and </w:t>
      </w:r>
      <w:r>
        <w:t>T</w:t>
      </w:r>
      <w:r w:rsidR="003E3132" w:rsidRPr="003E3132">
        <w:t>op</w:t>
      </w:r>
      <w:r w:rsidR="005D219D">
        <w:t> </w:t>
      </w:r>
      <w:r>
        <w:t>S</w:t>
      </w:r>
      <w:r w:rsidR="003E3132" w:rsidRPr="003E3132">
        <w:t xml:space="preserve">ecret records. </w:t>
      </w:r>
      <w:r w:rsidR="003E3132">
        <w:t>T</w:t>
      </w:r>
      <w:r w:rsidR="003E3132" w:rsidRPr="003E3132">
        <w:t xml:space="preserve">he office encountered no late files </w:t>
      </w:r>
      <w:r w:rsidR="00BA7B4C">
        <w:t>owing</w:t>
      </w:r>
      <w:r w:rsidR="00BA7B4C" w:rsidRPr="003E3132">
        <w:t xml:space="preserve"> </w:t>
      </w:r>
      <w:r w:rsidR="003E3132" w:rsidRPr="003E3132">
        <w:t>to th</w:t>
      </w:r>
      <w:r w:rsidR="003E3132">
        <w:t xml:space="preserve">is </w:t>
      </w:r>
      <w:r w:rsidR="000A1999">
        <w:t>constraint</w:t>
      </w:r>
      <w:r>
        <w:t>.</w:t>
      </w:r>
      <w:r w:rsidR="003E3132" w:rsidRPr="003E3132">
        <w:t xml:space="preserve"> </w:t>
      </w:r>
    </w:p>
    <w:p w14:paraId="34B8495C" w14:textId="26DBD2DB" w:rsidR="001526CA" w:rsidRPr="000D3F4B" w:rsidRDefault="00480D0D" w:rsidP="00911CB8">
      <w:pPr>
        <w:pStyle w:val="ListParagraph"/>
        <w:rPr>
          <w:color w:val="auto"/>
        </w:rPr>
      </w:pPr>
      <w:r>
        <w:t>A</w:t>
      </w:r>
      <w:r w:rsidR="001526CA" w:rsidRPr="000D3F4B">
        <w:t>dapt</w:t>
      </w:r>
      <w:r w:rsidR="00AD378E" w:rsidRPr="000D3F4B">
        <w:t>ed</w:t>
      </w:r>
      <w:r w:rsidR="001526CA" w:rsidRPr="000D3F4B">
        <w:t xml:space="preserve"> all processes to continue to </w:t>
      </w:r>
      <w:r w:rsidR="0011572E" w:rsidRPr="000D3F4B">
        <w:t xml:space="preserve">respond to requests from </w:t>
      </w:r>
      <w:r w:rsidR="001526CA" w:rsidRPr="000D3F4B">
        <w:t>the Canadian public</w:t>
      </w:r>
      <w:r w:rsidR="00D93949">
        <w:t>.</w:t>
      </w:r>
      <w:r w:rsidR="001526CA" w:rsidRPr="000D3F4B">
        <w:t xml:space="preserve"> </w:t>
      </w:r>
    </w:p>
    <w:p w14:paraId="50E87EAD" w14:textId="5A34D986" w:rsidR="00AD378E" w:rsidRPr="000D3F4B" w:rsidRDefault="00480D0D" w:rsidP="00911CB8">
      <w:pPr>
        <w:pStyle w:val="ListParagraph"/>
      </w:pPr>
      <w:bookmarkStart w:id="33" w:name="_Hlk73621387"/>
      <w:r>
        <w:t>F</w:t>
      </w:r>
      <w:r w:rsidR="00AD378E" w:rsidRPr="000D3F4B">
        <w:t>ound solutions for consultations with other government departmen</w:t>
      </w:r>
      <w:r w:rsidR="0011572E" w:rsidRPr="000D3F4B">
        <w:t>t</w:t>
      </w:r>
      <w:r w:rsidR="00AD378E" w:rsidRPr="000D3F4B">
        <w:t>s</w:t>
      </w:r>
      <w:r w:rsidR="00422A4F">
        <w:t xml:space="preserve"> and</w:t>
      </w:r>
      <w:r w:rsidR="004B4DAE" w:rsidRPr="000D3F4B">
        <w:t xml:space="preserve"> </w:t>
      </w:r>
      <w:r w:rsidR="0011572E" w:rsidRPr="000D3F4B">
        <w:t>third parties</w:t>
      </w:r>
      <w:r w:rsidR="00775E3F">
        <w:t xml:space="preserve">. Paper and DVD format consultations were replaced by </w:t>
      </w:r>
      <w:proofErr w:type="spellStart"/>
      <w:r w:rsidR="00775E3F">
        <w:t>ePost</w:t>
      </w:r>
      <w:proofErr w:type="spellEnd"/>
      <w:r w:rsidR="00775E3F">
        <w:t xml:space="preserve"> and encrypted emails.</w:t>
      </w:r>
      <w:bookmarkEnd w:id="33"/>
    </w:p>
    <w:p w14:paraId="564B69F2" w14:textId="73B49043" w:rsidR="00AD378E" w:rsidRPr="000D3F4B" w:rsidRDefault="00480D0D" w:rsidP="00911CB8">
      <w:pPr>
        <w:pStyle w:val="ListParagraph"/>
      </w:pPr>
      <w:r>
        <w:t>P</w:t>
      </w:r>
      <w:r w:rsidR="00AD378E" w:rsidRPr="000D3F4B">
        <w:t xml:space="preserve">rovided guidance to other institutions on the implementation of </w:t>
      </w:r>
      <w:proofErr w:type="spellStart"/>
      <w:r w:rsidR="00AD378E" w:rsidRPr="000D3F4B">
        <w:t>ePost</w:t>
      </w:r>
      <w:proofErr w:type="spellEnd"/>
      <w:r w:rsidR="00D93949">
        <w:t>.</w:t>
      </w:r>
      <w:r w:rsidR="00AD378E" w:rsidRPr="000D3F4B">
        <w:t> </w:t>
      </w:r>
    </w:p>
    <w:p w14:paraId="4F02C13D" w14:textId="147F8C78" w:rsidR="001526CA" w:rsidRPr="000D3F4B" w:rsidRDefault="00480D0D" w:rsidP="00911CB8">
      <w:pPr>
        <w:pStyle w:val="ListParagraph"/>
      </w:pPr>
      <w:r>
        <w:t>P</w:t>
      </w:r>
      <w:r w:rsidR="001526CA" w:rsidRPr="000D3F4B">
        <w:t>rovid</w:t>
      </w:r>
      <w:r w:rsidR="00AD378E" w:rsidRPr="000D3F4B">
        <w:t>ed</w:t>
      </w:r>
      <w:r w:rsidR="001526CA" w:rsidRPr="000D3F4B">
        <w:t xml:space="preserve"> </w:t>
      </w:r>
      <w:r w:rsidR="000A1999">
        <w:t>extensive</w:t>
      </w:r>
      <w:r w:rsidR="001526CA" w:rsidRPr="000D3F4B">
        <w:t xml:space="preserve"> privacy advice to SSC </w:t>
      </w:r>
      <w:r>
        <w:t>s</w:t>
      </w:r>
      <w:r w:rsidR="001526CA" w:rsidRPr="000D3F4B">
        <w:t xml:space="preserve">enior </w:t>
      </w:r>
      <w:r>
        <w:t>l</w:t>
      </w:r>
      <w:r w:rsidR="001526CA" w:rsidRPr="000D3F4B">
        <w:t>eaders in relation to COVID-19</w:t>
      </w:r>
      <w:r w:rsidR="00D93949">
        <w:t>.</w:t>
      </w:r>
    </w:p>
    <w:p w14:paraId="32DD0101" w14:textId="3A22FE0A" w:rsidR="001526CA" w:rsidRDefault="00480D0D" w:rsidP="003E3132">
      <w:pPr>
        <w:pStyle w:val="ListParagraph"/>
      </w:pPr>
      <w:r>
        <w:t>P</w:t>
      </w:r>
      <w:r w:rsidR="001526CA" w:rsidRPr="000D3F4B">
        <w:t>articipat</w:t>
      </w:r>
      <w:r w:rsidR="00AD378E" w:rsidRPr="000D3F4B">
        <w:t>ed</w:t>
      </w:r>
      <w:r w:rsidR="001526CA" w:rsidRPr="000D3F4B">
        <w:t xml:space="preserve"> in various collaborative working groups to address the current COVID-19 realities</w:t>
      </w:r>
      <w:r w:rsidR="00D93949">
        <w:t>.</w:t>
      </w:r>
      <w:r w:rsidR="001526CA" w:rsidRPr="000D3F4B">
        <w:t xml:space="preserve">   </w:t>
      </w:r>
    </w:p>
    <w:p w14:paraId="6F956DB5" w14:textId="6B7893C8" w:rsidR="00F15734" w:rsidRPr="000D3F4B" w:rsidRDefault="00480D0D" w:rsidP="00911CB8">
      <w:pPr>
        <w:pStyle w:val="ListParagraph"/>
      </w:pPr>
      <w:r>
        <w:lastRenderedPageBreak/>
        <w:t>P</w:t>
      </w:r>
      <w:r w:rsidR="00F15734">
        <w:t>rovided advice and recommendations on</w:t>
      </w:r>
      <w:r w:rsidR="000A1999">
        <w:t xml:space="preserve"> the use of the</w:t>
      </w:r>
      <w:r w:rsidR="00F15734">
        <w:t xml:space="preserve"> Microsoft</w:t>
      </w:r>
      <w:r>
        <w:t xml:space="preserve"> (MS)</w:t>
      </w:r>
      <w:r w:rsidR="00F15734">
        <w:t xml:space="preserve"> 365 suite</w:t>
      </w:r>
      <w:r w:rsidR="00516E40">
        <w:t>,</w:t>
      </w:r>
      <w:r w:rsidR="00F15734">
        <w:t xml:space="preserve"> </w:t>
      </w:r>
      <w:r w:rsidR="00516E40">
        <w:t>s</w:t>
      </w:r>
      <w:r w:rsidR="00F15734">
        <w:t>uch as privacy notice statements</w:t>
      </w:r>
      <w:r w:rsidR="00516E40">
        <w:t xml:space="preserve"> and</w:t>
      </w:r>
      <w:r w:rsidR="00F15734">
        <w:t xml:space="preserve"> best practices for MS Teams and MS Stream.</w:t>
      </w:r>
    </w:p>
    <w:p w14:paraId="6CA32554" w14:textId="0BCA4ACF" w:rsidR="008B5263" w:rsidRDefault="001526CA">
      <w:pPr>
        <w:spacing w:after="0" w:line="276" w:lineRule="auto"/>
        <w:rPr>
          <w:rFonts w:eastAsia="Times New Roman" w:cs="Arial"/>
          <w:color w:val="auto"/>
          <w:lang w:eastAsia="en-CA"/>
        </w:rPr>
      </w:pPr>
      <w:r>
        <w:rPr>
          <w:rFonts w:eastAsia="Times New Roman" w:cs="Arial"/>
          <w:color w:val="auto"/>
          <w:lang w:eastAsia="en-CA"/>
        </w:rPr>
        <w:t xml:space="preserve">The </w:t>
      </w:r>
      <w:r w:rsidR="005B60ED">
        <w:rPr>
          <w:rFonts w:eastAsia="Times New Roman" w:cs="Arial"/>
          <w:color w:val="auto"/>
          <w:lang w:eastAsia="en-CA"/>
        </w:rPr>
        <w:t xml:space="preserve">ATIP </w:t>
      </w:r>
      <w:r w:rsidR="00480D0D">
        <w:rPr>
          <w:rFonts w:eastAsia="Times New Roman" w:cs="Arial"/>
          <w:color w:val="auto"/>
          <w:lang w:eastAsia="en-CA"/>
        </w:rPr>
        <w:t>d</w:t>
      </w:r>
      <w:r>
        <w:rPr>
          <w:rFonts w:eastAsia="Times New Roman" w:cs="Arial"/>
          <w:color w:val="auto"/>
          <w:lang w:eastAsia="en-CA"/>
        </w:rPr>
        <w:t xml:space="preserve">ivision was able to </w:t>
      </w:r>
      <w:r w:rsidR="00836B28">
        <w:rPr>
          <w:rFonts w:eastAsia="Times New Roman" w:cs="Arial"/>
          <w:color w:val="auto"/>
          <w:lang w:eastAsia="en-CA"/>
        </w:rPr>
        <w:t>achieve</w:t>
      </w:r>
      <w:r>
        <w:rPr>
          <w:rFonts w:eastAsia="Times New Roman" w:cs="Arial"/>
          <w:color w:val="auto"/>
          <w:lang w:eastAsia="en-CA"/>
        </w:rPr>
        <w:t xml:space="preserve"> these accomplishment</w:t>
      </w:r>
      <w:r w:rsidR="00BA7B4C">
        <w:rPr>
          <w:rFonts w:eastAsia="Times New Roman" w:cs="Arial"/>
          <w:color w:val="auto"/>
          <w:lang w:eastAsia="en-CA"/>
        </w:rPr>
        <w:t>s</w:t>
      </w:r>
      <w:r>
        <w:rPr>
          <w:rFonts w:eastAsia="Times New Roman" w:cs="Arial"/>
          <w:color w:val="auto"/>
          <w:lang w:eastAsia="en-CA"/>
        </w:rPr>
        <w:t xml:space="preserve"> while facing </w:t>
      </w:r>
      <w:r w:rsidR="00836B28">
        <w:rPr>
          <w:rFonts w:eastAsia="Times New Roman" w:cs="Arial"/>
          <w:color w:val="auto"/>
          <w:lang w:eastAsia="en-CA"/>
        </w:rPr>
        <w:t>many</w:t>
      </w:r>
      <w:r>
        <w:rPr>
          <w:rFonts w:eastAsia="Times New Roman" w:cs="Arial"/>
          <w:color w:val="auto"/>
          <w:lang w:eastAsia="en-CA"/>
        </w:rPr>
        <w:t xml:space="preserve"> challenges</w:t>
      </w:r>
      <w:r w:rsidR="00836B28">
        <w:rPr>
          <w:rFonts w:eastAsia="Times New Roman" w:cs="Arial"/>
          <w:color w:val="auto"/>
          <w:lang w:eastAsia="en-CA"/>
        </w:rPr>
        <w:t xml:space="preserve">. Listed </w:t>
      </w:r>
      <w:r w:rsidR="00502D86">
        <w:rPr>
          <w:rFonts w:eastAsia="Times New Roman" w:cs="Arial"/>
          <w:color w:val="auto"/>
          <w:lang w:eastAsia="en-CA"/>
        </w:rPr>
        <w:t xml:space="preserve">below </w:t>
      </w:r>
      <w:r w:rsidR="00836B28">
        <w:rPr>
          <w:rFonts w:eastAsia="Times New Roman" w:cs="Arial"/>
          <w:color w:val="auto"/>
          <w:lang w:eastAsia="en-CA"/>
        </w:rPr>
        <w:t xml:space="preserve">are </w:t>
      </w:r>
      <w:r w:rsidR="00C67384">
        <w:rPr>
          <w:rFonts w:eastAsia="Times New Roman" w:cs="Arial"/>
          <w:color w:val="auto"/>
          <w:lang w:eastAsia="en-CA"/>
        </w:rPr>
        <w:t xml:space="preserve">some of </w:t>
      </w:r>
      <w:r w:rsidR="00836B28">
        <w:rPr>
          <w:rFonts w:eastAsia="Times New Roman" w:cs="Arial"/>
          <w:color w:val="auto"/>
          <w:lang w:eastAsia="en-CA"/>
        </w:rPr>
        <w:t>the major challenges faced</w:t>
      </w:r>
      <w:r w:rsidR="005C0D8A">
        <w:rPr>
          <w:rFonts w:eastAsia="Times New Roman" w:cs="Arial"/>
          <w:color w:val="auto"/>
          <w:lang w:eastAsia="en-CA"/>
        </w:rPr>
        <w:t xml:space="preserve"> by</w:t>
      </w:r>
      <w:r w:rsidR="00836B28">
        <w:rPr>
          <w:rFonts w:eastAsia="Times New Roman" w:cs="Arial"/>
          <w:color w:val="auto"/>
          <w:lang w:eastAsia="en-CA"/>
        </w:rPr>
        <w:t xml:space="preserve"> the Division</w:t>
      </w:r>
      <w:r w:rsidR="008C0138">
        <w:rPr>
          <w:rFonts w:eastAsia="Times New Roman" w:cs="Arial"/>
          <w:color w:val="auto"/>
          <w:lang w:eastAsia="en-CA"/>
        </w:rPr>
        <w:t>,</w:t>
      </w:r>
      <w:r w:rsidR="00836B28">
        <w:rPr>
          <w:rFonts w:eastAsia="Times New Roman" w:cs="Arial"/>
          <w:color w:val="auto"/>
          <w:lang w:eastAsia="en-CA"/>
        </w:rPr>
        <w:t xml:space="preserve"> and what </w:t>
      </w:r>
      <w:r w:rsidR="00D74C97">
        <w:rPr>
          <w:rFonts w:eastAsia="Times New Roman" w:cs="Arial"/>
          <w:color w:val="auto"/>
          <w:lang w:eastAsia="en-CA"/>
        </w:rPr>
        <w:t>was done</w:t>
      </w:r>
      <w:r w:rsidR="00836B28">
        <w:rPr>
          <w:rFonts w:eastAsia="Times New Roman" w:cs="Arial"/>
          <w:color w:val="auto"/>
          <w:lang w:eastAsia="en-CA"/>
        </w:rPr>
        <w:t xml:space="preserve"> to overcome them:</w:t>
      </w:r>
    </w:p>
    <w:p w14:paraId="617BFA3D" w14:textId="12891EAD" w:rsidR="00B658EE" w:rsidRPr="00656A04" w:rsidRDefault="00B658EE">
      <w:pPr>
        <w:spacing w:after="0" w:line="276" w:lineRule="auto"/>
        <w:rPr>
          <w:rFonts w:eastAsia="Times New Roman" w:cs="Arial"/>
          <w:color w:val="auto"/>
          <w:lang w:eastAsia="en-CA"/>
        </w:rPr>
      </w:pPr>
    </w:p>
    <w:p w14:paraId="1226DBBD" w14:textId="176396F8" w:rsidR="00836B28" w:rsidRPr="000D3F4B" w:rsidRDefault="00836B28" w:rsidP="00911CB8">
      <w:pPr>
        <w:pStyle w:val="ListParagraph"/>
      </w:pPr>
      <w:r w:rsidRPr="000D3F4B">
        <w:t>The l</w:t>
      </w:r>
      <w:r w:rsidR="00B658EE" w:rsidRPr="000D3F4B">
        <w:t xml:space="preserve">ack of </w:t>
      </w:r>
      <w:r w:rsidR="000B070B" w:rsidRPr="000D3F4B">
        <w:t>adequate office equipment</w:t>
      </w:r>
      <w:r w:rsidRPr="000D3F4B">
        <w:t xml:space="preserve"> at </w:t>
      </w:r>
      <w:r w:rsidR="00502D86" w:rsidRPr="000D3F4B">
        <w:t>employees’</w:t>
      </w:r>
      <w:r w:rsidRPr="000D3F4B">
        <w:t xml:space="preserve"> home</w:t>
      </w:r>
      <w:r w:rsidR="005C0D8A" w:rsidRPr="000D3F4B">
        <w:t>s</w:t>
      </w:r>
      <w:r w:rsidRPr="000D3F4B">
        <w:t xml:space="preserve"> </w:t>
      </w:r>
      <w:r w:rsidR="00DF1871" w:rsidRPr="000D3F4B">
        <w:t xml:space="preserve">affected </w:t>
      </w:r>
      <w:r w:rsidRPr="000D3F4B">
        <w:t xml:space="preserve">their </w:t>
      </w:r>
      <w:r w:rsidR="00B658EE" w:rsidRPr="000D3F4B">
        <w:t>effici</w:t>
      </w:r>
      <w:r w:rsidR="000B070B" w:rsidRPr="000D3F4B">
        <w:t xml:space="preserve">ency. Employees were able to enter the building </w:t>
      </w:r>
      <w:r w:rsidR="00B658EE" w:rsidRPr="000D3F4B">
        <w:t xml:space="preserve">individually and retrieve office </w:t>
      </w:r>
      <w:r w:rsidRPr="000D3F4B">
        <w:t xml:space="preserve">equipment and </w:t>
      </w:r>
      <w:r w:rsidR="00B658EE" w:rsidRPr="000D3F4B">
        <w:t>supplies</w:t>
      </w:r>
      <w:r w:rsidR="000B070B" w:rsidRPr="000D3F4B">
        <w:t xml:space="preserve"> as directed by management</w:t>
      </w:r>
      <w:r w:rsidR="00494B2A" w:rsidRPr="000D3F4B">
        <w:t>.</w:t>
      </w:r>
      <w:r w:rsidR="00C67384">
        <w:t xml:space="preserve"> What could not be retrieved was purchased to accommodate employees</w:t>
      </w:r>
      <w:r w:rsidR="006858F2">
        <w:t>.</w:t>
      </w:r>
      <w:r w:rsidR="00C67384">
        <w:t xml:space="preserve"> </w:t>
      </w:r>
    </w:p>
    <w:p w14:paraId="438D8614" w14:textId="3C21C5B4" w:rsidR="00B658EE" w:rsidRPr="003E3132" w:rsidRDefault="00B658EE" w:rsidP="00911CB8">
      <w:pPr>
        <w:pStyle w:val="ListParagraph"/>
      </w:pPr>
      <w:r w:rsidRPr="00C55883">
        <w:t>Mail requests</w:t>
      </w:r>
      <w:r w:rsidR="00D74C97" w:rsidRPr="003E3132">
        <w:t xml:space="preserve"> </w:t>
      </w:r>
      <w:r w:rsidR="00473B62" w:rsidRPr="003E3132">
        <w:t>were</w:t>
      </w:r>
      <w:r w:rsidR="00D74C97" w:rsidRPr="003E3132">
        <w:t xml:space="preserve"> delayed</w:t>
      </w:r>
      <w:r w:rsidR="000B070B" w:rsidRPr="003E3132">
        <w:t xml:space="preserve"> </w:t>
      </w:r>
      <w:r w:rsidR="008C0138">
        <w:t>owing</w:t>
      </w:r>
      <w:r w:rsidR="008C0138" w:rsidRPr="003E3132">
        <w:t xml:space="preserve"> </w:t>
      </w:r>
      <w:r w:rsidR="000B070B" w:rsidRPr="003E3132">
        <w:t xml:space="preserve">to building closures. Mail was retrieved once access </w:t>
      </w:r>
      <w:r w:rsidR="00BA7B4C">
        <w:t xml:space="preserve">to the building </w:t>
      </w:r>
      <w:r w:rsidR="000B070B" w:rsidRPr="003E3132">
        <w:t>was granted</w:t>
      </w:r>
      <w:r w:rsidR="006858F2">
        <w:t>. The ATIP division continued regular visits to the office to retrieve mail. N</w:t>
      </w:r>
      <w:r w:rsidR="003E3132" w:rsidRPr="003E3132">
        <w:t>o late files resulted</w:t>
      </w:r>
      <w:r w:rsidR="006858F2">
        <w:t xml:space="preserve"> </w:t>
      </w:r>
      <w:r w:rsidR="008C0138">
        <w:t>from</w:t>
      </w:r>
      <w:r w:rsidR="006858F2">
        <w:t xml:space="preserve"> early building closures.</w:t>
      </w:r>
      <w:r w:rsidR="003E3132" w:rsidRPr="003E3132">
        <w:t xml:space="preserve"> </w:t>
      </w:r>
    </w:p>
    <w:p w14:paraId="443D58D5" w14:textId="7EA681B3" w:rsidR="00033B54" w:rsidRDefault="004B4DAE" w:rsidP="003E3132">
      <w:pPr>
        <w:pStyle w:val="ListParagraph"/>
      </w:pPr>
      <w:r w:rsidRPr="000D3F4B">
        <w:t>All request</w:t>
      </w:r>
      <w:r w:rsidR="00842846">
        <w:t>e</w:t>
      </w:r>
      <w:r w:rsidRPr="000D3F4B">
        <w:t xml:space="preserve">rs </w:t>
      </w:r>
      <w:r w:rsidR="000B070B" w:rsidRPr="000D3F4B">
        <w:t>were</w:t>
      </w:r>
      <w:r w:rsidRPr="000D3F4B">
        <w:t xml:space="preserve"> advised that mailing </w:t>
      </w:r>
      <w:r w:rsidR="000B070B" w:rsidRPr="000D3F4B">
        <w:t>of responsive records would be delayed as this could</w:t>
      </w:r>
      <w:r w:rsidRPr="000D3F4B">
        <w:t xml:space="preserve"> only be done once the ATIP </w:t>
      </w:r>
      <w:r w:rsidR="00480D0D">
        <w:t>d</w:t>
      </w:r>
      <w:r w:rsidRPr="000D3F4B">
        <w:t>ivision returns to the office</w:t>
      </w:r>
      <w:r w:rsidR="00473B62" w:rsidRPr="000D3F4B">
        <w:t>.</w:t>
      </w:r>
      <w:r w:rsidR="00033B54" w:rsidRPr="000D3F4B">
        <w:t xml:space="preserve"> </w:t>
      </w:r>
      <w:r w:rsidR="008C0138">
        <w:t>T</w:t>
      </w:r>
      <w:r w:rsidR="00033B54" w:rsidRPr="000D3F4B">
        <w:t xml:space="preserve">o prevent delays, </w:t>
      </w:r>
      <w:proofErr w:type="spellStart"/>
      <w:r w:rsidR="00033B54" w:rsidRPr="000D3F4B">
        <w:t>ePost</w:t>
      </w:r>
      <w:proofErr w:type="spellEnd"/>
      <w:r w:rsidR="000B070B" w:rsidRPr="000D3F4B">
        <w:t xml:space="preserve"> was used for</w:t>
      </w:r>
      <w:r w:rsidR="00033B54" w:rsidRPr="000D3F4B">
        <w:t xml:space="preserve"> </w:t>
      </w:r>
      <w:r w:rsidR="000D3F4B" w:rsidRPr="00911CB8">
        <w:t>all</w:t>
      </w:r>
      <w:r w:rsidR="00033B54" w:rsidRPr="000D3F4B">
        <w:t xml:space="preserve"> requests</w:t>
      </w:r>
      <w:r w:rsidR="00FB1D61" w:rsidRPr="000D3F4B">
        <w:t>.</w:t>
      </w:r>
      <w:r w:rsidR="000D3F4B" w:rsidRPr="00911CB8">
        <w:t xml:space="preserve"> </w:t>
      </w:r>
    </w:p>
    <w:p w14:paraId="538C12BC" w14:textId="2C75C15F" w:rsidR="00CF6A33" w:rsidRDefault="00CF6A33" w:rsidP="00CF6A33">
      <w:pPr>
        <w:pStyle w:val="ListParagraph"/>
        <w:rPr>
          <w:color w:val="000000"/>
        </w:rPr>
      </w:pPr>
      <w:r>
        <w:t xml:space="preserve">Secret and Top </w:t>
      </w:r>
      <w:r w:rsidR="00480D0D">
        <w:t>S</w:t>
      </w:r>
      <w:r>
        <w:t xml:space="preserve">ecret records must flow through </w:t>
      </w:r>
      <w:r w:rsidR="00BA7B4C">
        <w:t xml:space="preserve">the </w:t>
      </w:r>
      <w:r>
        <w:t xml:space="preserve">secure network </w:t>
      </w:r>
      <w:r w:rsidR="008C0138">
        <w:t xml:space="preserve">that </w:t>
      </w:r>
      <w:r>
        <w:t xml:space="preserve">is only accessible at certain </w:t>
      </w:r>
      <w:r w:rsidR="00BA7B4C">
        <w:t xml:space="preserve">areas </w:t>
      </w:r>
      <w:r w:rsidR="008C0138">
        <w:t xml:space="preserve">in the </w:t>
      </w:r>
      <w:r>
        <w:t>office</w:t>
      </w:r>
      <w:r w:rsidR="008C0138">
        <w:t>,</w:t>
      </w:r>
      <w:r>
        <w:t xml:space="preserve"> </w:t>
      </w:r>
      <w:r w:rsidR="008C0138">
        <w:t>t</w:t>
      </w:r>
      <w:r>
        <w:t xml:space="preserve">herefore, processing records above Protected B is still problematic. </w:t>
      </w:r>
      <w:r w:rsidRPr="00911CB8">
        <w:t xml:space="preserve">SSC is working on upgrading its infrastructure to manipulate records </w:t>
      </w:r>
      <w:r w:rsidR="008C0138" w:rsidRPr="00911CB8">
        <w:t xml:space="preserve">more easily </w:t>
      </w:r>
      <w:r w:rsidRPr="00911CB8">
        <w:t xml:space="preserve">with a </w:t>
      </w:r>
      <w:r w:rsidR="00480D0D">
        <w:t>S</w:t>
      </w:r>
      <w:r w:rsidRPr="00911CB8">
        <w:t>ecret security classification</w:t>
      </w:r>
      <w:r w:rsidR="00480D0D">
        <w:t>.</w:t>
      </w:r>
    </w:p>
    <w:p w14:paraId="149006D9" w14:textId="7D739E0A" w:rsidR="007A41B9" w:rsidRPr="00256672" w:rsidRDefault="008C0138" w:rsidP="00911CB8">
      <w:pPr>
        <w:pStyle w:val="ListParagraph"/>
      </w:pPr>
      <w:r>
        <w:t>The m</w:t>
      </w:r>
      <w:r w:rsidR="00700211" w:rsidRPr="000D3F4B">
        <w:t xml:space="preserve">ental health of employees was a concern. </w:t>
      </w:r>
      <w:r>
        <w:t>SSC</w:t>
      </w:r>
      <w:r w:rsidR="00700211" w:rsidRPr="000D3F4B">
        <w:t xml:space="preserve"> provided </w:t>
      </w:r>
      <w:r w:rsidR="00FB1D61" w:rsidRPr="000D3F4B">
        <w:t>COVID</w:t>
      </w:r>
      <w:r w:rsidR="00700211" w:rsidRPr="000D3F4B">
        <w:t>-19 support sessions to help employee</w:t>
      </w:r>
      <w:r w:rsidR="000B070B" w:rsidRPr="000D3F4B">
        <w:t>s</w:t>
      </w:r>
      <w:r w:rsidR="00700211" w:rsidRPr="000D3F4B">
        <w:t xml:space="preserve"> with this challenge. In addition</w:t>
      </w:r>
      <w:r w:rsidR="004B4DAE" w:rsidRPr="000D3F4B">
        <w:t>,</w:t>
      </w:r>
      <w:r w:rsidR="00700211" w:rsidRPr="000D3F4B">
        <w:t xml:space="preserve"> management and coworkers supported each other during this period</w:t>
      </w:r>
      <w:r w:rsidR="00AD07D7" w:rsidRPr="000D3F4B">
        <w:t>.</w:t>
      </w:r>
      <w:r w:rsidR="00256672" w:rsidRPr="00256672">
        <w:t xml:space="preserve"> </w:t>
      </w:r>
      <w:r w:rsidR="00256672" w:rsidRPr="000D3F4B">
        <w:t xml:space="preserve">The </w:t>
      </w:r>
      <w:r w:rsidR="00480D0D">
        <w:t>d</w:t>
      </w:r>
      <w:r w:rsidR="00256672" w:rsidRPr="000D3F4B">
        <w:t>ivision shifted its priorities to focus primarily on essential tasks</w:t>
      </w:r>
      <w:r>
        <w:t>,</w:t>
      </w:r>
      <w:r w:rsidR="00256672" w:rsidRPr="000D3F4B">
        <w:t xml:space="preserve"> and introduced more flexible work schedules.</w:t>
      </w:r>
    </w:p>
    <w:p w14:paraId="58AC2586" w14:textId="35B4C6E1" w:rsidR="00934EA4" w:rsidRPr="00B53EA9" w:rsidRDefault="00934EA4" w:rsidP="00D92385">
      <w:pPr>
        <w:pStyle w:val="Heading2"/>
      </w:pPr>
      <w:bookmarkStart w:id="34" w:name="_Toc74743782"/>
      <w:r w:rsidRPr="00B53EA9">
        <w:t>Source of Requests</w:t>
      </w:r>
      <w:bookmarkEnd w:id="32"/>
      <w:bookmarkEnd w:id="34"/>
      <w:r w:rsidRPr="00B53EA9">
        <w:t xml:space="preserve"> </w:t>
      </w:r>
    </w:p>
    <w:p w14:paraId="027A7DE0" w14:textId="113B2CE9" w:rsidR="003A65E9" w:rsidRDefault="00934EA4">
      <w:pPr>
        <w:spacing w:after="0" w:line="276" w:lineRule="auto"/>
        <w:rPr>
          <w:rFonts w:eastAsia="Times New Roman" w:cs="Times New Roman"/>
          <w:color w:val="auto"/>
          <w:lang w:eastAsia="en-CA"/>
        </w:rPr>
      </w:pPr>
      <w:r w:rsidRPr="006D50E8">
        <w:rPr>
          <w:rFonts w:eastAsia="Times New Roman" w:cs="Times New Roman"/>
          <w:color w:val="auto"/>
          <w:lang w:eastAsia="en-CA"/>
        </w:rPr>
        <w:t xml:space="preserve">The </w:t>
      </w:r>
      <w:r w:rsidR="00CF2E30">
        <w:rPr>
          <w:rFonts w:eastAsia="Times New Roman" w:cs="Times New Roman"/>
          <w:color w:val="auto"/>
          <w:lang w:eastAsia="en-CA"/>
        </w:rPr>
        <w:t>general public</w:t>
      </w:r>
      <w:r w:rsidRPr="006D50E8">
        <w:rPr>
          <w:rFonts w:eastAsia="Times New Roman" w:cs="Times New Roman"/>
          <w:color w:val="auto"/>
          <w:lang w:eastAsia="en-CA"/>
        </w:rPr>
        <w:t xml:space="preserve"> is the largest source of </w:t>
      </w:r>
      <w:r w:rsidR="00480D0D">
        <w:rPr>
          <w:rFonts w:eastAsia="Times New Roman" w:cs="Times New Roman"/>
          <w:iCs/>
          <w:color w:val="auto"/>
          <w:lang w:eastAsia="en-CA"/>
        </w:rPr>
        <w:t>ATI</w:t>
      </w:r>
      <w:r w:rsidRPr="006D50E8">
        <w:rPr>
          <w:rFonts w:eastAsia="Times New Roman" w:cs="Times New Roman"/>
          <w:color w:val="auto"/>
          <w:lang w:eastAsia="en-CA"/>
        </w:rPr>
        <w:t xml:space="preserve"> requests, accounting for </w:t>
      </w:r>
      <w:r w:rsidR="00496CAC" w:rsidRPr="00911CB8">
        <w:rPr>
          <w:rFonts w:eastAsia="Times New Roman" w:cs="Times New Roman"/>
          <w:color w:val="auto"/>
          <w:lang w:eastAsia="en-CA"/>
        </w:rPr>
        <w:t>42</w:t>
      </w:r>
      <w:r w:rsidR="008C0138">
        <w:rPr>
          <w:rFonts w:eastAsia="Times New Roman" w:cs="Times New Roman"/>
          <w:color w:val="auto"/>
          <w:lang w:eastAsia="en-CA"/>
        </w:rPr>
        <w:t> </w:t>
      </w:r>
      <w:r w:rsidR="005C0621">
        <w:rPr>
          <w:rFonts w:eastAsia="Times New Roman" w:cs="Times New Roman"/>
          <w:color w:val="auto"/>
          <w:lang w:eastAsia="en-CA"/>
        </w:rPr>
        <w:t>percent</w:t>
      </w:r>
      <w:r w:rsidRPr="006D50E8">
        <w:rPr>
          <w:rFonts w:eastAsia="Times New Roman" w:cs="Times New Roman"/>
          <w:color w:val="auto"/>
          <w:lang w:eastAsia="en-CA"/>
        </w:rPr>
        <w:t xml:space="preserve"> of all requests. The</w:t>
      </w:r>
      <w:r w:rsidR="005D219D">
        <w:rPr>
          <w:rFonts w:eastAsia="Times New Roman" w:cs="Times New Roman"/>
          <w:color w:val="auto"/>
          <w:lang w:eastAsia="en-CA"/>
        </w:rPr>
        <w:t> </w:t>
      </w:r>
      <w:r w:rsidR="00CF2E30">
        <w:rPr>
          <w:rFonts w:eastAsia="Times New Roman" w:cs="Times New Roman"/>
          <w:color w:val="auto"/>
          <w:lang w:eastAsia="en-CA"/>
        </w:rPr>
        <w:t>media</w:t>
      </w:r>
      <w:r w:rsidRPr="006D50E8">
        <w:rPr>
          <w:rFonts w:eastAsia="Times New Roman" w:cs="Times New Roman"/>
          <w:color w:val="auto"/>
          <w:lang w:eastAsia="en-CA"/>
        </w:rPr>
        <w:t xml:space="preserve"> </w:t>
      </w:r>
      <w:r w:rsidRPr="00290C81">
        <w:rPr>
          <w:rFonts w:eastAsia="Times New Roman" w:cs="Times New Roman"/>
          <w:color w:val="auto"/>
          <w:lang w:eastAsia="en-CA"/>
        </w:rPr>
        <w:t xml:space="preserve">represented </w:t>
      </w:r>
      <w:r w:rsidR="00290C81" w:rsidRPr="00911CB8">
        <w:rPr>
          <w:rFonts w:eastAsia="Times New Roman" w:cs="Times New Roman"/>
          <w:color w:val="auto"/>
          <w:lang w:eastAsia="en-CA"/>
        </w:rPr>
        <w:t>24</w:t>
      </w:r>
      <w:r w:rsidR="00480D0D">
        <w:rPr>
          <w:rFonts w:eastAsia="Times New Roman" w:cs="Times New Roman"/>
          <w:color w:val="auto"/>
          <w:lang w:eastAsia="en-CA"/>
        </w:rPr>
        <w:t xml:space="preserve"> </w:t>
      </w:r>
      <w:r w:rsidR="005C0621">
        <w:rPr>
          <w:rFonts w:eastAsia="Times New Roman" w:cs="Times New Roman"/>
          <w:color w:val="auto"/>
          <w:lang w:eastAsia="en-CA"/>
        </w:rPr>
        <w:t>percent</w:t>
      </w:r>
      <w:r w:rsidRPr="00290C81">
        <w:rPr>
          <w:rFonts w:eastAsia="Times New Roman" w:cs="Times New Roman"/>
          <w:color w:val="auto"/>
          <w:lang w:eastAsia="en-CA"/>
        </w:rPr>
        <w:t xml:space="preserve"> of</w:t>
      </w:r>
      <w:r w:rsidRPr="006D50E8">
        <w:rPr>
          <w:rFonts w:eastAsia="Times New Roman" w:cs="Times New Roman"/>
          <w:color w:val="auto"/>
          <w:lang w:eastAsia="en-CA"/>
        </w:rPr>
        <w:t xml:space="preserve"> the requests received, whereas those from the private sector and sources that declined to identify themselves accounted for </w:t>
      </w:r>
      <w:r w:rsidR="00290C81" w:rsidRPr="00911CB8">
        <w:rPr>
          <w:rFonts w:eastAsia="Times New Roman" w:cs="Times New Roman"/>
          <w:color w:val="auto"/>
          <w:lang w:eastAsia="en-CA"/>
        </w:rPr>
        <w:t>25</w:t>
      </w:r>
      <w:r w:rsidR="008C0138">
        <w:rPr>
          <w:rFonts w:eastAsia="Times New Roman" w:cs="Times New Roman"/>
          <w:color w:val="auto"/>
          <w:lang w:eastAsia="en-CA"/>
        </w:rPr>
        <w:t> </w:t>
      </w:r>
      <w:r w:rsidR="005C0621">
        <w:rPr>
          <w:rFonts w:eastAsia="Times New Roman" w:cs="Times New Roman"/>
          <w:color w:val="auto"/>
          <w:lang w:eastAsia="en-CA"/>
        </w:rPr>
        <w:t>percent</w:t>
      </w:r>
      <w:r w:rsidR="008C0138">
        <w:rPr>
          <w:rFonts w:eastAsia="Times New Roman" w:cs="Times New Roman"/>
          <w:color w:val="auto"/>
          <w:lang w:eastAsia="en-CA"/>
        </w:rPr>
        <w:t>,</w:t>
      </w:r>
      <w:r w:rsidRPr="00290C81">
        <w:rPr>
          <w:rFonts w:eastAsia="Times New Roman" w:cs="Times New Roman"/>
          <w:color w:val="auto"/>
          <w:lang w:eastAsia="en-CA"/>
        </w:rPr>
        <w:t xml:space="preserve"> and </w:t>
      </w:r>
      <w:r w:rsidR="00290C81" w:rsidRPr="00911CB8">
        <w:rPr>
          <w:rFonts w:eastAsia="Times New Roman" w:cs="Times New Roman"/>
          <w:color w:val="auto"/>
          <w:lang w:eastAsia="en-CA"/>
        </w:rPr>
        <w:t>3</w:t>
      </w:r>
      <w:r w:rsidR="00480D0D">
        <w:rPr>
          <w:rFonts w:eastAsia="Times New Roman" w:cs="Times New Roman"/>
          <w:color w:val="auto"/>
          <w:lang w:eastAsia="en-CA"/>
        </w:rPr>
        <w:t xml:space="preserve"> </w:t>
      </w:r>
      <w:r w:rsidR="005C0621">
        <w:rPr>
          <w:rFonts w:eastAsia="Times New Roman" w:cs="Times New Roman"/>
          <w:color w:val="auto"/>
          <w:lang w:eastAsia="en-CA"/>
        </w:rPr>
        <w:t>percent</w:t>
      </w:r>
      <w:r w:rsidRPr="006D50E8">
        <w:rPr>
          <w:rFonts w:eastAsia="Times New Roman" w:cs="Times New Roman"/>
          <w:color w:val="auto"/>
          <w:lang w:eastAsia="en-CA"/>
        </w:rPr>
        <w:t xml:space="preserve"> of the requests received respectively. Requests from organizations and academic sources </w:t>
      </w:r>
      <w:r w:rsidRPr="002435CF">
        <w:rPr>
          <w:rFonts w:eastAsia="Times New Roman" w:cs="Times New Roman"/>
          <w:color w:val="auto"/>
          <w:lang w:eastAsia="en-CA"/>
        </w:rPr>
        <w:t>comprised</w:t>
      </w:r>
      <w:r w:rsidR="005C0D8A" w:rsidRPr="002435CF">
        <w:rPr>
          <w:rFonts w:eastAsia="Times New Roman" w:cs="Times New Roman"/>
          <w:color w:val="auto"/>
          <w:lang w:eastAsia="en-CA"/>
        </w:rPr>
        <w:t xml:space="preserve"> </w:t>
      </w:r>
      <w:r w:rsidR="002435CF" w:rsidRPr="00911CB8">
        <w:rPr>
          <w:rFonts w:eastAsia="Times New Roman" w:cs="Times New Roman"/>
          <w:color w:val="auto"/>
          <w:lang w:eastAsia="en-CA"/>
        </w:rPr>
        <w:t>6</w:t>
      </w:r>
      <w:r w:rsidR="00480D0D">
        <w:rPr>
          <w:rFonts w:eastAsia="Times New Roman" w:cs="Times New Roman"/>
          <w:color w:val="auto"/>
          <w:lang w:eastAsia="en-CA"/>
        </w:rPr>
        <w:t xml:space="preserve"> </w:t>
      </w:r>
      <w:r w:rsidR="005C0621">
        <w:rPr>
          <w:rFonts w:eastAsia="Times New Roman" w:cs="Times New Roman"/>
          <w:color w:val="auto"/>
          <w:lang w:eastAsia="en-CA"/>
        </w:rPr>
        <w:t>percent</w:t>
      </w:r>
      <w:r w:rsidRPr="002435CF">
        <w:rPr>
          <w:rFonts w:eastAsia="Times New Roman" w:cs="Times New Roman"/>
          <w:color w:val="auto"/>
          <w:lang w:eastAsia="en-CA"/>
        </w:rPr>
        <w:t>.</w:t>
      </w:r>
    </w:p>
    <w:p w14:paraId="6F49E70C" w14:textId="77777777" w:rsidR="007A41B9" w:rsidRPr="006D50E8" w:rsidRDefault="007A41B9">
      <w:pPr>
        <w:spacing w:after="0" w:line="276" w:lineRule="auto"/>
        <w:rPr>
          <w:rFonts w:eastAsia="Times New Roman" w:cs="Times New Roman"/>
          <w:color w:val="auto"/>
          <w:lang w:eastAsia="en-CA"/>
        </w:rPr>
      </w:pPr>
    </w:p>
    <w:p w14:paraId="2C606805" w14:textId="05C9213C" w:rsidR="009A4477" w:rsidRDefault="00934EA4">
      <w:pPr>
        <w:spacing w:after="0" w:line="276" w:lineRule="auto"/>
        <w:jc w:val="center"/>
        <w:rPr>
          <w:rFonts w:eastAsia="Times New Roman" w:cs="Times New Roman"/>
          <w:color w:val="auto"/>
          <w:lang w:eastAsia="en-CA"/>
        </w:rPr>
      </w:pPr>
      <w:r w:rsidRPr="006D50E8">
        <w:rPr>
          <w:rFonts w:eastAsia="Times New Roman" w:cs="Times New Roman"/>
          <w:noProof/>
          <w:color w:val="auto"/>
          <w:lang w:eastAsia="en-CA"/>
        </w:rPr>
        <w:lastRenderedPageBreak/>
        <w:drawing>
          <wp:inline distT="0" distB="0" distL="0" distR="0" wp14:anchorId="0D3ABA64" wp14:editId="7BCD54E2">
            <wp:extent cx="5261610" cy="3835400"/>
            <wp:effectExtent l="0" t="0" r="15240" b="1270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B452120" w14:textId="100CA77F" w:rsidR="009A4477" w:rsidRDefault="009A4477" w:rsidP="000F5A58">
      <w:pPr>
        <w:spacing w:after="0" w:line="276" w:lineRule="auto"/>
        <w:rPr>
          <w:rFonts w:eastAsia="Times New Roman" w:cs="Times New Roman"/>
          <w:color w:val="auto"/>
          <w:lang w:eastAsia="en-CA"/>
        </w:rPr>
      </w:pPr>
    </w:p>
    <w:p w14:paraId="18B5112E" w14:textId="508260CE" w:rsidR="009C469D" w:rsidRPr="006D50E8" w:rsidRDefault="00EC6051" w:rsidP="00D92385">
      <w:pPr>
        <w:pStyle w:val="Heading2"/>
      </w:pPr>
      <w:bookmarkStart w:id="35" w:name="_Toc43205728"/>
      <w:bookmarkStart w:id="36" w:name="_Toc74743783"/>
      <w:r>
        <w:t>D</w:t>
      </w:r>
      <w:r w:rsidR="009C469D">
        <w:t>ecline to Act</w:t>
      </w:r>
      <w:bookmarkEnd w:id="35"/>
      <w:bookmarkEnd w:id="36"/>
      <w:r w:rsidR="009C469D">
        <w:t xml:space="preserve"> </w:t>
      </w:r>
    </w:p>
    <w:p w14:paraId="3597B7A1" w14:textId="4FD4297D" w:rsidR="007A41B9" w:rsidRPr="000F1BBB" w:rsidRDefault="008C0138" w:rsidP="000F1BBB">
      <w:pPr>
        <w:spacing w:before="100" w:beforeAutospacing="1" w:after="100" w:afterAutospacing="1" w:line="276" w:lineRule="auto"/>
        <w:rPr>
          <w:rFonts w:eastAsia="Times New Roman" w:cs="Arial"/>
          <w:color w:val="auto"/>
          <w:lang w:val="en" w:eastAsia="en-CA"/>
        </w:rPr>
      </w:pPr>
      <w:bookmarkStart w:id="37" w:name="_Toc43213754"/>
      <w:bookmarkStart w:id="38" w:name="_Toc42749057"/>
      <w:bookmarkStart w:id="39" w:name="_Toc43205729"/>
      <w:r>
        <w:rPr>
          <w:rFonts w:eastAsia="Times New Roman" w:cs="Arial"/>
          <w:color w:val="auto"/>
          <w:lang w:val="en" w:eastAsia="en-CA"/>
        </w:rPr>
        <w:t>S</w:t>
      </w:r>
      <w:r w:rsidRPr="000F1BBB">
        <w:rPr>
          <w:rFonts w:eastAsia="Times New Roman" w:cs="Arial"/>
          <w:color w:val="auto"/>
          <w:lang w:val="en" w:eastAsia="en-CA"/>
        </w:rPr>
        <w:t>ection 6.1</w:t>
      </w:r>
      <w:r w:rsidR="00363FD8" w:rsidRPr="000F1BBB">
        <w:rPr>
          <w:rFonts w:eastAsia="Times New Roman" w:cs="Arial"/>
          <w:color w:val="auto"/>
          <w:lang w:val="en" w:eastAsia="en-CA"/>
        </w:rPr>
        <w:t xml:space="preserve"> of Bill C-58</w:t>
      </w:r>
      <w:r w:rsidR="005D219D">
        <w:rPr>
          <w:rFonts w:eastAsia="Times New Roman" w:cs="Arial"/>
          <w:color w:val="auto"/>
          <w:lang w:val="en" w:eastAsia="en-CA"/>
        </w:rPr>
        <w:t>—</w:t>
      </w:r>
      <w:r w:rsidR="0088569E" w:rsidRPr="000F1BBB">
        <w:rPr>
          <w:rFonts w:eastAsia="Times New Roman" w:cs="Arial"/>
          <w:color w:val="auto"/>
          <w:lang w:val="en" w:eastAsia="en-CA"/>
        </w:rPr>
        <w:t>which received Royal Assent June 17, 2019</w:t>
      </w:r>
      <w:r w:rsidR="005D219D">
        <w:rPr>
          <w:rFonts w:eastAsia="Times New Roman" w:cs="Arial"/>
          <w:color w:val="auto"/>
          <w:lang w:val="en" w:eastAsia="en-CA"/>
        </w:rPr>
        <w:t>—</w:t>
      </w:r>
      <w:r>
        <w:rPr>
          <w:rFonts w:eastAsia="Times New Roman" w:cs="Arial"/>
          <w:color w:val="auto"/>
          <w:lang w:val="en" w:eastAsia="en-CA"/>
        </w:rPr>
        <w:t>s</w:t>
      </w:r>
      <w:r w:rsidR="004F4958" w:rsidRPr="000F1BBB">
        <w:rPr>
          <w:rFonts w:eastAsia="Times New Roman" w:cs="Arial"/>
          <w:color w:val="auto"/>
          <w:lang w:val="en" w:eastAsia="en-CA"/>
        </w:rPr>
        <w:t xml:space="preserve">tates that the head of a government institution may call upon the Information Commissioner </w:t>
      </w:r>
      <w:r w:rsidR="002A519E" w:rsidRPr="000F1BBB">
        <w:rPr>
          <w:rFonts w:eastAsia="Times New Roman" w:cs="Arial"/>
          <w:color w:val="auto"/>
          <w:lang w:val="en" w:eastAsia="en-CA"/>
        </w:rPr>
        <w:t xml:space="preserve">of Canada </w:t>
      </w:r>
      <w:r w:rsidR="004F4958" w:rsidRPr="000F1BBB">
        <w:rPr>
          <w:rFonts w:eastAsia="Times New Roman" w:cs="Arial"/>
          <w:color w:val="auto"/>
          <w:lang w:val="en" w:eastAsia="en-CA"/>
        </w:rPr>
        <w:t>to investigate a request deemed vexatious, made in bad fait</w:t>
      </w:r>
      <w:r w:rsidR="00A707A7" w:rsidRPr="000F1BBB">
        <w:rPr>
          <w:rFonts w:eastAsia="Times New Roman" w:cs="Arial"/>
          <w:color w:val="auto"/>
          <w:lang w:val="en" w:eastAsia="en-CA"/>
        </w:rPr>
        <w:t>h</w:t>
      </w:r>
      <w:r w:rsidR="008C68DC">
        <w:rPr>
          <w:rFonts w:eastAsia="Times New Roman" w:cs="Arial"/>
          <w:color w:val="auto"/>
          <w:lang w:val="en" w:eastAsia="en-CA"/>
        </w:rPr>
        <w:t>,</w:t>
      </w:r>
      <w:r w:rsidR="004F4958" w:rsidRPr="000F1BBB">
        <w:rPr>
          <w:rFonts w:eastAsia="Times New Roman" w:cs="Arial"/>
          <w:color w:val="auto"/>
          <w:lang w:val="en" w:eastAsia="en-CA"/>
        </w:rPr>
        <w:t xml:space="preserve"> or </w:t>
      </w:r>
      <w:r w:rsidR="005551E3">
        <w:rPr>
          <w:rFonts w:eastAsia="Times New Roman" w:cs="Arial"/>
          <w:color w:val="auto"/>
          <w:lang w:val="en" w:eastAsia="en-CA"/>
        </w:rPr>
        <w:t xml:space="preserve">an </w:t>
      </w:r>
      <w:r w:rsidR="004F4958" w:rsidRPr="000F1BBB">
        <w:rPr>
          <w:rFonts w:eastAsia="Times New Roman" w:cs="Arial"/>
          <w:color w:val="auto"/>
          <w:lang w:val="en" w:eastAsia="en-CA"/>
        </w:rPr>
        <w:t xml:space="preserve">abuse of </w:t>
      </w:r>
      <w:r w:rsidR="005551E3">
        <w:rPr>
          <w:rFonts w:eastAsia="Times New Roman" w:cs="Arial"/>
          <w:color w:val="auto"/>
          <w:lang w:val="en" w:eastAsia="en-CA"/>
        </w:rPr>
        <w:t xml:space="preserve">the </w:t>
      </w:r>
      <w:r w:rsidR="004F4958" w:rsidRPr="000F1BBB">
        <w:rPr>
          <w:rFonts w:eastAsia="Times New Roman" w:cs="Arial"/>
          <w:color w:val="auto"/>
          <w:lang w:val="en" w:eastAsia="en-CA"/>
        </w:rPr>
        <w:t>right</w:t>
      </w:r>
      <w:r w:rsidR="005551E3">
        <w:rPr>
          <w:rFonts w:eastAsia="Times New Roman" w:cs="Arial"/>
          <w:color w:val="auto"/>
          <w:lang w:val="en" w:eastAsia="en-CA"/>
        </w:rPr>
        <w:t xml:space="preserve"> of access</w:t>
      </w:r>
      <w:r w:rsidR="004F4958" w:rsidRPr="000F1BBB">
        <w:rPr>
          <w:rFonts w:eastAsia="Times New Roman" w:cs="Arial"/>
          <w:color w:val="auto"/>
          <w:lang w:val="en" w:eastAsia="en-CA"/>
        </w:rPr>
        <w:t>. The Information Commissioner</w:t>
      </w:r>
      <w:r w:rsidR="002A519E" w:rsidRPr="000F1BBB">
        <w:rPr>
          <w:rFonts w:eastAsia="Times New Roman" w:cs="Arial"/>
          <w:color w:val="auto"/>
          <w:lang w:val="en" w:eastAsia="en-CA"/>
        </w:rPr>
        <w:t xml:space="preserve"> of Canada’</w:t>
      </w:r>
      <w:r w:rsidR="004F4958" w:rsidRPr="000F1BBB">
        <w:rPr>
          <w:rFonts w:eastAsia="Times New Roman" w:cs="Arial"/>
          <w:color w:val="auto"/>
          <w:lang w:val="en" w:eastAsia="en-CA"/>
        </w:rPr>
        <w:t xml:space="preserve">s approval is needed to </w:t>
      </w:r>
      <w:r w:rsidR="00D90703" w:rsidRPr="000F1BBB">
        <w:rPr>
          <w:rFonts w:eastAsia="Times New Roman" w:cs="Arial"/>
          <w:color w:val="auto"/>
          <w:lang w:val="en" w:eastAsia="en-CA"/>
        </w:rPr>
        <w:t>refuse</w:t>
      </w:r>
      <w:r w:rsidR="004F4958" w:rsidRPr="000F1BBB">
        <w:rPr>
          <w:rFonts w:eastAsia="Times New Roman" w:cs="Arial"/>
          <w:color w:val="auto"/>
          <w:lang w:val="en" w:eastAsia="en-CA"/>
        </w:rPr>
        <w:t xml:space="preserve"> the request for </w:t>
      </w:r>
      <w:r w:rsidR="00D90703" w:rsidRPr="000F1BBB">
        <w:rPr>
          <w:rFonts w:eastAsia="Times New Roman" w:cs="Arial"/>
          <w:color w:val="auto"/>
          <w:lang w:val="en" w:eastAsia="en-CA"/>
        </w:rPr>
        <w:t xml:space="preserve">access to records. </w:t>
      </w:r>
      <w:r w:rsidR="009C469D" w:rsidRPr="00490803">
        <w:rPr>
          <w:rFonts w:eastAsia="Times New Roman" w:cs="Arial"/>
          <w:color w:val="auto"/>
          <w:lang w:val="en" w:eastAsia="en-CA"/>
        </w:rPr>
        <w:t xml:space="preserve">During the reporting period, </w:t>
      </w:r>
      <w:r w:rsidR="009C469D" w:rsidRPr="00C92993">
        <w:rPr>
          <w:rFonts w:eastAsia="Times New Roman" w:cs="Arial"/>
          <w:color w:val="auto"/>
          <w:lang w:val="en" w:eastAsia="en-CA"/>
        </w:rPr>
        <w:t>SSC</w:t>
      </w:r>
      <w:r w:rsidR="0088569E" w:rsidRPr="00C92993">
        <w:rPr>
          <w:rFonts w:eastAsia="Times New Roman" w:cs="Arial"/>
          <w:color w:val="auto"/>
          <w:lang w:val="en" w:eastAsia="en-CA"/>
        </w:rPr>
        <w:t xml:space="preserve"> did not invoke this section.</w:t>
      </w:r>
      <w:bookmarkEnd w:id="37"/>
      <w:bookmarkEnd w:id="38"/>
      <w:bookmarkEnd w:id="39"/>
      <w:r w:rsidR="00D90703" w:rsidRPr="000F1BBB">
        <w:rPr>
          <w:rFonts w:eastAsia="Times New Roman" w:cs="Arial"/>
          <w:color w:val="auto"/>
          <w:lang w:val="en" w:eastAsia="en-CA"/>
        </w:rPr>
        <w:t xml:space="preserve"> </w:t>
      </w:r>
      <w:bookmarkStart w:id="40" w:name="_Toc43205730"/>
    </w:p>
    <w:p w14:paraId="520A38BE" w14:textId="4160B1F4" w:rsidR="00934EA4" w:rsidRPr="006D50E8" w:rsidRDefault="00934EA4" w:rsidP="00D92385">
      <w:pPr>
        <w:pStyle w:val="Heading2"/>
      </w:pPr>
      <w:bookmarkStart w:id="41" w:name="_Toc74743784"/>
      <w:r w:rsidRPr="006D50E8">
        <w:t>Disposition of Requests Completed</w:t>
      </w:r>
      <w:bookmarkEnd w:id="40"/>
      <w:bookmarkEnd w:id="41"/>
      <w:r w:rsidRPr="006D50E8">
        <w:t xml:space="preserve"> </w:t>
      </w:r>
    </w:p>
    <w:p w14:paraId="57B0C332" w14:textId="477C6CD7" w:rsidR="00567F0C" w:rsidRPr="00407EFD" w:rsidRDefault="00567F0C" w:rsidP="00330B07">
      <w:pPr>
        <w:spacing w:before="100" w:beforeAutospacing="1" w:after="100" w:afterAutospacing="1" w:line="276" w:lineRule="auto"/>
        <w:rPr>
          <w:rFonts w:ascii="Segoe UI" w:eastAsia="Times New Roman" w:hAnsi="Segoe UI" w:cs="Segoe UI"/>
          <w:color w:val="auto"/>
          <w:sz w:val="21"/>
          <w:szCs w:val="21"/>
          <w:lang w:eastAsia="en-CA"/>
        </w:rPr>
      </w:pPr>
      <w:r w:rsidRPr="00407EFD">
        <w:rPr>
          <w:rFonts w:eastAsia="Times New Roman" w:cs="Arial"/>
          <w:color w:val="auto"/>
          <w:lang w:eastAsia="en-CA"/>
        </w:rPr>
        <w:t xml:space="preserve">During the reporting period, SSC released records in full in </w:t>
      </w:r>
      <w:r w:rsidR="00A13686">
        <w:rPr>
          <w:rFonts w:eastAsia="Times New Roman" w:cs="Arial"/>
          <w:color w:val="auto"/>
          <w:lang w:eastAsia="en-CA"/>
        </w:rPr>
        <w:t>11</w:t>
      </w:r>
      <w:r w:rsidR="00480D0D">
        <w:rPr>
          <w:rFonts w:eastAsia="Times New Roman" w:cs="Arial"/>
          <w:color w:val="auto"/>
          <w:lang w:val="en" w:eastAsia="en-CA"/>
        </w:rPr>
        <w:t xml:space="preserve"> </w:t>
      </w:r>
      <w:r w:rsidR="002410DC">
        <w:rPr>
          <w:rFonts w:eastAsia="Times New Roman" w:cs="Arial"/>
          <w:color w:val="auto"/>
          <w:lang w:val="en" w:eastAsia="en-CA"/>
        </w:rPr>
        <w:t>percent</w:t>
      </w:r>
      <w:r w:rsidR="00EC6051">
        <w:rPr>
          <w:rFonts w:eastAsia="Times New Roman" w:cs="Arial"/>
          <w:color w:val="auto"/>
          <w:lang w:eastAsia="en-CA"/>
        </w:rPr>
        <w:t xml:space="preserve"> of files</w:t>
      </w:r>
      <w:r w:rsidRPr="00407EFD">
        <w:rPr>
          <w:rFonts w:eastAsia="Times New Roman" w:cs="Arial"/>
          <w:color w:val="auto"/>
          <w:lang w:eastAsia="en-CA"/>
        </w:rPr>
        <w:t xml:space="preserve">. </w:t>
      </w:r>
    </w:p>
    <w:p w14:paraId="333D37FF" w14:textId="1607D043" w:rsidR="00567F0C" w:rsidRPr="00567F0C" w:rsidRDefault="00567F0C" w:rsidP="00330B07">
      <w:pPr>
        <w:spacing w:before="100" w:beforeAutospacing="1" w:after="100" w:afterAutospacing="1" w:line="276" w:lineRule="auto"/>
        <w:rPr>
          <w:rFonts w:ascii="Segoe UI" w:eastAsia="Times New Roman" w:hAnsi="Segoe UI" w:cs="Segoe UI"/>
          <w:color w:val="auto"/>
          <w:sz w:val="21"/>
          <w:szCs w:val="21"/>
          <w:lang w:eastAsia="en-CA"/>
        </w:rPr>
      </w:pPr>
      <w:r w:rsidRPr="00407EFD">
        <w:rPr>
          <w:rFonts w:eastAsia="Times New Roman" w:cs="Arial"/>
          <w:color w:val="auto"/>
          <w:lang w:val="en" w:eastAsia="en-CA"/>
        </w:rPr>
        <w:t xml:space="preserve">For </w:t>
      </w:r>
      <w:r w:rsidR="00A13686">
        <w:rPr>
          <w:rFonts w:eastAsia="Times New Roman" w:cs="Arial"/>
          <w:color w:val="auto"/>
          <w:lang w:val="en" w:eastAsia="en-CA"/>
        </w:rPr>
        <w:t>99</w:t>
      </w:r>
      <w:r w:rsidR="00CD4A7B" w:rsidRPr="00407EFD">
        <w:rPr>
          <w:rFonts w:eastAsia="Times New Roman" w:cs="Arial"/>
          <w:color w:val="auto"/>
          <w:lang w:val="en" w:eastAsia="en-CA"/>
        </w:rPr>
        <w:t> </w:t>
      </w:r>
      <w:r w:rsidRPr="00407EFD">
        <w:rPr>
          <w:rFonts w:eastAsia="Times New Roman" w:cs="Arial"/>
          <w:color w:val="auto"/>
          <w:lang w:val="en" w:eastAsia="en-CA"/>
        </w:rPr>
        <w:t>requests (</w:t>
      </w:r>
      <w:r w:rsidR="00407EFD">
        <w:rPr>
          <w:rFonts w:eastAsia="Times New Roman" w:cs="Arial"/>
          <w:color w:val="auto"/>
          <w:lang w:val="en" w:eastAsia="en-CA"/>
        </w:rPr>
        <w:t>6</w:t>
      </w:r>
      <w:r w:rsidR="00A13686">
        <w:rPr>
          <w:rFonts w:eastAsia="Times New Roman" w:cs="Arial"/>
          <w:color w:val="auto"/>
          <w:lang w:val="en" w:eastAsia="en-CA"/>
        </w:rPr>
        <w:t>1</w:t>
      </w:r>
      <w:r w:rsidR="00480D0D">
        <w:rPr>
          <w:rFonts w:eastAsia="Times New Roman" w:cs="Arial"/>
          <w:color w:val="auto"/>
          <w:lang w:val="en" w:eastAsia="en-CA"/>
        </w:rPr>
        <w:t xml:space="preserve"> </w:t>
      </w:r>
      <w:r w:rsidR="002410DC">
        <w:rPr>
          <w:rFonts w:eastAsia="Times New Roman" w:cs="Arial"/>
          <w:color w:val="auto"/>
          <w:lang w:val="en" w:eastAsia="en-CA"/>
        </w:rPr>
        <w:t>percent</w:t>
      </w:r>
      <w:r w:rsidRPr="00407EFD">
        <w:rPr>
          <w:rFonts w:eastAsia="Times New Roman" w:cs="Arial"/>
          <w:color w:val="auto"/>
          <w:lang w:val="en" w:eastAsia="en-CA"/>
        </w:rPr>
        <w:t xml:space="preserve">), the Department invoked exemptions. </w:t>
      </w:r>
      <w:r w:rsidRPr="00407EFD">
        <w:rPr>
          <w:rFonts w:eastAsia="Times New Roman" w:cs="Arial"/>
          <w:color w:val="auto"/>
          <w:lang w:eastAsia="en-CA"/>
        </w:rPr>
        <w:t>Requests for which the responsive records were entirely exempted or excluded occurred</w:t>
      </w:r>
      <w:r w:rsidR="00996042" w:rsidRPr="00407EFD">
        <w:rPr>
          <w:rFonts w:eastAsia="Times New Roman" w:cs="Arial"/>
          <w:color w:val="auto"/>
          <w:lang w:eastAsia="en-CA"/>
        </w:rPr>
        <w:t xml:space="preserve"> </w:t>
      </w:r>
      <w:r w:rsidRPr="00407EFD">
        <w:rPr>
          <w:rFonts w:eastAsia="Times New Roman" w:cs="Arial"/>
          <w:color w:val="auto"/>
          <w:lang w:eastAsia="en-CA"/>
        </w:rPr>
        <w:t xml:space="preserve">in </w:t>
      </w:r>
      <w:r w:rsidR="0004753D" w:rsidRPr="00911CB8">
        <w:rPr>
          <w:rFonts w:eastAsia="Times New Roman" w:cs="Arial"/>
          <w:color w:val="auto"/>
          <w:lang w:eastAsia="en-CA"/>
        </w:rPr>
        <w:t>2</w:t>
      </w:r>
      <w:r w:rsidR="00CD4A7B" w:rsidRPr="00407EFD">
        <w:rPr>
          <w:rFonts w:eastAsia="Times New Roman" w:cs="Arial"/>
          <w:color w:val="auto"/>
          <w:lang w:eastAsia="en-CA"/>
        </w:rPr>
        <w:t xml:space="preserve"> </w:t>
      </w:r>
      <w:r w:rsidRPr="00407EFD">
        <w:rPr>
          <w:rFonts w:eastAsia="Times New Roman" w:cs="Arial"/>
          <w:color w:val="auto"/>
          <w:lang w:eastAsia="en-CA"/>
        </w:rPr>
        <w:t>instances (</w:t>
      </w:r>
      <w:r w:rsidR="0004753D" w:rsidRPr="00911CB8">
        <w:rPr>
          <w:rFonts w:eastAsia="Times New Roman" w:cs="Arial"/>
          <w:color w:val="auto"/>
          <w:lang w:eastAsia="en-CA"/>
        </w:rPr>
        <w:t>1</w:t>
      </w:r>
      <w:r w:rsidR="00480D0D">
        <w:rPr>
          <w:rFonts w:eastAsia="Times New Roman" w:cs="Arial"/>
          <w:color w:val="auto"/>
          <w:lang w:val="en" w:eastAsia="en-CA"/>
        </w:rPr>
        <w:t xml:space="preserve"> </w:t>
      </w:r>
      <w:r w:rsidR="002410DC">
        <w:rPr>
          <w:rFonts w:eastAsia="Times New Roman" w:cs="Arial"/>
          <w:color w:val="auto"/>
          <w:lang w:val="en" w:eastAsia="en-CA"/>
        </w:rPr>
        <w:t>percent</w:t>
      </w:r>
      <w:r w:rsidRPr="00407EFD">
        <w:rPr>
          <w:rFonts w:eastAsia="Times New Roman" w:cs="Arial"/>
          <w:color w:val="auto"/>
          <w:lang w:eastAsia="en-CA"/>
        </w:rPr>
        <w:t xml:space="preserve">). </w:t>
      </w:r>
      <w:r w:rsidRPr="00407EFD">
        <w:rPr>
          <w:rFonts w:eastAsia="Times New Roman" w:cs="Arial"/>
          <w:color w:val="auto"/>
          <w:lang w:val="en" w:eastAsia="en-CA"/>
        </w:rPr>
        <w:t xml:space="preserve">Of the remaining </w:t>
      </w:r>
      <w:r w:rsidR="00A13686">
        <w:rPr>
          <w:rFonts w:eastAsia="Times New Roman" w:cs="Arial"/>
          <w:color w:val="auto"/>
          <w:lang w:val="en" w:eastAsia="en-CA"/>
        </w:rPr>
        <w:t>43</w:t>
      </w:r>
      <w:r w:rsidR="00CD4A7B" w:rsidRPr="00407EFD">
        <w:rPr>
          <w:rFonts w:eastAsia="Times New Roman" w:cs="Arial"/>
          <w:color w:val="auto"/>
          <w:lang w:val="en" w:eastAsia="en-CA"/>
        </w:rPr>
        <w:t> </w:t>
      </w:r>
      <w:r w:rsidRPr="00407EFD">
        <w:rPr>
          <w:rFonts w:eastAsia="Times New Roman" w:cs="Arial"/>
          <w:color w:val="auto"/>
          <w:lang w:val="en" w:eastAsia="en-CA"/>
        </w:rPr>
        <w:t>requests (</w:t>
      </w:r>
      <w:r w:rsidR="00996042" w:rsidRPr="00911CB8">
        <w:rPr>
          <w:rFonts w:eastAsia="Times New Roman" w:cs="Arial"/>
          <w:color w:val="auto"/>
          <w:lang w:val="en" w:eastAsia="en-CA"/>
        </w:rPr>
        <w:t>2</w:t>
      </w:r>
      <w:r w:rsidR="00A43378">
        <w:rPr>
          <w:rFonts w:eastAsia="Times New Roman" w:cs="Arial"/>
          <w:color w:val="auto"/>
          <w:lang w:val="en" w:eastAsia="en-CA"/>
        </w:rPr>
        <w:t>7</w:t>
      </w:r>
      <w:r w:rsidR="00480D0D">
        <w:rPr>
          <w:rFonts w:eastAsia="Times New Roman" w:cs="Arial"/>
          <w:color w:val="auto"/>
          <w:lang w:val="en" w:eastAsia="en-CA"/>
        </w:rPr>
        <w:t xml:space="preserve"> </w:t>
      </w:r>
      <w:r w:rsidR="002410DC">
        <w:rPr>
          <w:rFonts w:eastAsia="Times New Roman" w:cs="Arial"/>
          <w:color w:val="auto"/>
          <w:lang w:val="en" w:eastAsia="en-CA"/>
        </w:rPr>
        <w:t>percent</w:t>
      </w:r>
      <w:r w:rsidRPr="00407EFD">
        <w:rPr>
          <w:rFonts w:eastAsia="Times New Roman" w:cs="Arial"/>
          <w:color w:val="auto"/>
          <w:lang w:val="en" w:eastAsia="en-CA"/>
        </w:rPr>
        <w:t>), either no records existed, the request was abandoned by the requester</w:t>
      </w:r>
      <w:r w:rsidR="008C0138">
        <w:rPr>
          <w:rFonts w:eastAsia="Times New Roman" w:cs="Arial"/>
          <w:color w:val="auto"/>
          <w:lang w:val="en" w:eastAsia="en-CA"/>
        </w:rPr>
        <w:t>,</w:t>
      </w:r>
      <w:r w:rsidRPr="00407EFD">
        <w:rPr>
          <w:rFonts w:eastAsia="Times New Roman" w:cs="Arial"/>
          <w:color w:val="auto"/>
          <w:lang w:val="en" w:eastAsia="en-CA"/>
        </w:rPr>
        <w:t xml:space="preserve"> or the request was transferred</w:t>
      </w:r>
      <w:r w:rsidRPr="00567F0C">
        <w:rPr>
          <w:rFonts w:eastAsia="Times New Roman" w:cs="Arial"/>
          <w:color w:val="auto"/>
          <w:lang w:val="en" w:eastAsia="en-CA"/>
        </w:rPr>
        <w:t>.</w:t>
      </w:r>
    </w:p>
    <w:p w14:paraId="6814E0E2" w14:textId="6B9135D1" w:rsidR="00934EA4" w:rsidRPr="006D50E8" w:rsidRDefault="00934EA4" w:rsidP="00D92385">
      <w:pPr>
        <w:pStyle w:val="Heading2"/>
      </w:pPr>
      <w:bookmarkStart w:id="42" w:name="_Toc43205731"/>
      <w:bookmarkStart w:id="43" w:name="_Toc74743785"/>
      <w:r w:rsidRPr="006D50E8">
        <w:lastRenderedPageBreak/>
        <w:t>Extensions</w:t>
      </w:r>
      <w:bookmarkEnd w:id="42"/>
      <w:bookmarkEnd w:id="43"/>
      <w:r w:rsidRPr="006D50E8">
        <w:t xml:space="preserve"> </w:t>
      </w:r>
    </w:p>
    <w:p w14:paraId="2EFCE8DC" w14:textId="44CD632C" w:rsidR="00934EA4" w:rsidRPr="00F024FC" w:rsidRDefault="00934EA4" w:rsidP="00330B07">
      <w:pPr>
        <w:spacing w:after="0" w:line="276" w:lineRule="auto"/>
        <w:rPr>
          <w:rFonts w:eastAsia="Times New Roman" w:cs="Arial"/>
          <w:color w:val="auto"/>
          <w:lang w:val="en" w:eastAsia="en-CA"/>
        </w:rPr>
      </w:pPr>
      <w:r w:rsidRPr="00F024FC">
        <w:rPr>
          <w:rFonts w:eastAsia="Times New Roman" w:cs="Arial"/>
          <w:color w:val="auto"/>
          <w:lang w:val="en" w:eastAsia="en-CA"/>
        </w:rPr>
        <w:t xml:space="preserve">Section 9 of the </w:t>
      </w:r>
      <w:r w:rsidRPr="00F024FC">
        <w:rPr>
          <w:rFonts w:eastAsia="Times New Roman" w:cs="Arial"/>
          <w:i/>
          <w:iCs/>
          <w:color w:val="auto"/>
          <w:lang w:val="en" w:eastAsia="en-CA"/>
        </w:rPr>
        <w:t xml:space="preserve">Access to Information Act </w:t>
      </w:r>
      <w:r w:rsidRPr="00F024FC">
        <w:rPr>
          <w:rFonts w:eastAsia="Times New Roman" w:cs="Arial"/>
          <w:color w:val="auto"/>
          <w:lang w:val="en" w:eastAsia="en-CA"/>
        </w:rPr>
        <w:t>allows the statutory time limits to be extended if consultations are required</w:t>
      </w:r>
      <w:r w:rsidR="008C0138">
        <w:rPr>
          <w:rFonts w:eastAsia="Times New Roman" w:cs="Arial"/>
          <w:color w:val="auto"/>
          <w:lang w:val="en" w:eastAsia="en-CA"/>
        </w:rPr>
        <w:t>,</w:t>
      </w:r>
      <w:r w:rsidRPr="00F024FC">
        <w:rPr>
          <w:rFonts w:eastAsia="Times New Roman" w:cs="Arial"/>
          <w:color w:val="auto"/>
          <w:lang w:val="en" w:eastAsia="en-CA"/>
        </w:rPr>
        <w:t xml:space="preserve"> or if the request is for a large volume of records, and processing within the original timeframe would unreasonably interfere with the operations of the Department.</w:t>
      </w:r>
    </w:p>
    <w:p w14:paraId="772DF367" w14:textId="77777777" w:rsidR="008B5263" w:rsidRPr="00F024FC" w:rsidRDefault="008B5263" w:rsidP="00330B07">
      <w:pPr>
        <w:spacing w:after="0" w:line="276" w:lineRule="auto"/>
        <w:rPr>
          <w:rFonts w:eastAsia="Times New Roman" w:cs="Arial"/>
          <w:color w:val="auto"/>
          <w:lang w:val="en" w:eastAsia="en-CA"/>
        </w:rPr>
      </w:pPr>
    </w:p>
    <w:p w14:paraId="377DFDE3" w14:textId="01EFB17F" w:rsidR="00934EA4" w:rsidRPr="00F024FC" w:rsidRDefault="00934EA4">
      <w:pPr>
        <w:spacing w:after="0" w:line="276" w:lineRule="auto"/>
        <w:rPr>
          <w:rFonts w:eastAsia="Times New Roman" w:cs="Arial"/>
          <w:color w:val="auto"/>
          <w:lang w:val="en" w:eastAsia="en-CA"/>
        </w:rPr>
      </w:pPr>
      <w:r w:rsidRPr="00F024FC">
        <w:rPr>
          <w:rFonts w:eastAsia="Times New Roman" w:cs="Arial"/>
          <w:color w:val="auto"/>
          <w:lang w:val="en" w:eastAsia="en-CA"/>
        </w:rPr>
        <w:t xml:space="preserve">Extensions were necessary in </w:t>
      </w:r>
      <w:r w:rsidR="00BD283B">
        <w:rPr>
          <w:rFonts w:eastAsia="Times New Roman" w:cs="Arial"/>
          <w:color w:val="auto"/>
          <w:lang w:val="en" w:eastAsia="en-CA"/>
        </w:rPr>
        <w:t>43</w:t>
      </w:r>
      <w:r w:rsidR="007E1D45" w:rsidRPr="00911CB8">
        <w:rPr>
          <w:rFonts w:eastAsia="Times New Roman" w:cs="Arial"/>
          <w:color w:val="auto"/>
          <w:lang w:val="en" w:eastAsia="en-CA"/>
        </w:rPr>
        <w:t xml:space="preserve"> c</w:t>
      </w:r>
      <w:r w:rsidRPr="00BD283B">
        <w:rPr>
          <w:rFonts w:eastAsia="Times New Roman" w:cs="Arial"/>
          <w:color w:val="auto"/>
          <w:lang w:val="en" w:eastAsia="en-CA"/>
        </w:rPr>
        <w:t>ases (</w:t>
      </w:r>
      <w:r w:rsidR="00BD283B">
        <w:rPr>
          <w:rFonts w:eastAsia="Times New Roman" w:cs="Arial"/>
          <w:color w:val="auto"/>
          <w:lang w:val="en" w:eastAsia="en-CA"/>
        </w:rPr>
        <w:t>27</w:t>
      </w:r>
      <w:r w:rsidR="00480D0D">
        <w:rPr>
          <w:rFonts w:eastAsia="Times New Roman" w:cs="Arial"/>
          <w:color w:val="auto"/>
          <w:lang w:val="en" w:eastAsia="en-CA"/>
        </w:rPr>
        <w:t xml:space="preserve"> </w:t>
      </w:r>
      <w:r w:rsidR="002410DC">
        <w:rPr>
          <w:rFonts w:eastAsia="Times New Roman" w:cs="Arial"/>
          <w:color w:val="auto"/>
          <w:lang w:val="en" w:eastAsia="en-CA"/>
        </w:rPr>
        <w:t>percent</w:t>
      </w:r>
      <w:r w:rsidR="00CE2DD8" w:rsidRPr="00C92993">
        <w:rPr>
          <w:rFonts w:eastAsia="Times New Roman" w:cs="Arial"/>
          <w:color w:val="auto"/>
          <w:lang w:val="en" w:eastAsia="en-CA"/>
        </w:rPr>
        <w:t>)</w:t>
      </w:r>
      <w:r w:rsidR="00CE2DD8" w:rsidRPr="00BD283B">
        <w:rPr>
          <w:rFonts w:eastAsia="Times New Roman" w:cs="Arial"/>
          <w:color w:val="auto"/>
          <w:lang w:val="en" w:eastAsia="en-CA"/>
        </w:rPr>
        <w:t xml:space="preserve"> </w:t>
      </w:r>
      <w:r w:rsidR="00CE2DD8">
        <w:rPr>
          <w:rFonts w:eastAsia="Times New Roman" w:cs="Arial"/>
          <w:color w:val="auto"/>
          <w:lang w:val="en" w:eastAsia="en-CA"/>
        </w:rPr>
        <w:t>when SSC consulted with its d</w:t>
      </w:r>
      <w:r w:rsidRPr="00F024FC">
        <w:rPr>
          <w:rFonts w:eastAsia="Times New Roman" w:cs="Arial"/>
          <w:color w:val="auto"/>
          <w:lang w:val="en" w:eastAsia="en-CA"/>
        </w:rPr>
        <w:t xml:space="preserve">epartmental Legal Services Unit and other government departments prior to responding to the requester. In addition, extensions were taken in </w:t>
      </w:r>
      <w:r w:rsidR="007E1D45" w:rsidRPr="00911CB8">
        <w:rPr>
          <w:rFonts w:eastAsia="Times New Roman" w:cs="Arial"/>
          <w:color w:val="auto"/>
          <w:lang w:val="en" w:eastAsia="en-CA"/>
        </w:rPr>
        <w:t>48</w:t>
      </w:r>
      <w:r w:rsidR="00677474" w:rsidRPr="003129F7">
        <w:rPr>
          <w:rFonts w:eastAsia="Times New Roman" w:cs="Arial"/>
          <w:color w:val="auto"/>
          <w:lang w:val="en" w:eastAsia="en-CA"/>
        </w:rPr>
        <w:t> </w:t>
      </w:r>
      <w:r w:rsidRPr="003129F7">
        <w:rPr>
          <w:rFonts w:eastAsia="Times New Roman" w:cs="Arial"/>
          <w:color w:val="auto"/>
          <w:lang w:val="en" w:eastAsia="en-CA"/>
        </w:rPr>
        <w:t>instances (</w:t>
      </w:r>
      <w:r w:rsidR="00E96FE7" w:rsidRPr="00911CB8">
        <w:rPr>
          <w:rFonts w:eastAsia="Times New Roman" w:cs="Arial"/>
          <w:color w:val="auto"/>
          <w:lang w:val="en" w:eastAsia="en-CA"/>
        </w:rPr>
        <w:t>25</w:t>
      </w:r>
      <w:r w:rsidR="00480D0D">
        <w:rPr>
          <w:rFonts w:eastAsia="Times New Roman" w:cs="Arial"/>
          <w:color w:val="auto"/>
          <w:lang w:val="en" w:eastAsia="en-CA"/>
        </w:rPr>
        <w:t xml:space="preserve"> </w:t>
      </w:r>
      <w:r w:rsidR="002410DC">
        <w:rPr>
          <w:rFonts w:eastAsia="Times New Roman" w:cs="Arial"/>
          <w:color w:val="auto"/>
          <w:lang w:val="en" w:eastAsia="en-CA"/>
        </w:rPr>
        <w:t>percent</w:t>
      </w:r>
      <w:r w:rsidRPr="003129F7">
        <w:rPr>
          <w:rFonts w:eastAsia="Times New Roman" w:cs="Arial"/>
          <w:color w:val="auto"/>
          <w:lang w:val="en" w:eastAsia="en-CA"/>
        </w:rPr>
        <w:t>)</w:t>
      </w:r>
      <w:r w:rsidRPr="00F024FC">
        <w:rPr>
          <w:rFonts w:eastAsia="Times New Roman" w:cs="Arial"/>
          <w:color w:val="auto"/>
          <w:lang w:val="en" w:eastAsia="en-CA"/>
        </w:rPr>
        <w:t xml:space="preserve"> </w:t>
      </w:r>
      <w:r w:rsidRPr="00F024FC">
        <w:rPr>
          <w:rFonts w:eastAsia="Times New Roman" w:cs="Arial"/>
          <w:color w:val="auto"/>
          <w:lang w:eastAsia="en-CA"/>
        </w:rPr>
        <w:t>to reduce the risk of interference with daily operations</w:t>
      </w:r>
      <w:r w:rsidR="00CE2DD8">
        <w:rPr>
          <w:rFonts w:eastAsia="Times New Roman" w:cs="Arial"/>
          <w:color w:val="auto"/>
          <w:lang w:eastAsia="en-CA"/>
        </w:rPr>
        <w:t>,</w:t>
      </w:r>
      <w:r w:rsidRPr="00F024FC">
        <w:rPr>
          <w:rFonts w:eastAsia="Times New Roman" w:cs="Arial"/>
          <w:color w:val="auto"/>
          <w:lang w:eastAsia="en-CA"/>
        </w:rPr>
        <w:t xml:space="preserve"> owing to a large volume of records. </w:t>
      </w:r>
      <w:r w:rsidRPr="00F024FC">
        <w:rPr>
          <w:rFonts w:eastAsia="Times New Roman" w:cs="Arial"/>
          <w:color w:val="auto"/>
          <w:lang w:val="en" w:eastAsia="en-CA"/>
        </w:rPr>
        <w:t xml:space="preserve">The Department also invoked </w:t>
      </w:r>
      <w:r w:rsidR="003129F7" w:rsidRPr="00911CB8">
        <w:rPr>
          <w:rFonts w:eastAsia="Times New Roman" w:cs="Arial"/>
          <w:color w:val="auto"/>
          <w:lang w:val="en" w:eastAsia="en-CA"/>
        </w:rPr>
        <w:t>21</w:t>
      </w:r>
      <w:r w:rsidR="00677474" w:rsidRPr="003129F7">
        <w:rPr>
          <w:rFonts w:eastAsia="Times New Roman" w:cs="Arial"/>
          <w:color w:val="auto"/>
          <w:lang w:val="en" w:eastAsia="en-CA"/>
        </w:rPr>
        <w:t> </w:t>
      </w:r>
      <w:r w:rsidRPr="003129F7">
        <w:rPr>
          <w:rFonts w:eastAsia="Times New Roman" w:cs="Arial"/>
          <w:color w:val="auto"/>
          <w:lang w:val="en" w:eastAsia="en-CA"/>
        </w:rPr>
        <w:t>extensions</w:t>
      </w:r>
      <w:r w:rsidR="00510E25" w:rsidRPr="003129F7">
        <w:rPr>
          <w:rFonts w:eastAsia="Times New Roman" w:cs="Arial"/>
          <w:color w:val="auto"/>
          <w:lang w:val="en" w:eastAsia="en-CA"/>
        </w:rPr>
        <w:t xml:space="preserve"> (</w:t>
      </w:r>
      <w:r w:rsidR="003129F7" w:rsidRPr="00911CB8">
        <w:rPr>
          <w:rFonts w:eastAsia="Times New Roman" w:cs="Arial"/>
          <w:color w:val="auto"/>
          <w:lang w:val="en" w:eastAsia="en-CA"/>
        </w:rPr>
        <w:t>11</w:t>
      </w:r>
      <w:r w:rsidR="008C0138">
        <w:rPr>
          <w:rFonts w:eastAsia="Times New Roman" w:cs="Arial"/>
          <w:color w:val="auto"/>
          <w:lang w:val="en" w:eastAsia="en-CA"/>
        </w:rPr>
        <w:t> </w:t>
      </w:r>
      <w:r w:rsidR="002410DC">
        <w:rPr>
          <w:rFonts w:eastAsia="Times New Roman" w:cs="Arial"/>
          <w:color w:val="auto"/>
          <w:lang w:val="en" w:eastAsia="en-CA"/>
        </w:rPr>
        <w:t>percent</w:t>
      </w:r>
      <w:r w:rsidRPr="003129F7">
        <w:rPr>
          <w:rFonts w:eastAsia="Times New Roman" w:cs="Arial"/>
          <w:color w:val="auto"/>
          <w:lang w:val="en" w:eastAsia="en-CA"/>
        </w:rPr>
        <w:t>)</w:t>
      </w:r>
      <w:r w:rsidRPr="00F024FC">
        <w:rPr>
          <w:rFonts w:eastAsia="Times New Roman" w:cs="Arial"/>
          <w:color w:val="auto"/>
          <w:lang w:val="en" w:eastAsia="en-CA"/>
        </w:rPr>
        <w:t xml:space="preserve"> to conduct third-party notifications.</w:t>
      </w:r>
    </w:p>
    <w:p w14:paraId="7781CF9E" w14:textId="5A348FF1" w:rsidR="00934EA4" w:rsidRPr="006D50E8" w:rsidRDefault="00934EA4" w:rsidP="00D92385">
      <w:pPr>
        <w:pStyle w:val="Heading2"/>
      </w:pPr>
      <w:bookmarkStart w:id="44" w:name="_Toc43205732"/>
      <w:bookmarkStart w:id="45" w:name="_Toc74743786"/>
      <w:r w:rsidRPr="006D50E8">
        <w:t>Completion Time</w:t>
      </w:r>
      <w:bookmarkEnd w:id="44"/>
      <w:bookmarkEnd w:id="45"/>
      <w:r w:rsidRPr="006D50E8">
        <w:t xml:space="preserve"> </w:t>
      </w:r>
    </w:p>
    <w:p w14:paraId="0498890F" w14:textId="6378F7D4" w:rsidR="00934EA4" w:rsidRPr="00F024FC" w:rsidRDefault="00934EA4">
      <w:pPr>
        <w:spacing w:after="0" w:line="276" w:lineRule="auto"/>
        <w:rPr>
          <w:rFonts w:eastAsia="Times New Roman" w:cs="Times New Roman"/>
          <w:color w:val="auto"/>
          <w:lang w:eastAsia="en-CA"/>
        </w:rPr>
      </w:pPr>
      <w:r w:rsidRPr="00F024FC">
        <w:rPr>
          <w:rFonts w:eastAsia="Times New Roman" w:cs="Times New Roman"/>
          <w:color w:val="auto"/>
          <w:lang w:eastAsia="en-CA"/>
        </w:rPr>
        <w:t xml:space="preserve">The </w:t>
      </w:r>
      <w:r w:rsidRPr="00F024FC">
        <w:rPr>
          <w:rFonts w:eastAsia="Times New Roman" w:cs="Times New Roman"/>
          <w:i/>
          <w:color w:val="auto"/>
          <w:lang w:eastAsia="en-CA"/>
        </w:rPr>
        <w:t>Access to Information Act</w:t>
      </w:r>
      <w:r w:rsidRPr="00F024FC">
        <w:rPr>
          <w:rFonts w:eastAsia="Times New Roman" w:cs="Times New Roman"/>
          <w:color w:val="auto"/>
          <w:lang w:eastAsia="en-CA"/>
        </w:rPr>
        <w:t xml:space="preserve"> sets timelines for responding to </w:t>
      </w:r>
      <w:r w:rsidR="00433C85">
        <w:rPr>
          <w:rFonts w:eastAsia="Times New Roman" w:cs="Times New Roman"/>
          <w:color w:val="auto"/>
          <w:lang w:eastAsia="en-CA"/>
        </w:rPr>
        <w:t>ATI</w:t>
      </w:r>
      <w:r w:rsidRPr="00F024FC">
        <w:rPr>
          <w:rFonts w:eastAsia="Times New Roman" w:cs="Times New Roman"/>
          <w:color w:val="auto"/>
          <w:lang w:eastAsia="en-CA"/>
        </w:rPr>
        <w:t xml:space="preserve"> requests. It also allows for extensions in cases where responding to the request requires the review of a large volume of information or extensive consultations with other government institutions or other third parties. </w:t>
      </w:r>
    </w:p>
    <w:p w14:paraId="6ACEB680" w14:textId="77777777" w:rsidR="00934EA4" w:rsidRPr="00F024FC" w:rsidRDefault="00934EA4">
      <w:pPr>
        <w:spacing w:after="0" w:line="276" w:lineRule="auto"/>
        <w:rPr>
          <w:rFonts w:eastAsia="Times New Roman" w:cs="Times New Roman"/>
          <w:color w:val="auto"/>
          <w:lang w:eastAsia="en-CA"/>
        </w:rPr>
      </w:pPr>
    </w:p>
    <w:p w14:paraId="173C333B" w14:textId="0FF55301" w:rsidR="008B5263" w:rsidRPr="00F024FC" w:rsidRDefault="00934EA4">
      <w:pPr>
        <w:spacing w:after="0" w:line="276" w:lineRule="auto"/>
        <w:rPr>
          <w:rFonts w:eastAsia="Times New Roman" w:cs="Arial"/>
          <w:color w:val="auto"/>
          <w:lang w:val="en" w:eastAsia="en-CA"/>
        </w:rPr>
      </w:pPr>
      <w:r w:rsidRPr="002413C7">
        <w:rPr>
          <w:rFonts w:eastAsia="Times New Roman" w:cs="Times New Roman"/>
          <w:color w:val="auto"/>
          <w:lang w:eastAsia="en-CA"/>
        </w:rPr>
        <w:t xml:space="preserve">SSC responded to </w:t>
      </w:r>
      <w:r w:rsidR="001A034B">
        <w:rPr>
          <w:rFonts w:eastAsia="Times New Roman" w:cs="Arial"/>
          <w:color w:val="auto"/>
          <w:lang w:val="en" w:eastAsia="en-CA"/>
        </w:rPr>
        <w:t xml:space="preserve">82 </w:t>
      </w:r>
      <w:r w:rsidRPr="002413C7">
        <w:rPr>
          <w:rFonts w:eastAsia="Times New Roman" w:cs="Arial"/>
          <w:color w:val="auto"/>
          <w:lang w:val="en" w:eastAsia="en-CA"/>
        </w:rPr>
        <w:t>requests (</w:t>
      </w:r>
      <w:r w:rsidR="001A034B">
        <w:rPr>
          <w:rFonts w:eastAsia="Times New Roman" w:cs="Arial"/>
          <w:color w:val="auto"/>
          <w:lang w:val="en" w:eastAsia="en-CA"/>
        </w:rPr>
        <w:t>51</w:t>
      </w:r>
      <w:r w:rsidR="00433C85">
        <w:rPr>
          <w:rFonts w:eastAsia="Times New Roman" w:cs="Arial"/>
          <w:color w:val="auto"/>
          <w:lang w:val="en" w:eastAsia="en-CA"/>
        </w:rPr>
        <w:t xml:space="preserve"> </w:t>
      </w:r>
      <w:r w:rsidR="00E1211F">
        <w:rPr>
          <w:rFonts w:eastAsia="Times New Roman" w:cs="Arial"/>
          <w:color w:val="auto"/>
          <w:lang w:val="en" w:eastAsia="en-CA"/>
        </w:rPr>
        <w:t>percent</w:t>
      </w:r>
      <w:r w:rsidRPr="002413C7">
        <w:rPr>
          <w:rFonts w:eastAsia="Times New Roman" w:cs="Arial"/>
          <w:color w:val="auto"/>
          <w:lang w:val="en" w:eastAsia="en-CA"/>
        </w:rPr>
        <w:t xml:space="preserve">) within 30 days or fewer and a further </w:t>
      </w:r>
      <w:r w:rsidR="00035E6C" w:rsidRPr="00911CB8">
        <w:rPr>
          <w:rFonts w:eastAsia="Times New Roman" w:cs="Arial"/>
          <w:color w:val="auto"/>
          <w:lang w:val="en" w:eastAsia="en-CA"/>
        </w:rPr>
        <w:t>2</w:t>
      </w:r>
      <w:r w:rsidR="001A034B">
        <w:rPr>
          <w:rFonts w:eastAsia="Times New Roman" w:cs="Arial"/>
          <w:color w:val="auto"/>
          <w:lang w:val="en" w:eastAsia="en-CA"/>
        </w:rPr>
        <w:t>0</w:t>
      </w:r>
      <w:r w:rsidR="00677474" w:rsidRPr="002413C7">
        <w:rPr>
          <w:rFonts w:eastAsia="Times New Roman" w:cs="Arial"/>
          <w:color w:val="auto"/>
          <w:lang w:val="en" w:eastAsia="en-CA"/>
        </w:rPr>
        <w:t> </w:t>
      </w:r>
      <w:r w:rsidR="00510E25" w:rsidRPr="002413C7">
        <w:rPr>
          <w:rFonts w:eastAsia="Times New Roman" w:cs="Arial"/>
          <w:color w:val="auto"/>
          <w:lang w:val="en" w:eastAsia="en-CA"/>
        </w:rPr>
        <w:t>requests (</w:t>
      </w:r>
      <w:r w:rsidR="002413C7" w:rsidRPr="00911CB8">
        <w:rPr>
          <w:rFonts w:eastAsia="Times New Roman" w:cs="Arial"/>
          <w:color w:val="auto"/>
          <w:lang w:val="en" w:eastAsia="en-CA"/>
        </w:rPr>
        <w:t>1</w:t>
      </w:r>
      <w:r w:rsidR="001A034B">
        <w:rPr>
          <w:rFonts w:eastAsia="Times New Roman" w:cs="Arial"/>
          <w:color w:val="auto"/>
          <w:lang w:val="en" w:eastAsia="en-CA"/>
        </w:rPr>
        <w:t>2</w:t>
      </w:r>
      <w:r w:rsidR="00BA7B4C">
        <w:rPr>
          <w:rFonts w:eastAsia="Times New Roman" w:cs="Arial"/>
          <w:color w:val="auto"/>
          <w:lang w:val="en" w:eastAsia="en-CA"/>
        </w:rPr>
        <w:t> </w:t>
      </w:r>
      <w:r w:rsidR="00E1211F">
        <w:rPr>
          <w:rFonts w:eastAsia="Times New Roman" w:cs="Arial"/>
          <w:color w:val="auto"/>
          <w:lang w:val="en" w:eastAsia="en-CA"/>
        </w:rPr>
        <w:t>percent</w:t>
      </w:r>
      <w:r w:rsidRPr="002413C7">
        <w:rPr>
          <w:rFonts w:eastAsia="Times New Roman" w:cs="Arial"/>
          <w:color w:val="auto"/>
          <w:lang w:val="en" w:eastAsia="en-CA"/>
        </w:rPr>
        <w:t xml:space="preserve">) within 31 to 60 days. The Department completed </w:t>
      </w:r>
      <w:r w:rsidR="00035E6C" w:rsidRPr="00911CB8">
        <w:rPr>
          <w:rFonts w:eastAsia="Times New Roman" w:cs="Arial"/>
          <w:color w:val="auto"/>
          <w:lang w:val="en" w:eastAsia="en-CA"/>
        </w:rPr>
        <w:t>29</w:t>
      </w:r>
      <w:r w:rsidR="00677474" w:rsidRPr="002413C7">
        <w:rPr>
          <w:rFonts w:eastAsia="Times New Roman" w:cs="Arial"/>
          <w:color w:val="auto"/>
          <w:lang w:val="en" w:eastAsia="en-CA"/>
        </w:rPr>
        <w:t> </w:t>
      </w:r>
      <w:r w:rsidR="00510E25" w:rsidRPr="002413C7">
        <w:rPr>
          <w:rFonts w:eastAsia="Times New Roman" w:cs="Arial"/>
          <w:color w:val="auto"/>
          <w:lang w:val="en" w:eastAsia="en-CA"/>
        </w:rPr>
        <w:t>requests (</w:t>
      </w:r>
      <w:r w:rsidR="002413C7" w:rsidRPr="00911CB8">
        <w:rPr>
          <w:rFonts w:eastAsia="Times New Roman" w:cs="Arial"/>
          <w:color w:val="auto"/>
          <w:lang w:val="en" w:eastAsia="en-CA"/>
        </w:rPr>
        <w:t>1</w:t>
      </w:r>
      <w:r w:rsidR="00893482">
        <w:rPr>
          <w:rFonts w:eastAsia="Times New Roman" w:cs="Arial"/>
          <w:color w:val="auto"/>
          <w:lang w:val="en" w:eastAsia="en-CA"/>
        </w:rPr>
        <w:t>8</w:t>
      </w:r>
      <w:r w:rsidR="00433C85">
        <w:rPr>
          <w:rFonts w:eastAsia="Times New Roman" w:cs="Arial"/>
          <w:color w:val="auto"/>
          <w:lang w:val="en" w:eastAsia="en-CA"/>
        </w:rPr>
        <w:t xml:space="preserve"> </w:t>
      </w:r>
      <w:r w:rsidR="00E1211F">
        <w:rPr>
          <w:rFonts w:eastAsia="Times New Roman" w:cs="Arial"/>
          <w:color w:val="auto"/>
          <w:lang w:val="en" w:eastAsia="en-CA"/>
        </w:rPr>
        <w:t>percent</w:t>
      </w:r>
      <w:r w:rsidRPr="002413C7">
        <w:rPr>
          <w:rFonts w:eastAsia="Times New Roman" w:cs="Arial"/>
          <w:color w:val="auto"/>
          <w:lang w:val="en" w:eastAsia="en-CA"/>
        </w:rPr>
        <w:t xml:space="preserve">) within 61 to 120 days, </w:t>
      </w:r>
      <w:r w:rsidR="00035E6C" w:rsidRPr="00911CB8">
        <w:rPr>
          <w:rFonts w:eastAsia="Times New Roman" w:cs="Arial"/>
          <w:color w:val="auto"/>
          <w:lang w:val="en" w:eastAsia="en-CA"/>
        </w:rPr>
        <w:t>1</w:t>
      </w:r>
      <w:r w:rsidR="00893482">
        <w:rPr>
          <w:rFonts w:eastAsia="Times New Roman" w:cs="Arial"/>
          <w:color w:val="auto"/>
          <w:lang w:val="en" w:eastAsia="en-CA"/>
        </w:rPr>
        <w:t>4</w:t>
      </w:r>
      <w:r w:rsidR="00677474" w:rsidRPr="002413C7">
        <w:rPr>
          <w:rFonts w:eastAsia="Times New Roman" w:cs="Arial"/>
          <w:color w:val="auto"/>
          <w:lang w:val="en" w:eastAsia="en-CA"/>
        </w:rPr>
        <w:t> </w:t>
      </w:r>
      <w:r w:rsidRPr="002413C7">
        <w:rPr>
          <w:rFonts w:eastAsia="Times New Roman" w:cs="Arial"/>
          <w:color w:val="auto"/>
          <w:lang w:val="en" w:eastAsia="en-CA"/>
        </w:rPr>
        <w:t>requests (</w:t>
      </w:r>
      <w:r w:rsidR="00893482">
        <w:rPr>
          <w:rFonts w:eastAsia="Times New Roman" w:cs="Arial"/>
          <w:color w:val="auto"/>
          <w:lang w:val="en" w:eastAsia="en-CA"/>
        </w:rPr>
        <w:t>9</w:t>
      </w:r>
      <w:r w:rsidR="00433C85">
        <w:rPr>
          <w:rFonts w:eastAsia="Times New Roman" w:cs="Arial"/>
          <w:color w:val="auto"/>
          <w:lang w:val="en" w:eastAsia="en-CA"/>
        </w:rPr>
        <w:t xml:space="preserve"> </w:t>
      </w:r>
      <w:r w:rsidR="00E1211F">
        <w:rPr>
          <w:rFonts w:eastAsia="Times New Roman" w:cs="Arial"/>
          <w:color w:val="auto"/>
          <w:lang w:val="en" w:eastAsia="en-CA"/>
        </w:rPr>
        <w:t>percent</w:t>
      </w:r>
      <w:r w:rsidRPr="002413C7">
        <w:rPr>
          <w:rFonts w:eastAsia="Times New Roman" w:cs="Arial"/>
          <w:color w:val="auto"/>
          <w:lang w:val="en" w:eastAsia="en-CA"/>
        </w:rPr>
        <w:t>)</w:t>
      </w:r>
      <w:r w:rsidRPr="00F024FC">
        <w:rPr>
          <w:rFonts w:eastAsia="Times New Roman" w:cs="Arial"/>
          <w:color w:val="auto"/>
          <w:lang w:val="en" w:eastAsia="en-CA"/>
        </w:rPr>
        <w:t xml:space="preserve"> within 121 to 180 days, </w:t>
      </w:r>
      <w:r w:rsidR="00035E6C" w:rsidRPr="00911CB8">
        <w:rPr>
          <w:rFonts w:eastAsia="Times New Roman" w:cs="Arial"/>
          <w:color w:val="auto"/>
          <w:lang w:val="en" w:eastAsia="en-CA"/>
        </w:rPr>
        <w:t>14</w:t>
      </w:r>
      <w:r w:rsidR="00677474" w:rsidRPr="002413C7">
        <w:rPr>
          <w:rFonts w:eastAsia="Times New Roman" w:cs="Arial"/>
          <w:color w:val="auto"/>
          <w:lang w:val="en" w:eastAsia="en-CA"/>
        </w:rPr>
        <w:t> </w:t>
      </w:r>
      <w:r w:rsidRPr="002413C7">
        <w:rPr>
          <w:rFonts w:eastAsia="Times New Roman" w:cs="Arial"/>
          <w:color w:val="auto"/>
          <w:lang w:val="en" w:eastAsia="en-CA"/>
        </w:rPr>
        <w:t>requests (</w:t>
      </w:r>
      <w:r w:rsidR="00893482">
        <w:rPr>
          <w:rFonts w:eastAsia="Times New Roman" w:cs="Arial"/>
          <w:color w:val="auto"/>
          <w:lang w:val="en" w:eastAsia="en-CA"/>
        </w:rPr>
        <w:t>9</w:t>
      </w:r>
      <w:r w:rsidR="00433C85">
        <w:rPr>
          <w:rFonts w:eastAsia="Times New Roman" w:cs="Arial"/>
          <w:color w:val="auto"/>
          <w:lang w:val="en" w:eastAsia="en-CA"/>
        </w:rPr>
        <w:t xml:space="preserve"> </w:t>
      </w:r>
      <w:r w:rsidR="00E1211F">
        <w:rPr>
          <w:rFonts w:eastAsia="Times New Roman" w:cs="Arial"/>
          <w:color w:val="auto"/>
          <w:lang w:val="en" w:eastAsia="en-CA"/>
        </w:rPr>
        <w:t>percent</w:t>
      </w:r>
      <w:r w:rsidRPr="002413C7">
        <w:rPr>
          <w:rFonts w:eastAsia="Times New Roman" w:cs="Arial"/>
          <w:color w:val="auto"/>
          <w:lang w:val="en" w:eastAsia="en-CA"/>
        </w:rPr>
        <w:t>)</w:t>
      </w:r>
      <w:r w:rsidRPr="00F024FC">
        <w:rPr>
          <w:rFonts w:eastAsia="Times New Roman" w:cs="Arial"/>
          <w:color w:val="auto"/>
          <w:lang w:val="en" w:eastAsia="en-CA"/>
        </w:rPr>
        <w:t xml:space="preserve"> were processed within 181</w:t>
      </w:r>
      <w:r w:rsidR="002E6674" w:rsidRPr="00F024FC">
        <w:rPr>
          <w:rFonts w:eastAsia="Times New Roman" w:cs="Arial"/>
          <w:color w:val="auto"/>
          <w:lang w:val="en" w:eastAsia="en-CA"/>
        </w:rPr>
        <w:t> </w:t>
      </w:r>
      <w:r w:rsidRPr="00F024FC">
        <w:rPr>
          <w:rFonts w:eastAsia="Times New Roman" w:cs="Arial"/>
          <w:color w:val="auto"/>
          <w:lang w:val="en" w:eastAsia="en-CA"/>
        </w:rPr>
        <w:t>days or over</w:t>
      </w:r>
      <w:r w:rsidR="00035E6C">
        <w:rPr>
          <w:rFonts w:eastAsia="Times New Roman" w:cs="Arial"/>
          <w:color w:val="auto"/>
          <w:lang w:val="en" w:eastAsia="en-CA"/>
        </w:rPr>
        <w:t xml:space="preserve"> and 1 request required more than 365 days</w:t>
      </w:r>
      <w:r w:rsidRPr="00F024FC">
        <w:rPr>
          <w:rFonts w:eastAsia="Times New Roman" w:cs="Arial"/>
          <w:color w:val="auto"/>
          <w:lang w:val="en" w:eastAsia="en-CA"/>
        </w:rPr>
        <w:t>.</w:t>
      </w:r>
    </w:p>
    <w:p w14:paraId="7B86131B" w14:textId="14B27F91" w:rsidR="00934EA4" w:rsidRPr="001407FF" w:rsidRDefault="00934EA4" w:rsidP="00D92385">
      <w:pPr>
        <w:pStyle w:val="Heading2"/>
      </w:pPr>
      <w:bookmarkStart w:id="46" w:name="_Toc43205733"/>
      <w:bookmarkStart w:id="47" w:name="_Toc74743787"/>
      <w:r w:rsidRPr="001407FF">
        <w:t>Exemptions</w:t>
      </w:r>
      <w:bookmarkEnd w:id="46"/>
      <w:bookmarkEnd w:id="47"/>
      <w:r w:rsidRPr="001407FF">
        <w:t xml:space="preserve"> </w:t>
      </w:r>
    </w:p>
    <w:p w14:paraId="1B8F4038" w14:textId="517E1691" w:rsidR="00934EA4" w:rsidRPr="001407FF" w:rsidRDefault="00934EA4">
      <w:pPr>
        <w:spacing w:after="0" w:line="276" w:lineRule="auto"/>
        <w:rPr>
          <w:rFonts w:eastAsia="Times New Roman" w:cs="Times New Roman"/>
          <w:color w:val="auto"/>
          <w:lang w:eastAsia="en-CA"/>
        </w:rPr>
      </w:pPr>
      <w:r w:rsidRPr="001407FF">
        <w:rPr>
          <w:rFonts w:eastAsia="Times New Roman" w:cs="Times New Roman"/>
          <w:color w:val="auto"/>
          <w:lang w:eastAsia="en-CA"/>
        </w:rPr>
        <w:t xml:space="preserve">Whenever SSC invoked exempting provisions, the principle of severing, as described in section 25 of the Act, was applied in order to release as much information as possible. </w:t>
      </w:r>
      <w:r w:rsidR="0037511B" w:rsidRPr="00911CB8">
        <w:rPr>
          <w:rFonts w:eastAsia="Times New Roman" w:cs="Times New Roman"/>
          <w:color w:val="auto"/>
          <w:lang w:eastAsia="en-CA"/>
        </w:rPr>
        <w:t>Only one</w:t>
      </w:r>
      <w:r w:rsidR="00824490" w:rsidRPr="001407FF">
        <w:rPr>
          <w:rFonts w:eastAsia="Times New Roman" w:cs="Times New Roman"/>
          <w:color w:val="auto"/>
          <w:lang w:eastAsia="en-CA"/>
        </w:rPr>
        <w:t xml:space="preserve"> request w</w:t>
      </w:r>
      <w:r w:rsidR="0037511B" w:rsidRPr="001407FF">
        <w:rPr>
          <w:rFonts w:eastAsia="Times New Roman" w:cs="Times New Roman"/>
          <w:color w:val="auto"/>
          <w:lang w:eastAsia="en-CA"/>
        </w:rPr>
        <w:t>as</w:t>
      </w:r>
      <w:r w:rsidRPr="001407FF">
        <w:rPr>
          <w:rFonts w:eastAsia="Times New Roman" w:cs="Times New Roman"/>
          <w:color w:val="auto"/>
          <w:lang w:eastAsia="en-CA"/>
        </w:rPr>
        <w:t xml:space="preserve"> exempted in </w:t>
      </w:r>
      <w:r w:rsidR="0037511B" w:rsidRPr="001407FF">
        <w:rPr>
          <w:rFonts w:eastAsia="Times New Roman" w:cs="Times New Roman"/>
          <w:color w:val="auto"/>
          <w:lang w:eastAsia="en-CA"/>
        </w:rPr>
        <w:t>it</w:t>
      </w:r>
      <w:r w:rsidR="00433C85">
        <w:rPr>
          <w:rFonts w:eastAsia="Times New Roman" w:cs="Times New Roman"/>
          <w:color w:val="auto"/>
          <w:lang w:eastAsia="en-CA"/>
        </w:rPr>
        <w:t>s</w:t>
      </w:r>
      <w:r w:rsidRPr="001407FF">
        <w:rPr>
          <w:rFonts w:eastAsia="Times New Roman" w:cs="Times New Roman"/>
          <w:color w:val="auto"/>
          <w:lang w:eastAsia="en-CA"/>
        </w:rPr>
        <w:t xml:space="preserve"> entirety.</w:t>
      </w:r>
    </w:p>
    <w:p w14:paraId="619F6023" w14:textId="77777777" w:rsidR="00934EA4" w:rsidRPr="00911CB8" w:rsidRDefault="00934EA4">
      <w:pPr>
        <w:spacing w:after="0" w:line="276" w:lineRule="auto"/>
        <w:rPr>
          <w:rFonts w:eastAsia="Times New Roman" w:cs="Times New Roman"/>
          <w:color w:val="auto"/>
          <w:lang w:eastAsia="en-CA"/>
        </w:rPr>
      </w:pPr>
    </w:p>
    <w:p w14:paraId="3A37F69B" w14:textId="5FF312AD" w:rsidR="00934EA4" w:rsidRPr="001407FF" w:rsidRDefault="00433C85">
      <w:pPr>
        <w:spacing w:after="0" w:line="276" w:lineRule="auto"/>
        <w:rPr>
          <w:rFonts w:eastAsia="Times New Roman" w:cs="Times New Roman"/>
          <w:color w:val="auto"/>
          <w:lang w:eastAsia="en-CA"/>
        </w:rPr>
      </w:pPr>
      <w:r>
        <w:rPr>
          <w:rFonts w:eastAsia="Times New Roman" w:cs="Times New Roman"/>
          <w:color w:val="auto"/>
          <w:lang w:eastAsia="en-CA"/>
        </w:rPr>
        <w:t xml:space="preserve">The </w:t>
      </w:r>
      <w:r w:rsidR="00256672">
        <w:rPr>
          <w:rFonts w:eastAsia="Times New Roman" w:cs="Times New Roman"/>
          <w:color w:val="auto"/>
          <w:lang w:eastAsia="en-CA"/>
        </w:rPr>
        <w:t>ATIP</w:t>
      </w:r>
      <w:r>
        <w:rPr>
          <w:rFonts w:eastAsia="Times New Roman" w:cs="Times New Roman"/>
          <w:color w:val="auto"/>
          <w:lang w:eastAsia="en-CA"/>
        </w:rPr>
        <w:t xml:space="preserve"> division</w:t>
      </w:r>
      <w:r w:rsidR="00256672">
        <w:rPr>
          <w:rFonts w:eastAsia="Times New Roman" w:cs="Times New Roman"/>
          <w:color w:val="auto"/>
          <w:lang w:eastAsia="en-CA"/>
        </w:rPr>
        <w:t xml:space="preserve"> has opted to highlight the</w:t>
      </w:r>
      <w:r w:rsidR="00256672" w:rsidRPr="00256672">
        <w:rPr>
          <w:rFonts w:eastAsia="Times New Roman" w:cs="Times New Roman"/>
          <w:color w:val="auto"/>
          <w:lang w:eastAsia="en-CA"/>
        </w:rPr>
        <w:t xml:space="preserve"> </w:t>
      </w:r>
      <w:r w:rsidR="00256672" w:rsidRPr="001407FF">
        <w:rPr>
          <w:rFonts w:eastAsia="Times New Roman" w:cs="Times New Roman"/>
          <w:color w:val="auto"/>
          <w:lang w:eastAsia="en-CA"/>
        </w:rPr>
        <w:t xml:space="preserve">three subsections of the </w:t>
      </w:r>
      <w:r w:rsidR="00BA7B4C">
        <w:rPr>
          <w:rFonts w:eastAsia="Times New Roman" w:cs="Times New Roman"/>
          <w:iCs/>
          <w:color w:val="auto"/>
          <w:lang w:eastAsia="en-CA"/>
        </w:rPr>
        <w:t xml:space="preserve">Act, </w:t>
      </w:r>
      <w:r w:rsidR="00EC6051" w:rsidRPr="00BA7B4C">
        <w:rPr>
          <w:rFonts w:eastAsia="Times New Roman" w:cs="Times New Roman"/>
          <w:iCs/>
          <w:color w:val="auto"/>
          <w:lang w:eastAsia="en-CA"/>
        </w:rPr>
        <w:t>as</w:t>
      </w:r>
      <w:r w:rsidR="00EC6051">
        <w:rPr>
          <w:rFonts w:eastAsia="Times New Roman" w:cs="Times New Roman"/>
          <w:iCs/>
          <w:color w:val="auto"/>
          <w:lang w:eastAsia="en-CA"/>
        </w:rPr>
        <w:t xml:space="preserve"> they are the most relied upon</w:t>
      </w:r>
      <w:r w:rsidR="00256672" w:rsidRPr="001407FF">
        <w:rPr>
          <w:rFonts w:eastAsia="Times New Roman" w:cs="Times New Roman"/>
          <w:color w:val="auto"/>
          <w:lang w:eastAsia="en-CA"/>
        </w:rPr>
        <w:t>.</w:t>
      </w:r>
      <w:r w:rsidR="00256672">
        <w:rPr>
          <w:rFonts w:eastAsia="Times New Roman" w:cs="Times New Roman"/>
          <w:color w:val="auto"/>
          <w:lang w:eastAsia="en-CA"/>
        </w:rPr>
        <w:t xml:space="preserve"> </w:t>
      </w:r>
      <w:r w:rsidR="00934EA4" w:rsidRPr="001407FF">
        <w:rPr>
          <w:rFonts w:eastAsia="Times New Roman" w:cs="Times New Roman"/>
          <w:color w:val="auto"/>
          <w:lang w:eastAsia="en-CA"/>
        </w:rPr>
        <w:t xml:space="preserve">They are as follows:  </w:t>
      </w:r>
    </w:p>
    <w:p w14:paraId="5CEDA453" w14:textId="77777777" w:rsidR="00633FDE" w:rsidRPr="001407FF" w:rsidRDefault="00633FDE">
      <w:pPr>
        <w:spacing w:after="0" w:line="276" w:lineRule="auto"/>
        <w:rPr>
          <w:rFonts w:eastAsia="Times New Roman" w:cs="Times New Roman"/>
          <w:color w:val="auto"/>
          <w:lang w:eastAsia="en-CA"/>
        </w:rPr>
      </w:pPr>
    </w:p>
    <w:p w14:paraId="5E91CFBF" w14:textId="0B20581C" w:rsidR="00824490" w:rsidRPr="001407FF" w:rsidRDefault="002643E7" w:rsidP="00330B07">
      <w:pPr>
        <w:numPr>
          <w:ilvl w:val="0"/>
          <w:numId w:val="8"/>
        </w:numPr>
        <w:spacing w:after="120" w:line="276" w:lineRule="auto"/>
        <w:rPr>
          <w:rFonts w:eastAsia="Times New Roman" w:cs="Arial"/>
          <w:color w:val="auto"/>
          <w:lang w:val="en" w:eastAsia="en-CA"/>
        </w:rPr>
      </w:pPr>
      <w:r w:rsidRPr="001407FF">
        <w:rPr>
          <w:rFonts w:eastAsia="Times New Roman" w:cs="Arial"/>
          <w:color w:val="auto"/>
          <w:lang w:eastAsia="en-CA"/>
        </w:rPr>
        <w:t>P</w:t>
      </w:r>
      <w:r w:rsidR="00C659D7" w:rsidRPr="001407FF">
        <w:rPr>
          <w:rFonts w:eastAsia="Times New Roman" w:cs="Arial"/>
          <w:color w:val="auto"/>
          <w:lang w:eastAsia="en-CA"/>
        </w:rPr>
        <w:t>aragraph</w:t>
      </w:r>
      <w:r w:rsidR="00824490" w:rsidRPr="001407FF">
        <w:rPr>
          <w:rFonts w:eastAsia="Times New Roman" w:cs="Arial"/>
          <w:color w:val="auto"/>
          <w:lang w:eastAsia="en-CA"/>
        </w:rPr>
        <w:t xml:space="preserve"> 16(2)</w:t>
      </w:r>
      <w:r w:rsidR="00C659D7" w:rsidRPr="001407FF">
        <w:rPr>
          <w:rFonts w:eastAsia="Times New Roman" w:cs="Arial"/>
          <w:color w:val="auto"/>
          <w:lang w:eastAsia="en-CA"/>
        </w:rPr>
        <w:t>(c)</w:t>
      </w:r>
      <w:r w:rsidR="005D219D">
        <w:rPr>
          <w:rFonts w:eastAsia="Times New Roman" w:cs="Arial"/>
          <w:color w:val="auto"/>
          <w:lang w:eastAsia="en-CA"/>
        </w:rPr>
        <w:t xml:space="preserve"> </w:t>
      </w:r>
      <w:r w:rsidR="00824490" w:rsidRPr="001407FF">
        <w:rPr>
          <w:rFonts w:eastAsia="Times New Roman" w:cs="Arial"/>
          <w:color w:val="auto"/>
          <w:lang w:eastAsia="en-CA"/>
        </w:rPr>
        <w:t xml:space="preserve">concerns </w:t>
      </w:r>
      <w:r w:rsidR="00412637" w:rsidRPr="001407FF">
        <w:rPr>
          <w:rFonts w:eastAsia="Times New Roman" w:cs="Arial"/>
          <w:color w:val="auto"/>
          <w:lang w:eastAsia="en-CA"/>
        </w:rPr>
        <w:t>security and the vulnerability of buildings, structures or systems</w:t>
      </w:r>
      <w:r w:rsidR="00824490" w:rsidRPr="001407FF">
        <w:rPr>
          <w:rFonts w:eastAsia="Times New Roman" w:cs="Arial"/>
          <w:bCs/>
          <w:color w:val="auto"/>
          <w:lang w:eastAsia="en-CA"/>
        </w:rPr>
        <w:t xml:space="preserve"> (</w:t>
      </w:r>
      <w:r w:rsidR="00F53849" w:rsidRPr="00911CB8">
        <w:rPr>
          <w:rFonts w:eastAsia="Times New Roman" w:cs="Arial"/>
          <w:color w:val="auto"/>
          <w:lang w:eastAsia="en-CA"/>
        </w:rPr>
        <w:t>50</w:t>
      </w:r>
      <w:r w:rsidR="00677474" w:rsidRPr="001407FF">
        <w:rPr>
          <w:rFonts w:eastAsia="Times New Roman" w:cs="Arial"/>
          <w:color w:val="auto"/>
          <w:lang w:eastAsia="en-CA"/>
        </w:rPr>
        <w:t> </w:t>
      </w:r>
      <w:r w:rsidR="00824490" w:rsidRPr="001407FF">
        <w:rPr>
          <w:rFonts w:eastAsia="Times New Roman" w:cs="Arial"/>
          <w:color w:val="auto"/>
          <w:lang w:eastAsia="en-CA"/>
        </w:rPr>
        <w:t>instances or</w:t>
      </w:r>
      <w:r w:rsidR="00F53849" w:rsidRPr="00911CB8">
        <w:rPr>
          <w:rFonts w:eastAsia="Times New Roman" w:cs="Arial"/>
          <w:color w:val="auto"/>
          <w:lang w:eastAsia="en-CA"/>
        </w:rPr>
        <w:t xml:space="preserve"> 26</w:t>
      </w:r>
      <w:r w:rsidR="002E6674" w:rsidRPr="001407FF">
        <w:rPr>
          <w:rFonts w:eastAsia="Times New Roman" w:cs="Arial"/>
          <w:color w:val="auto"/>
          <w:lang w:eastAsia="en-CA"/>
        </w:rPr>
        <w:t> </w:t>
      </w:r>
      <w:r w:rsidR="00824490" w:rsidRPr="001407FF">
        <w:rPr>
          <w:rFonts w:eastAsia="Times New Roman" w:cs="Arial"/>
          <w:color w:val="auto"/>
          <w:lang w:eastAsia="en-CA"/>
        </w:rPr>
        <w:t>percent)</w:t>
      </w:r>
      <w:r w:rsidR="00433C85">
        <w:rPr>
          <w:rFonts w:eastAsia="Times New Roman" w:cs="Arial"/>
          <w:color w:val="auto"/>
          <w:lang w:eastAsia="en-CA"/>
        </w:rPr>
        <w:t>.</w:t>
      </w:r>
    </w:p>
    <w:p w14:paraId="0FFC74A0" w14:textId="72E0D4CE" w:rsidR="00934EA4" w:rsidRPr="001407FF" w:rsidRDefault="002643E7" w:rsidP="00330B07">
      <w:pPr>
        <w:numPr>
          <w:ilvl w:val="0"/>
          <w:numId w:val="8"/>
        </w:numPr>
        <w:spacing w:after="120" w:line="276" w:lineRule="auto"/>
        <w:rPr>
          <w:rFonts w:eastAsia="Times New Roman" w:cs="Arial"/>
          <w:color w:val="auto"/>
          <w:lang w:val="en" w:eastAsia="en-CA"/>
        </w:rPr>
      </w:pPr>
      <w:r w:rsidRPr="001407FF">
        <w:rPr>
          <w:rFonts w:eastAsia="Times New Roman" w:cs="Arial"/>
          <w:color w:val="auto"/>
          <w:lang w:eastAsia="en-CA"/>
        </w:rPr>
        <w:t>S</w:t>
      </w:r>
      <w:r w:rsidR="00934EA4" w:rsidRPr="001407FF">
        <w:rPr>
          <w:rFonts w:eastAsia="Times New Roman" w:cs="Arial"/>
          <w:color w:val="auto"/>
          <w:lang w:eastAsia="en-CA"/>
        </w:rPr>
        <w:t>ubsection</w:t>
      </w:r>
      <w:r w:rsidR="00934EA4" w:rsidRPr="001407FF">
        <w:rPr>
          <w:rFonts w:eastAsia="Times New Roman" w:cs="Arial"/>
          <w:color w:val="auto"/>
          <w:lang w:val="en" w:eastAsia="en-CA"/>
        </w:rPr>
        <w:t> 19(1)</w:t>
      </w:r>
      <w:r w:rsidR="005D219D">
        <w:rPr>
          <w:rFonts w:eastAsia="Times New Roman" w:cs="Arial"/>
          <w:color w:val="auto"/>
          <w:lang w:eastAsia="en-CA"/>
        </w:rPr>
        <w:t xml:space="preserve"> </w:t>
      </w:r>
      <w:r w:rsidR="00934EA4" w:rsidRPr="001407FF">
        <w:rPr>
          <w:rFonts w:eastAsia="Times New Roman" w:cs="Arial"/>
          <w:color w:val="auto"/>
          <w:lang w:val="en" w:eastAsia="en-CA"/>
        </w:rPr>
        <w:t>protects personal information (</w:t>
      </w:r>
      <w:r w:rsidR="00F53849" w:rsidRPr="00911CB8">
        <w:rPr>
          <w:rFonts w:eastAsia="Times New Roman" w:cs="Arial"/>
          <w:color w:val="auto"/>
          <w:lang w:val="en" w:eastAsia="en-CA"/>
        </w:rPr>
        <w:t xml:space="preserve">75 </w:t>
      </w:r>
      <w:r w:rsidR="00934EA4" w:rsidRPr="001407FF">
        <w:rPr>
          <w:rFonts w:eastAsia="Times New Roman" w:cs="Arial"/>
          <w:color w:val="auto"/>
          <w:lang w:val="en" w:eastAsia="en-CA"/>
        </w:rPr>
        <w:t>instances</w:t>
      </w:r>
      <w:r w:rsidR="007113C4" w:rsidRPr="001407FF">
        <w:rPr>
          <w:rFonts w:eastAsia="Times New Roman" w:cs="Arial"/>
          <w:color w:val="auto"/>
          <w:lang w:val="en" w:eastAsia="en-CA"/>
        </w:rPr>
        <w:t xml:space="preserve"> or </w:t>
      </w:r>
      <w:r w:rsidR="00F53849" w:rsidRPr="00911CB8">
        <w:rPr>
          <w:rFonts w:eastAsia="Times New Roman" w:cs="Arial"/>
          <w:color w:val="auto"/>
          <w:lang w:val="en" w:eastAsia="en-CA"/>
        </w:rPr>
        <w:t>39</w:t>
      </w:r>
      <w:r w:rsidR="00677474" w:rsidRPr="001407FF">
        <w:rPr>
          <w:rFonts w:eastAsia="Times New Roman" w:cs="Arial"/>
          <w:color w:val="auto"/>
          <w:lang w:val="en" w:eastAsia="en-CA"/>
        </w:rPr>
        <w:t xml:space="preserve"> </w:t>
      </w:r>
      <w:r w:rsidR="00934EA4" w:rsidRPr="001407FF">
        <w:rPr>
          <w:rFonts w:eastAsia="Times New Roman" w:cs="Arial"/>
          <w:color w:val="auto"/>
          <w:lang w:val="en" w:eastAsia="en-CA"/>
        </w:rPr>
        <w:t>percent)</w:t>
      </w:r>
      <w:r w:rsidR="00433C85">
        <w:rPr>
          <w:rFonts w:eastAsia="Times New Roman" w:cs="Arial"/>
          <w:color w:val="auto"/>
          <w:lang w:val="en" w:eastAsia="en-CA"/>
        </w:rPr>
        <w:t>.</w:t>
      </w:r>
    </w:p>
    <w:p w14:paraId="0CDA5A32" w14:textId="3650CA3D" w:rsidR="007113C4" w:rsidRPr="001407FF" w:rsidRDefault="002643E7" w:rsidP="00330B07">
      <w:pPr>
        <w:numPr>
          <w:ilvl w:val="0"/>
          <w:numId w:val="8"/>
        </w:numPr>
        <w:spacing w:line="276" w:lineRule="auto"/>
        <w:rPr>
          <w:rFonts w:eastAsia="Times New Roman" w:cs="Arial"/>
          <w:color w:val="auto"/>
          <w:lang w:val="en" w:eastAsia="en-CA"/>
        </w:rPr>
      </w:pPr>
      <w:r w:rsidRPr="001407FF">
        <w:rPr>
          <w:rFonts w:eastAsia="Times New Roman" w:cs="Arial"/>
          <w:color w:val="auto"/>
          <w:lang w:val="en" w:eastAsia="en-CA"/>
        </w:rPr>
        <w:t>P</w:t>
      </w:r>
      <w:r w:rsidR="00C659D7" w:rsidRPr="001407FF">
        <w:rPr>
          <w:rFonts w:eastAsia="Times New Roman" w:cs="Arial"/>
          <w:color w:val="auto"/>
          <w:lang w:val="en" w:eastAsia="en-CA"/>
        </w:rPr>
        <w:t>aragraph</w:t>
      </w:r>
      <w:r w:rsidR="007113C4" w:rsidRPr="001407FF">
        <w:rPr>
          <w:rFonts w:eastAsia="Times New Roman" w:cs="Arial"/>
          <w:color w:val="auto"/>
          <w:lang w:val="en" w:eastAsia="en-CA"/>
        </w:rPr>
        <w:t xml:space="preserve"> </w:t>
      </w:r>
      <w:r w:rsidR="007113C4" w:rsidRPr="001407FF">
        <w:rPr>
          <w:rFonts w:eastAsia="Times New Roman" w:cs="Arial"/>
          <w:color w:val="auto"/>
          <w:lang w:eastAsia="en-CA"/>
        </w:rPr>
        <w:t>20(1)(c)</w:t>
      </w:r>
      <w:r w:rsidR="005D219D">
        <w:rPr>
          <w:rFonts w:eastAsia="Times New Roman" w:cs="Arial"/>
          <w:color w:val="auto"/>
          <w:lang w:eastAsia="en-CA"/>
        </w:rPr>
        <w:t xml:space="preserve"> </w:t>
      </w:r>
      <w:r w:rsidR="007113C4" w:rsidRPr="001407FF">
        <w:rPr>
          <w:rFonts w:eastAsia="Times New Roman" w:cs="Arial"/>
          <w:color w:val="auto"/>
          <w:lang w:eastAsia="en-CA"/>
        </w:rPr>
        <w:t>protects Information that could lead to financial loss or gain of a third party (</w:t>
      </w:r>
      <w:r w:rsidR="003B4F16">
        <w:rPr>
          <w:rFonts w:eastAsia="Times New Roman" w:cs="Arial"/>
          <w:color w:val="auto"/>
          <w:lang w:eastAsia="en-CA"/>
        </w:rPr>
        <w:t>76</w:t>
      </w:r>
      <w:r w:rsidR="00677474" w:rsidRPr="001407FF">
        <w:rPr>
          <w:rFonts w:eastAsia="Times New Roman" w:cs="Arial"/>
          <w:color w:val="auto"/>
          <w:lang w:eastAsia="en-CA"/>
        </w:rPr>
        <w:t> </w:t>
      </w:r>
      <w:r w:rsidR="00C659D7" w:rsidRPr="001407FF">
        <w:rPr>
          <w:rFonts w:eastAsia="Times New Roman" w:cs="Arial"/>
          <w:color w:val="auto"/>
          <w:lang w:eastAsia="en-CA"/>
        </w:rPr>
        <w:t xml:space="preserve">instances </w:t>
      </w:r>
      <w:r w:rsidR="007113C4" w:rsidRPr="001407FF">
        <w:rPr>
          <w:rFonts w:eastAsia="Times New Roman" w:cs="Arial"/>
          <w:color w:val="auto"/>
          <w:lang w:eastAsia="en-CA"/>
        </w:rPr>
        <w:t xml:space="preserve">or </w:t>
      </w:r>
      <w:r w:rsidR="003B4F16">
        <w:rPr>
          <w:rFonts w:eastAsia="Times New Roman" w:cs="Arial"/>
          <w:color w:val="auto"/>
          <w:lang w:eastAsia="en-CA"/>
        </w:rPr>
        <w:t>40</w:t>
      </w:r>
      <w:r w:rsidR="00677474" w:rsidRPr="001407FF">
        <w:rPr>
          <w:rFonts w:eastAsia="Times New Roman" w:cs="Arial"/>
          <w:color w:val="auto"/>
          <w:lang w:eastAsia="en-CA"/>
        </w:rPr>
        <w:t> </w:t>
      </w:r>
      <w:r w:rsidR="007113C4" w:rsidRPr="001407FF">
        <w:rPr>
          <w:rFonts w:eastAsia="Times New Roman" w:cs="Arial"/>
          <w:color w:val="auto"/>
          <w:lang w:eastAsia="en-CA"/>
        </w:rPr>
        <w:t>percent)</w:t>
      </w:r>
      <w:r w:rsidR="00433C85">
        <w:rPr>
          <w:rFonts w:eastAsia="Times New Roman" w:cs="Arial"/>
          <w:color w:val="auto"/>
          <w:lang w:eastAsia="en-CA"/>
        </w:rPr>
        <w:t>.</w:t>
      </w:r>
    </w:p>
    <w:p w14:paraId="01D68CE7" w14:textId="6CB3C7AD" w:rsidR="00934EA4" w:rsidRPr="001407FF" w:rsidRDefault="00824490">
      <w:pPr>
        <w:spacing w:after="0" w:line="276" w:lineRule="auto"/>
        <w:rPr>
          <w:rFonts w:eastAsia="Times New Roman" w:cs="Times New Roman"/>
          <w:color w:val="auto"/>
          <w:lang w:eastAsia="en-CA"/>
        </w:rPr>
      </w:pPr>
      <w:r w:rsidRPr="001407FF">
        <w:rPr>
          <w:rFonts w:eastAsia="Times New Roman" w:cs="Times New Roman"/>
          <w:color w:val="auto"/>
          <w:lang w:eastAsia="en-CA"/>
        </w:rPr>
        <w:t>Paragraph 16(2)</w:t>
      </w:r>
      <w:r w:rsidR="00C659D7" w:rsidRPr="001407FF">
        <w:rPr>
          <w:rFonts w:eastAsia="Times New Roman" w:cs="Times New Roman"/>
          <w:color w:val="auto"/>
          <w:lang w:eastAsia="en-CA"/>
        </w:rPr>
        <w:t>(c)</w:t>
      </w:r>
      <w:r w:rsidRPr="001407FF">
        <w:rPr>
          <w:rFonts w:eastAsia="Times New Roman" w:cs="Times New Roman"/>
          <w:color w:val="auto"/>
          <w:lang w:eastAsia="en-CA"/>
        </w:rPr>
        <w:t xml:space="preserve"> is a discretionary exemption, whereas subsection </w:t>
      </w:r>
      <w:r w:rsidR="00934EA4" w:rsidRPr="001407FF">
        <w:rPr>
          <w:rFonts w:eastAsia="Times New Roman" w:cs="Times New Roman"/>
          <w:color w:val="auto"/>
          <w:lang w:eastAsia="en-CA"/>
        </w:rPr>
        <w:t>19(1)</w:t>
      </w:r>
      <w:r w:rsidR="005D219D">
        <w:rPr>
          <w:rFonts w:eastAsia="Times New Roman" w:cs="Times New Roman"/>
          <w:color w:val="auto"/>
          <w:lang w:eastAsia="en-CA"/>
        </w:rPr>
        <w:t xml:space="preserve"> and</w:t>
      </w:r>
      <w:r w:rsidR="00934EA4" w:rsidRPr="001407FF">
        <w:rPr>
          <w:rFonts w:eastAsia="Times New Roman" w:cs="Times New Roman"/>
          <w:color w:val="auto"/>
          <w:lang w:eastAsia="en-CA"/>
        </w:rPr>
        <w:t xml:space="preserve"> paragraph 20(1)(c) </w:t>
      </w:r>
      <w:r w:rsidRPr="001407FF">
        <w:rPr>
          <w:rFonts w:eastAsia="Times New Roman" w:cs="Times New Roman"/>
          <w:color w:val="auto"/>
          <w:lang w:eastAsia="en-CA"/>
        </w:rPr>
        <w:t>are mandatory exemptions</w:t>
      </w:r>
      <w:r w:rsidR="00934EA4" w:rsidRPr="001407FF">
        <w:rPr>
          <w:rFonts w:eastAsia="Times New Roman" w:cs="Times New Roman"/>
          <w:color w:val="auto"/>
          <w:lang w:eastAsia="en-CA"/>
        </w:rPr>
        <w:t xml:space="preserve">.  </w:t>
      </w:r>
    </w:p>
    <w:p w14:paraId="4BA3D30E" w14:textId="30B97192" w:rsidR="00934EA4" w:rsidRPr="00BC5C92" w:rsidRDefault="00934EA4" w:rsidP="00D92385">
      <w:pPr>
        <w:pStyle w:val="Heading2"/>
      </w:pPr>
      <w:bookmarkStart w:id="48" w:name="_Toc43205734"/>
      <w:bookmarkStart w:id="49" w:name="_Toc74743788"/>
      <w:r w:rsidRPr="00BC5C92">
        <w:lastRenderedPageBreak/>
        <w:t>Exclusions</w:t>
      </w:r>
      <w:bookmarkEnd w:id="48"/>
      <w:bookmarkEnd w:id="49"/>
      <w:r w:rsidRPr="00BC5C92">
        <w:t xml:space="preserve"> </w:t>
      </w:r>
    </w:p>
    <w:p w14:paraId="6CC0B5F2" w14:textId="4B8CFB3B" w:rsidR="00934EA4" w:rsidRPr="00BC5C92" w:rsidRDefault="00934EA4">
      <w:pPr>
        <w:spacing w:after="200" w:line="276" w:lineRule="auto"/>
        <w:rPr>
          <w:rFonts w:eastAsia="Times New Roman" w:cs="Arial"/>
          <w:color w:val="auto"/>
          <w:lang w:val="en" w:eastAsia="en-CA"/>
        </w:rPr>
      </w:pPr>
      <w:r w:rsidRPr="00BC5C92">
        <w:rPr>
          <w:rFonts w:eastAsia="Times New Roman" w:cs="Arial"/>
          <w:color w:val="auto"/>
          <w:lang w:eastAsia="en-CA"/>
        </w:rPr>
        <w:t xml:space="preserve">The </w:t>
      </w:r>
      <w:r w:rsidRPr="00BC5C92">
        <w:rPr>
          <w:rFonts w:eastAsia="Times New Roman" w:cs="Arial"/>
          <w:i/>
          <w:color w:val="auto"/>
          <w:lang w:eastAsia="en-CA"/>
        </w:rPr>
        <w:t xml:space="preserve">Access to Information Act </w:t>
      </w:r>
      <w:r w:rsidRPr="00BC5C92">
        <w:rPr>
          <w:rFonts w:eastAsia="Times New Roman" w:cs="Arial"/>
          <w:color w:val="auto"/>
          <w:lang w:eastAsia="en-CA"/>
        </w:rPr>
        <w:t xml:space="preserve">does not apply to information that is already publicly available, such as </w:t>
      </w:r>
      <w:r w:rsidRPr="00893482">
        <w:rPr>
          <w:rFonts w:eastAsia="Times New Roman" w:cs="Arial"/>
          <w:color w:val="auto"/>
          <w:lang w:eastAsia="en-CA"/>
        </w:rPr>
        <w:t>government publications and material in libraries and museums (section 68). It also excludes material such as Cabinet Confidences (</w:t>
      </w:r>
      <w:r w:rsidR="002B4E22">
        <w:rPr>
          <w:rFonts w:eastAsia="Times New Roman" w:cs="Arial"/>
          <w:color w:val="auto"/>
          <w:lang w:eastAsia="en-CA"/>
        </w:rPr>
        <w:t>s</w:t>
      </w:r>
      <w:r w:rsidRPr="00893482">
        <w:rPr>
          <w:rFonts w:eastAsia="Times New Roman" w:cs="Arial"/>
          <w:color w:val="auto"/>
          <w:lang w:eastAsia="en-CA"/>
        </w:rPr>
        <w:t>ection 69)</w:t>
      </w:r>
      <w:r w:rsidRPr="00893482">
        <w:rPr>
          <w:rFonts w:eastAsia="Times New Roman" w:cs="Arial"/>
          <w:color w:val="auto"/>
          <w:lang w:val="en" w:eastAsia="en-CA"/>
        </w:rPr>
        <w:t>. During 20</w:t>
      </w:r>
      <w:r w:rsidR="00812830" w:rsidRPr="00893482">
        <w:rPr>
          <w:rFonts w:eastAsia="Times New Roman" w:cs="Arial"/>
          <w:color w:val="auto"/>
          <w:lang w:val="en" w:eastAsia="en-CA"/>
        </w:rPr>
        <w:t>20</w:t>
      </w:r>
      <w:r w:rsidR="002B4E22">
        <w:rPr>
          <w:rFonts w:eastAsia="Times New Roman" w:cs="Arial"/>
          <w:color w:val="auto"/>
          <w:lang w:val="en" w:eastAsia="en-CA"/>
        </w:rPr>
        <w:t>–</w:t>
      </w:r>
      <w:r w:rsidRPr="00893482">
        <w:rPr>
          <w:rFonts w:eastAsia="Times New Roman" w:cs="Arial"/>
          <w:color w:val="auto"/>
          <w:lang w:val="en" w:eastAsia="en-CA"/>
        </w:rPr>
        <w:t>20</w:t>
      </w:r>
      <w:r w:rsidR="00812830" w:rsidRPr="00893482">
        <w:rPr>
          <w:rFonts w:eastAsia="Times New Roman" w:cs="Arial"/>
          <w:color w:val="auto"/>
          <w:lang w:val="en" w:eastAsia="en-CA"/>
        </w:rPr>
        <w:t>21</w:t>
      </w:r>
      <w:r w:rsidRPr="00893482">
        <w:rPr>
          <w:rFonts w:eastAsia="Times New Roman" w:cs="Arial"/>
          <w:color w:val="auto"/>
          <w:lang w:val="en" w:eastAsia="en-CA"/>
        </w:rPr>
        <w:t>, SSC excluded records based on section</w:t>
      </w:r>
      <w:r w:rsidR="00BC03DF" w:rsidRPr="00893482">
        <w:rPr>
          <w:rFonts w:eastAsia="Times New Roman" w:cs="Arial"/>
          <w:color w:val="auto"/>
          <w:lang w:val="en" w:eastAsia="en-CA"/>
        </w:rPr>
        <w:t> </w:t>
      </w:r>
      <w:r w:rsidRPr="00893482">
        <w:rPr>
          <w:rFonts w:eastAsia="Times New Roman" w:cs="Arial"/>
          <w:color w:val="auto"/>
          <w:lang w:val="en" w:eastAsia="en-CA"/>
        </w:rPr>
        <w:t xml:space="preserve">68 on </w:t>
      </w:r>
      <w:r w:rsidR="00F53849" w:rsidRPr="00911CB8">
        <w:rPr>
          <w:rFonts w:eastAsia="Times New Roman" w:cs="Arial"/>
          <w:color w:val="auto"/>
          <w:lang w:val="en" w:eastAsia="en-CA"/>
        </w:rPr>
        <w:t xml:space="preserve">9 </w:t>
      </w:r>
      <w:r w:rsidRPr="00893482">
        <w:rPr>
          <w:rFonts w:eastAsia="Times New Roman" w:cs="Arial"/>
          <w:color w:val="auto"/>
          <w:lang w:val="en" w:eastAsia="en-CA"/>
        </w:rPr>
        <w:t xml:space="preserve">occasions, and section 69 was </w:t>
      </w:r>
      <w:r w:rsidR="009D4BE5" w:rsidRPr="00893482">
        <w:rPr>
          <w:rFonts w:eastAsia="Times New Roman" w:cs="Arial"/>
          <w:color w:val="auto"/>
          <w:lang w:val="en" w:eastAsia="en-CA"/>
        </w:rPr>
        <w:t>invoked</w:t>
      </w:r>
      <w:r w:rsidRPr="00893482">
        <w:rPr>
          <w:rFonts w:eastAsia="Times New Roman" w:cs="Arial"/>
          <w:color w:val="auto"/>
          <w:lang w:val="en" w:eastAsia="en-CA"/>
        </w:rPr>
        <w:t xml:space="preserve"> in </w:t>
      </w:r>
      <w:r w:rsidR="001A034B" w:rsidRPr="00911CB8">
        <w:rPr>
          <w:rFonts w:eastAsia="Times New Roman" w:cs="Arial"/>
          <w:color w:val="auto"/>
          <w:lang w:val="en" w:eastAsia="en-CA"/>
        </w:rPr>
        <w:t>22</w:t>
      </w:r>
      <w:r w:rsidR="00677474" w:rsidRPr="00893482">
        <w:rPr>
          <w:rFonts w:eastAsia="Times New Roman" w:cs="Arial"/>
          <w:color w:val="auto"/>
          <w:lang w:val="en" w:eastAsia="en-CA"/>
        </w:rPr>
        <w:t xml:space="preserve"> </w:t>
      </w:r>
      <w:r w:rsidRPr="00893482">
        <w:rPr>
          <w:rFonts w:eastAsia="Times New Roman" w:cs="Arial"/>
          <w:color w:val="auto"/>
          <w:lang w:val="en" w:eastAsia="en-CA"/>
        </w:rPr>
        <w:t>cases.</w:t>
      </w:r>
    </w:p>
    <w:p w14:paraId="3810F95A" w14:textId="77777777" w:rsidR="00934EA4" w:rsidRPr="00BC5C92" w:rsidRDefault="00934EA4" w:rsidP="00D92385">
      <w:pPr>
        <w:pStyle w:val="Heading2"/>
      </w:pPr>
      <w:bookmarkStart w:id="50" w:name="_Toc74743789"/>
      <w:r w:rsidRPr="00BC5C92">
        <w:t>Consultations</w:t>
      </w:r>
      <w:bookmarkEnd w:id="50"/>
      <w:r w:rsidRPr="00BC5C92">
        <w:t xml:space="preserve"> </w:t>
      </w:r>
    </w:p>
    <w:p w14:paraId="32318656" w14:textId="7A8EE118" w:rsidR="00934EA4" w:rsidRDefault="00934EA4">
      <w:pPr>
        <w:spacing w:after="0" w:line="276" w:lineRule="auto"/>
        <w:rPr>
          <w:rFonts w:eastAsia="Times New Roman" w:cs="Times New Roman"/>
          <w:color w:val="FF0000"/>
          <w:lang w:eastAsia="en-CA"/>
        </w:rPr>
      </w:pPr>
      <w:r w:rsidRPr="006D50E8">
        <w:rPr>
          <w:rFonts w:eastAsia="Times New Roman" w:cs="Times New Roman"/>
          <w:color w:val="auto"/>
          <w:lang w:eastAsia="en-CA"/>
        </w:rPr>
        <w:t>This reporting perio</w:t>
      </w:r>
      <w:r w:rsidR="00A1654D">
        <w:rPr>
          <w:rFonts w:eastAsia="Times New Roman" w:cs="Times New Roman"/>
          <w:color w:val="auto"/>
          <w:lang w:eastAsia="en-CA"/>
        </w:rPr>
        <w:t xml:space="preserve">d, SSC </w:t>
      </w:r>
      <w:r w:rsidR="00A1654D" w:rsidRPr="00893482">
        <w:rPr>
          <w:rFonts w:eastAsia="Times New Roman" w:cs="Times New Roman"/>
          <w:color w:val="auto"/>
          <w:lang w:eastAsia="en-CA"/>
        </w:rPr>
        <w:t xml:space="preserve">received </w:t>
      </w:r>
      <w:r w:rsidR="00104CDE">
        <w:rPr>
          <w:rFonts w:eastAsia="Times New Roman" w:cs="Times New Roman"/>
          <w:color w:val="auto"/>
          <w:lang w:eastAsia="en-CA"/>
        </w:rPr>
        <w:t>64</w:t>
      </w:r>
      <w:r w:rsidR="00677474" w:rsidRPr="00893482">
        <w:rPr>
          <w:rFonts w:eastAsia="Times New Roman" w:cs="Times New Roman"/>
          <w:color w:val="auto"/>
          <w:lang w:eastAsia="en-CA"/>
        </w:rPr>
        <w:t xml:space="preserve"> </w:t>
      </w:r>
      <w:r w:rsidRPr="00893482">
        <w:rPr>
          <w:rFonts w:eastAsia="Times New Roman" w:cs="Times New Roman"/>
          <w:color w:val="auto"/>
          <w:lang w:eastAsia="en-CA"/>
        </w:rPr>
        <w:t>consultations from other government institutions</w:t>
      </w:r>
      <w:r w:rsidR="00A1654D" w:rsidRPr="00893482">
        <w:rPr>
          <w:rFonts w:eastAsia="Times New Roman" w:cs="Times New Roman"/>
          <w:color w:val="auto"/>
          <w:lang w:eastAsia="en-CA"/>
        </w:rPr>
        <w:t>.</w:t>
      </w:r>
      <w:r w:rsidRPr="00893482">
        <w:rPr>
          <w:rFonts w:eastAsia="Times New Roman" w:cs="Times New Roman"/>
          <w:color w:val="auto"/>
          <w:lang w:eastAsia="en-CA"/>
        </w:rPr>
        <w:t xml:space="preserve"> The</w:t>
      </w:r>
      <w:r w:rsidR="00BC03DF" w:rsidRPr="00893482">
        <w:rPr>
          <w:rFonts w:eastAsia="Times New Roman" w:cs="Times New Roman"/>
          <w:color w:val="auto"/>
          <w:lang w:eastAsia="en-CA"/>
        </w:rPr>
        <w:t> </w:t>
      </w:r>
      <w:r w:rsidRPr="00893482">
        <w:rPr>
          <w:rFonts w:eastAsia="Times New Roman" w:cs="Times New Roman"/>
          <w:color w:val="auto"/>
          <w:lang w:eastAsia="en-CA"/>
        </w:rPr>
        <w:t xml:space="preserve">Department </w:t>
      </w:r>
      <w:r w:rsidR="00567F0C" w:rsidRPr="00893482">
        <w:rPr>
          <w:rFonts w:eastAsia="Times New Roman" w:cs="Times New Roman"/>
          <w:color w:val="auto"/>
          <w:lang w:eastAsia="en-CA"/>
        </w:rPr>
        <w:t xml:space="preserve">carried over </w:t>
      </w:r>
      <w:r w:rsidR="00893482" w:rsidRPr="00911CB8">
        <w:rPr>
          <w:rFonts w:eastAsia="Times New Roman" w:cs="Times New Roman"/>
          <w:color w:val="auto"/>
          <w:lang w:eastAsia="en-CA"/>
        </w:rPr>
        <w:t>8</w:t>
      </w:r>
      <w:r w:rsidR="00677474" w:rsidRPr="00893482">
        <w:rPr>
          <w:rFonts w:eastAsia="Times New Roman" w:cs="Times New Roman"/>
          <w:color w:val="auto"/>
          <w:lang w:eastAsia="en-CA"/>
        </w:rPr>
        <w:t xml:space="preserve"> </w:t>
      </w:r>
      <w:r w:rsidR="00A1654D" w:rsidRPr="00893482">
        <w:rPr>
          <w:rFonts w:eastAsia="Times New Roman" w:cs="Times New Roman"/>
          <w:color w:val="auto"/>
          <w:lang w:eastAsia="en-CA"/>
        </w:rPr>
        <w:t xml:space="preserve">consultations </w:t>
      </w:r>
      <w:r w:rsidRPr="00893482">
        <w:rPr>
          <w:rFonts w:eastAsia="Times New Roman" w:cs="Times New Roman"/>
          <w:color w:val="auto"/>
          <w:lang w:eastAsia="en-CA"/>
        </w:rPr>
        <w:t>at the end of the reporting period</w:t>
      </w:r>
      <w:r w:rsidR="00A1654D" w:rsidRPr="00893482">
        <w:rPr>
          <w:rFonts w:eastAsia="Times New Roman" w:cs="Times New Roman"/>
          <w:color w:val="auto"/>
          <w:lang w:eastAsia="en-CA"/>
        </w:rPr>
        <w:t xml:space="preserve"> 20</w:t>
      </w:r>
      <w:r w:rsidR="00812830" w:rsidRPr="00893482">
        <w:rPr>
          <w:rFonts w:eastAsia="Times New Roman" w:cs="Times New Roman"/>
          <w:color w:val="auto"/>
          <w:lang w:eastAsia="en-CA"/>
        </w:rPr>
        <w:t>20</w:t>
      </w:r>
      <w:r w:rsidR="002B4E22">
        <w:rPr>
          <w:rFonts w:eastAsia="Times New Roman" w:cs="Arial"/>
          <w:color w:val="auto"/>
          <w:lang w:eastAsia="en-CA"/>
        </w:rPr>
        <w:t>–</w:t>
      </w:r>
      <w:r w:rsidR="003C7D78">
        <w:rPr>
          <w:rFonts w:eastAsia="Times New Roman" w:cs="Arial"/>
          <w:color w:val="auto"/>
          <w:lang w:eastAsia="en-CA"/>
        </w:rPr>
        <w:t>20</w:t>
      </w:r>
      <w:r w:rsidR="00A1654D">
        <w:rPr>
          <w:rFonts w:eastAsia="Times New Roman" w:cs="Times New Roman"/>
          <w:color w:val="auto"/>
          <w:lang w:eastAsia="en-CA"/>
        </w:rPr>
        <w:t>2</w:t>
      </w:r>
      <w:r w:rsidR="00812830">
        <w:rPr>
          <w:rFonts w:eastAsia="Times New Roman" w:cs="Times New Roman"/>
          <w:color w:val="auto"/>
          <w:lang w:eastAsia="en-CA"/>
        </w:rPr>
        <w:t>1</w:t>
      </w:r>
      <w:r w:rsidRPr="006D50E8">
        <w:rPr>
          <w:rFonts w:eastAsia="Times New Roman" w:cs="Times New Roman"/>
          <w:color w:val="auto"/>
          <w:lang w:eastAsia="en-CA"/>
        </w:rPr>
        <w:t>.</w:t>
      </w:r>
      <w:r w:rsidRPr="006D50E8">
        <w:rPr>
          <w:rFonts w:eastAsia="Times New Roman" w:cs="Times New Roman"/>
          <w:color w:val="FF0000"/>
          <w:lang w:eastAsia="en-CA"/>
        </w:rPr>
        <w:t xml:space="preserve"> </w:t>
      </w:r>
    </w:p>
    <w:p w14:paraId="30FB6949" w14:textId="2CA358BB" w:rsidR="00934EA4" w:rsidRPr="00330B07" w:rsidRDefault="00934EA4">
      <w:pPr>
        <w:pStyle w:val="Heading1"/>
      </w:pPr>
      <w:bookmarkStart w:id="51" w:name="_Toc43205735"/>
      <w:bookmarkStart w:id="52" w:name="_Toc74743790"/>
      <w:r w:rsidRPr="008B5263">
        <w:t>Complaints, Audits and Investigations</w:t>
      </w:r>
      <w:bookmarkEnd w:id="51"/>
      <w:bookmarkEnd w:id="52"/>
    </w:p>
    <w:p w14:paraId="6AB1FCAD" w14:textId="565E4DAE" w:rsidR="008B5263" w:rsidRPr="00F024FC" w:rsidRDefault="00934EA4" w:rsidP="00330B07">
      <w:pPr>
        <w:spacing w:after="0" w:line="276" w:lineRule="auto"/>
        <w:rPr>
          <w:rFonts w:eastAsia="Times New Roman" w:cs="Arial"/>
          <w:color w:val="auto"/>
          <w:lang w:val="en" w:eastAsia="en-CA"/>
        </w:rPr>
      </w:pPr>
      <w:r w:rsidRPr="00F024FC">
        <w:rPr>
          <w:rFonts w:eastAsia="Times New Roman" w:cs="Arial"/>
          <w:color w:val="auto"/>
          <w:lang w:val="en" w:eastAsia="en-CA"/>
        </w:rPr>
        <w:t>During the 20</w:t>
      </w:r>
      <w:r w:rsidR="00812830">
        <w:rPr>
          <w:rFonts w:eastAsia="Times New Roman" w:cs="Arial"/>
          <w:color w:val="auto"/>
          <w:lang w:val="en" w:eastAsia="en-CA"/>
        </w:rPr>
        <w:t>20</w:t>
      </w:r>
      <w:r w:rsidR="002B4E22">
        <w:rPr>
          <w:rFonts w:eastAsia="Times New Roman" w:cs="Arial"/>
          <w:color w:val="auto"/>
          <w:lang w:val="en" w:eastAsia="en-CA"/>
        </w:rPr>
        <w:t>–</w:t>
      </w:r>
      <w:r w:rsidR="003C7D78">
        <w:rPr>
          <w:rFonts w:eastAsia="Times New Roman" w:cs="Arial"/>
          <w:color w:val="auto"/>
          <w:lang w:val="en" w:eastAsia="en-CA"/>
        </w:rPr>
        <w:t>20</w:t>
      </w:r>
      <w:r w:rsidRPr="00F024FC">
        <w:rPr>
          <w:rFonts w:eastAsia="Times New Roman" w:cs="Arial"/>
          <w:color w:val="auto"/>
          <w:lang w:val="en" w:eastAsia="en-CA"/>
        </w:rPr>
        <w:t>2</w:t>
      </w:r>
      <w:r w:rsidR="00812830">
        <w:rPr>
          <w:rFonts w:eastAsia="Times New Roman" w:cs="Arial"/>
          <w:color w:val="auto"/>
          <w:lang w:val="en" w:eastAsia="en-CA"/>
        </w:rPr>
        <w:t>1</w:t>
      </w:r>
      <w:r w:rsidR="00705C91" w:rsidRPr="00F024FC">
        <w:rPr>
          <w:rFonts w:eastAsia="Times New Roman" w:cs="Arial"/>
          <w:color w:val="auto"/>
          <w:lang w:val="en" w:eastAsia="en-CA"/>
        </w:rPr>
        <w:t xml:space="preserve"> fiscal year, SSC received </w:t>
      </w:r>
      <w:r w:rsidR="001407FF" w:rsidRPr="00911CB8">
        <w:rPr>
          <w:rFonts w:eastAsia="Times New Roman" w:cs="Arial"/>
          <w:color w:val="auto"/>
          <w:lang w:val="en" w:eastAsia="en-CA"/>
        </w:rPr>
        <w:t>1</w:t>
      </w:r>
      <w:r w:rsidR="00677474" w:rsidRPr="001407FF">
        <w:rPr>
          <w:rFonts w:eastAsia="Times New Roman" w:cs="Arial"/>
          <w:color w:val="auto"/>
          <w:lang w:val="en" w:eastAsia="en-CA"/>
        </w:rPr>
        <w:t xml:space="preserve"> </w:t>
      </w:r>
      <w:r w:rsidR="00705C91" w:rsidRPr="001407FF">
        <w:rPr>
          <w:rFonts w:eastAsia="Times New Roman" w:cs="Arial"/>
          <w:color w:val="auto"/>
          <w:lang w:val="en" w:eastAsia="en-CA"/>
        </w:rPr>
        <w:t>report of finding</w:t>
      </w:r>
      <w:r w:rsidR="00705C91" w:rsidRPr="00F024FC">
        <w:rPr>
          <w:rFonts w:eastAsia="Times New Roman" w:cs="Arial"/>
          <w:color w:val="auto"/>
          <w:lang w:val="en" w:eastAsia="en-CA"/>
        </w:rPr>
        <w:t xml:space="preserve"> from previous complaints. </w:t>
      </w:r>
      <w:r w:rsidR="004B46D7">
        <w:rPr>
          <w:rFonts w:eastAsia="Times New Roman" w:cs="Arial"/>
          <w:color w:val="auto"/>
          <w:lang w:val="en" w:eastAsia="en-CA"/>
        </w:rPr>
        <w:t>9</w:t>
      </w:r>
      <w:r w:rsidR="00677474" w:rsidRPr="001407FF">
        <w:rPr>
          <w:rFonts w:eastAsia="Times New Roman" w:cs="Arial"/>
          <w:color w:val="auto"/>
          <w:lang w:val="en" w:eastAsia="en-CA"/>
        </w:rPr>
        <w:t> </w:t>
      </w:r>
      <w:r w:rsidR="00705C91" w:rsidRPr="001407FF">
        <w:rPr>
          <w:rFonts w:eastAsia="Times New Roman" w:cs="Arial"/>
          <w:color w:val="auto"/>
          <w:lang w:val="en" w:eastAsia="en-CA"/>
        </w:rPr>
        <w:t xml:space="preserve">complaints were received for this </w:t>
      </w:r>
      <w:r w:rsidR="0088476E" w:rsidRPr="001407FF">
        <w:rPr>
          <w:rFonts w:eastAsia="Times New Roman" w:cs="Arial"/>
          <w:color w:val="auto"/>
          <w:lang w:val="en" w:eastAsia="en-CA"/>
        </w:rPr>
        <w:t xml:space="preserve">reporting </w:t>
      </w:r>
      <w:r w:rsidR="00705C91" w:rsidRPr="001407FF">
        <w:rPr>
          <w:rFonts w:eastAsia="Times New Roman" w:cs="Arial"/>
          <w:color w:val="auto"/>
          <w:lang w:val="en" w:eastAsia="en-CA"/>
        </w:rPr>
        <w:t>period.</w:t>
      </w:r>
      <w:r w:rsidR="00705C91" w:rsidRPr="00F024FC">
        <w:rPr>
          <w:rFonts w:eastAsia="Times New Roman" w:cs="Arial"/>
          <w:color w:val="auto"/>
          <w:lang w:val="en" w:eastAsia="en-CA"/>
        </w:rPr>
        <w:t xml:space="preserve"> </w:t>
      </w:r>
    </w:p>
    <w:p w14:paraId="76379164" w14:textId="77777777" w:rsidR="008B5263" w:rsidRPr="00F024FC" w:rsidRDefault="008B5263" w:rsidP="00330B07">
      <w:pPr>
        <w:spacing w:after="0" w:line="276" w:lineRule="auto"/>
        <w:rPr>
          <w:rFonts w:eastAsia="Times New Roman" w:cs="Arial"/>
          <w:color w:val="auto"/>
          <w:lang w:val="en" w:eastAsia="en-CA"/>
        </w:rPr>
      </w:pPr>
    </w:p>
    <w:p w14:paraId="306D730D" w14:textId="7AD6DEB4" w:rsidR="008B5263" w:rsidRPr="00F024FC" w:rsidRDefault="002B4E22" w:rsidP="00330B07">
      <w:pPr>
        <w:spacing w:after="0" w:line="276" w:lineRule="auto"/>
        <w:rPr>
          <w:rFonts w:eastAsia="Times New Roman" w:cs="Arial"/>
          <w:color w:val="auto"/>
          <w:lang w:val="en" w:eastAsia="en-CA"/>
        </w:rPr>
      </w:pPr>
      <w:r>
        <w:rPr>
          <w:rFonts w:eastAsia="Times New Roman" w:cs="Arial"/>
          <w:color w:val="auto"/>
          <w:lang w:val="en" w:eastAsia="en-CA"/>
        </w:rPr>
        <w:t>During this</w:t>
      </w:r>
      <w:r w:rsidR="00E244A1" w:rsidRPr="00F024FC">
        <w:rPr>
          <w:rFonts w:eastAsia="Times New Roman" w:cs="Arial"/>
          <w:color w:val="auto"/>
          <w:lang w:val="en" w:eastAsia="en-CA"/>
        </w:rPr>
        <w:t xml:space="preserve"> fiscal year, complaint investigation</w:t>
      </w:r>
      <w:r>
        <w:rPr>
          <w:rFonts w:eastAsia="Times New Roman" w:cs="Arial"/>
          <w:color w:val="auto"/>
          <w:lang w:val="en" w:eastAsia="en-CA"/>
        </w:rPr>
        <w:t>s</w:t>
      </w:r>
      <w:r w:rsidR="00E244A1" w:rsidRPr="00F024FC">
        <w:rPr>
          <w:rFonts w:eastAsia="Times New Roman" w:cs="Arial"/>
          <w:color w:val="auto"/>
          <w:lang w:val="en" w:eastAsia="en-CA"/>
        </w:rPr>
        <w:t xml:space="preserve"> affected</w:t>
      </w:r>
      <w:r w:rsidR="00330B07" w:rsidRPr="00F024FC">
        <w:rPr>
          <w:rFonts w:eastAsia="Times New Roman" w:cs="Arial"/>
          <w:color w:val="auto"/>
          <w:lang w:val="en" w:eastAsia="en-CA"/>
        </w:rPr>
        <w:t xml:space="preserve"> </w:t>
      </w:r>
      <w:r w:rsidR="004B46D7" w:rsidRPr="00911CB8">
        <w:rPr>
          <w:rFonts w:eastAsia="Times New Roman" w:cs="Arial"/>
          <w:color w:val="auto"/>
          <w:lang w:val="en" w:eastAsia="en-CA"/>
        </w:rPr>
        <w:t>1</w:t>
      </w:r>
      <w:r w:rsidR="00677474" w:rsidRPr="004B46D7">
        <w:rPr>
          <w:rFonts w:eastAsia="Times New Roman" w:cs="Arial"/>
          <w:color w:val="auto"/>
          <w:lang w:val="en" w:eastAsia="en-CA"/>
        </w:rPr>
        <w:t xml:space="preserve"> </w:t>
      </w:r>
      <w:r w:rsidR="00E244A1" w:rsidRPr="004B46D7">
        <w:rPr>
          <w:rFonts w:eastAsia="Times New Roman" w:cs="Arial"/>
          <w:color w:val="auto"/>
          <w:lang w:val="en" w:eastAsia="en-CA"/>
        </w:rPr>
        <w:t>file</w:t>
      </w:r>
      <w:r w:rsidR="00E244A1" w:rsidRPr="00F024FC">
        <w:rPr>
          <w:rFonts w:eastAsia="Times New Roman" w:cs="Arial"/>
          <w:color w:val="auto"/>
          <w:lang w:val="en" w:eastAsia="en-CA"/>
        </w:rPr>
        <w:t xml:space="preserve"> under the </w:t>
      </w:r>
      <w:r w:rsidR="00E244A1" w:rsidRPr="00F024FC">
        <w:rPr>
          <w:rFonts w:eastAsia="Times New Roman" w:cs="Arial"/>
          <w:i/>
          <w:color w:val="auto"/>
          <w:lang w:val="en" w:eastAsia="en-CA"/>
        </w:rPr>
        <w:t>Access to Information Act.</w:t>
      </w:r>
    </w:p>
    <w:p w14:paraId="412FA35C" w14:textId="77777777" w:rsidR="008B5263" w:rsidRPr="00F024FC" w:rsidRDefault="008B5263" w:rsidP="00330B07">
      <w:pPr>
        <w:spacing w:after="0" w:line="276" w:lineRule="auto"/>
        <w:rPr>
          <w:rFonts w:eastAsia="Times New Roman" w:cs="Arial"/>
          <w:color w:val="auto"/>
          <w:lang w:val="en" w:eastAsia="en-CA"/>
        </w:rPr>
      </w:pPr>
    </w:p>
    <w:p w14:paraId="25E63625" w14:textId="4DBC0EF8" w:rsidR="00934EA4" w:rsidRPr="00F024FC" w:rsidRDefault="004B46D7" w:rsidP="00330B07">
      <w:pPr>
        <w:spacing w:after="0" w:line="276" w:lineRule="auto"/>
        <w:rPr>
          <w:rFonts w:eastAsia="Times New Roman" w:cs="Arial"/>
          <w:color w:val="auto"/>
          <w:lang w:val="en" w:eastAsia="en-CA"/>
        </w:rPr>
      </w:pPr>
      <w:r w:rsidRPr="00911CB8">
        <w:rPr>
          <w:rFonts w:eastAsia="Times New Roman" w:cs="Arial"/>
          <w:color w:val="auto"/>
          <w:lang w:val="en" w:eastAsia="en-CA"/>
        </w:rPr>
        <w:t>No</w:t>
      </w:r>
      <w:r w:rsidR="00677474" w:rsidRPr="004B46D7">
        <w:rPr>
          <w:rFonts w:eastAsia="Times New Roman" w:cs="Arial"/>
          <w:color w:val="auto"/>
          <w:lang w:val="en" w:eastAsia="en-CA"/>
        </w:rPr>
        <w:t xml:space="preserve"> </w:t>
      </w:r>
      <w:r w:rsidR="00934EA4" w:rsidRPr="004B46D7">
        <w:rPr>
          <w:rFonts w:eastAsia="Times New Roman" w:cs="Arial"/>
          <w:color w:val="auto"/>
          <w:lang w:val="en" w:eastAsia="en-CA"/>
        </w:rPr>
        <w:t>audits</w:t>
      </w:r>
      <w:r w:rsidR="00934EA4" w:rsidRPr="00F024FC">
        <w:rPr>
          <w:rFonts w:eastAsia="Times New Roman" w:cs="Arial"/>
          <w:color w:val="auto"/>
          <w:lang w:val="en" w:eastAsia="en-CA"/>
        </w:rPr>
        <w:t xml:space="preserve"> involving SSC were completed by the OIC under the</w:t>
      </w:r>
      <w:r w:rsidR="00934EA4" w:rsidRPr="00F024FC">
        <w:rPr>
          <w:rFonts w:eastAsia="Times New Roman" w:cs="Arial"/>
          <w:i/>
          <w:color w:val="auto"/>
          <w:lang w:val="en" w:eastAsia="en-CA"/>
        </w:rPr>
        <w:t xml:space="preserve"> </w:t>
      </w:r>
      <w:r w:rsidR="00934EA4" w:rsidRPr="00F024FC">
        <w:rPr>
          <w:rFonts w:eastAsia="Times New Roman" w:cs="Arial"/>
          <w:color w:val="auto"/>
          <w:lang w:val="en" w:eastAsia="en-CA"/>
        </w:rPr>
        <w:t>Act.</w:t>
      </w:r>
    </w:p>
    <w:p w14:paraId="0BB7FCFD" w14:textId="77777777" w:rsidR="00934EA4" w:rsidRPr="00330B07" w:rsidRDefault="00934EA4" w:rsidP="00D92385">
      <w:pPr>
        <w:pStyle w:val="Heading2"/>
        <w:rPr>
          <w:i/>
        </w:rPr>
      </w:pPr>
      <w:bookmarkStart w:id="53" w:name="_Toc74743791"/>
      <w:r w:rsidRPr="00B86540">
        <w:t>Key Issues and Action Taken on Complaints</w:t>
      </w:r>
      <w:bookmarkEnd w:id="53"/>
    </w:p>
    <w:p w14:paraId="2C713DB1" w14:textId="59F0DE35" w:rsidR="00934EA4" w:rsidRDefault="00934EA4">
      <w:pPr>
        <w:spacing w:after="200" w:line="276" w:lineRule="auto"/>
        <w:rPr>
          <w:rFonts w:eastAsia="Times New Roman" w:cs="Times New Roman"/>
          <w:color w:val="auto"/>
          <w:lang w:eastAsia="en-CA"/>
        </w:rPr>
      </w:pPr>
      <w:r w:rsidRPr="006D50E8">
        <w:rPr>
          <w:rFonts w:eastAsia="Times New Roman" w:cs="Times New Roman"/>
          <w:color w:val="auto"/>
          <w:lang w:eastAsia="en-CA"/>
        </w:rPr>
        <w:t xml:space="preserve">The ATIP </w:t>
      </w:r>
      <w:r w:rsidR="002B4E22">
        <w:rPr>
          <w:rFonts w:eastAsia="Times New Roman" w:cs="Times New Roman"/>
          <w:color w:val="auto"/>
          <w:lang w:eastAsia="en-CA"/>
        </w:rPr>
        <w:t>d</w:t>
      </w:r>
      <w:r w:rsidRPr="006D50E8">
        <w:rPr>
          <w:rFonts w:eastAsia="Times New Roman" w:cs="Times New Roman"/>
          <w:color w:val="auto"/>
          <w:lang w:eastAsia="en-CA"/>
        </w:rPr>
        <w:t>ivision continues to work diligently in resolving complaints.</w:t>
      </w:r>
      <w:r w:rsidR="00330B07">
        <w:rPr>
          <w:rFonts w:eastAsia="Times New Roman" w:cs="Times New Roman"/>
          <w:color w:val="auto"/>
          <w:lang w:eastAsia="en-CA"/>
        </w:rPr>
        <w:t xml:space="preserve"> From the onset of receiving a request</w:t>
      </w:r>
      <w:r w:rsidR="002B4E22">
        <w:rPr>
          <w:rFonts w:eastAsia="Times New Roman" w:cs="Times New Roman"/>
          <w:color w:val="auto"/>
          <w:lang w:eastAsia="en-CA"/>
        </w:rPr>
        <w:t>,</w:t>
      </w:r>
      <w:r w:rsidR="00330B07">
        <w:rPr>
          <w:rFonts w:eastAsia="Times New Roman" w:cs="Times New Roman"/>
          <w:color w:val="auto"/>
          <w:lang w:eastAsia="en-CA"/>
        </w:rPr>
        <w:t xml:space="preserve"> the </w:t>
      </w:r>
      <w:r w:rsidR="002B4E22">
        <w:rPr>
          <w:rFonts w:eastAsia="Times New Roman" w:cs="Times New Roman"/>
          <w:color w:val="auto"/>
          <w:lang w:eastAsia="en-CA"/>
        </w:rPr>
        <w:t>d</w:t>
      </w:r>
      <w:r w:rsidR="00330B07">
        <w:rPr>
          <w:rFonts w:eastAsia="Times New Roman" w:cs="Times New Roman"/>
          <w:color w:val="auto"/>
          <w:lang w:eastAsia="en-CA"/>
        </w:rPr>
        <w:t xml:space="preserve">ivision works diligently with the requesters to fully understand the request in order to reduce the processing time and </w:t>
      </w:r>
      <w:r w:rsidR="00FF3AB6">
        <w:rPr>
          <w:rFonts w:eastAsia="Times New Roman" w:cs="Times New Roman"/>
          <w:color w:val="auto"/>
          <w:lang w:eastAsia="en-CA"/>
        </w:rPr>
        <w:t xml:space="preserve">ensure </w:t>
      </w:r>
      <w:r w:rsidR="00330B07">
        <w:rPr>
          <w:rFonts w:eastAsia="Times New Roman" w:cs="Times New Roman"/>
          <w:color w:val="auto"/>
          <w:lang w:eastAsia="en-CA"/>
        </w:rPr>
        <w:t>the relevancy of the records provided. In addition,</w:t>
      </w:r>
      <w:r w:rsidRPr="006D50E8">
        <w:rPr>
          <w:rFonts w:eastAsia="Times New Roman" w:cs="Times New Roman"/>
          <w:color w:val="auto"/>
          <w:lang w:eastAsia="en-CA"/>
        </w:rPr>
        <w:t xml:space="preserve"> </w:t>
      </w:r>
      <w:r w:rsidR="00BC03DF">
        <w:rPr>
          <w:rFonts w:eastAsia="Times New Roman" w:cs="Times New Roman"/>
          <w:color w:val="auto"/>
          <w:lang w:eastAsia="en-CA"/>
        </w:rPr>
        <w:t>t</w:t>
      </w:r>
      <w:r w:rsidRPr="006D50E8">
        <w:rPr>
          <w:rFonts w:eastAsia="Times New Roman" w:cs="Times New Roman"/>
          <w:color w:val="auto"/>
          <w:lang w:eastAsia="en-CA"/>
        </w:rPr>
        <w:t xml:space="preserve">he Department has taken diverse actions with the goal of keeping the number of complaints received at a minimum. For instance, the </w:t>
      </w:r>
      <w:r w:rsidR="002B4E22">
        <w:rPr>
          <w:rFonts w:eastAsia="Times New Roman" w:cs="Times New Roman"/>
          <w:color w:val="auto"/>
          <w:lang w:eastAsia="en-CA"/>
        </w:rPr>
        <w:t>d</w:t>
      </w:r>
      <w:r>
        <w:rPr>
          <w:rFonts w:eastAsia="Times New Roman" w:cs="Times New Roman"/>
          <w:color w:val="auto"/>
          <w:lang w:eastAsia="en-CA"/>
        </w:rPr>
        <w:t>ivision revises</w:t>
      </w:r>
      <w:r w:rsidRPr="006D50E8">
        <w:rPr>
          <w:rFonts w:eastAsia="Times New Roman" w:cs="Times New Roman"/>
          <w:color w:val="auto"/>
          <w:lang w:eastAsia="en-CA"/>
        </w:rPr>
        <w:t xml:space="preserve"> its procedures on a regular basis to improve performance </w:t>
      </w:r>
      <w:r w:rsidR="002B4E22">
        <w:rPr>
          <w:rFonts w:eastAsia="Times New Roman" w:cs="Times New Roman"/>
          <w:color w:val="auto"/>
          <w:lang w:eastAsia="en-CA"/>
        </w:rPr>
        <w:t>and also</w:t>
      </w:r>
      <w:r w:rsidRPr="006D50E8">
        <w:rPr>
          <w:rFonts w:eastAsia="Times New Roman" w:cs="Times New Roman"/>
          <w:color w:val="auto"/>
          <w:lang w:eastAsia="en-CA"/>
        </w:rPr>
        <w:t xml:space="preserve"> to reduce the response time for requests with the</w:t>
      </w:r>
      <w:r>
        <w:rPr>
          <w:rFonts w:eastAsia="Times New Roman" w:cs="Times New Roman"/>
          <w:color w:val="auto"/>
          <w:lang w:eastAsia="en-CA"/>
        </w:rPr>
        <w:t xml:space="preserve"> goal of decreasing complaints. </w:t>
      </w:r>
      <w:r w:rsidRPr="006D50E8">
        <w:rPr>
          <w:rFonts w:eastAsia="Times New Roman" w:cs="Times New Roman"/>
          <w:color w:val="auto"/>
          <w:lang w:eastAsia="en-CA"/>
        </w:rPr>
        <w:t>Ongoin</w:t>
      </w:r>
      <w:r>
        <w:rPr>
          <w:rFonts w:eastAsia="Times New Roman" w:cs="Times New Roman"/>
          <w:color w:val="auto"/>
          <w:lang w:eastAsia="en-CA"/>
        </w:rPr>
        <w:t>g training is provided to ATIP a</w:t>
      </w:r>
      <w:r w:rsidRPr="006D50E8">
        <w:rPr>
          <w:rFonts w:eastAsia="Times New Roman" w:cs="Times New Roman"/>
          <w:color w:val="auto"/>
          <w:lang w:eastAsia="en-CA"/>
        </w:rPr>
        <w:t>nalysts on the complaint</w:t>
      </w:r>
      <w:r>
        <w:rPr>
          <w:rFonts w:eastAsia="Times New Roman" w:cs="Times New Roman"/>
          <w:color w:val="auto"/>
          <w:lang w:eastAsia="en-CA"/>
        </w:rPr>
        <w:t>s</w:t>
      </w:r>
      <w:r w:rsidRPr="006D50E8">
        <w:rPr>
          <w:rFonts w:eastAsia="Times New Roman" w:cs="Times New Roman"/>
          <w:color w:val="auto"/>
          <w:lang w:eastAsia="en-CA"/>
        </w:rPr>
        <w:t xml:space="preserve"> process and the handling of complaints received from the OIC.</w:t>
      </w:r>
      <w:r>
        <w:rPr>
          <w:rFonts w:eastAsia="Times New Roman" w:cs="Times New Roman"/>
          <w:color w:val="auto"/>
          <w:lang w:eastAsia="en-CA"/>
        </w:rPr>
        <w:t xml:space="preserve"> The </w:t>
      </w:r>
      <w:r w:rsidR="002B4E22">
        <w:rPr>
          <w:rFonts w:eastAsia="Times New Roman" w:cs="Times New Roman"/>
          <w:color w:val="auto"/>
          <w:lang w:eastAsia="en-CA"/>
        </w:rPr>
        <w:t>d</w:t>
      </w:r>
      <w:r>
        <w:rPr>
          <w:rFonts w:eastAsia="Times New Roman" w:cs="Times New Roman"/>
          <w:color w:val="auto"/>
          <w:lang w:eastAsia="en-CA"/>
        </w:rPr>
        <w:t>ivision established a streamlined process for handling complaints where the Deputy Director, Operations Unit, is responsible for provi</w:t>
      </w:r>
      <w:r w:rsidR="00740443">
        <w:rPr>
          <w:rFonts w:eastAsia="Times New Roman" w:cs="Times New Roman"/>
          <w:color w:val="auto"/>
          <w:lang w:eastAsia="en-CA"/>
        </w:rPr>
        <w:t>ding representations to the OIC</w:t>
      </w:r>
      <w:r w:rsidR="00A1654D">
        <w:rPr>
          <w:rFonts w:eastAsia="Times New Roman" w:cs="Times New Roman"/>
          <w:color w:val="auto"/>
          <w:lang w:eastAsia="en-CA"/>
        </w:rPr>
        <w:t>.</w:t>
      </w:r>
    </w:p>
    <w:p w14:paraId="0F588998" w14:textId="77777777" w:rsidR="00934EA4" w:rsidRPr="006D50E8" w:rsidRDefault="00934EA4">
      <w:pPr>
        <w:pStyle w:val="Heading1"/>
      </w:pPr>
      <w:bookmarkStart w:id="54" w:name="_Toc74743792"/>
      <w:r w:rsidRPr="006D50E8">
        <w:t>Monitoring Compliance</w:t>
      </w:r>
      <w:bookmarkEnd w:id="54"/>
      <w:r w:rsidRPr="006D50E8">
        <w:t xml:space="preserve"> </w:t>
      </w:r>
    </w:p>
    <w:p w14:paraId="63E246CC" w14:textId="3B41726A" w:rsidR="008B5263" w:rsidRPr="0057567D" w:rsidRDefault="00934EA4" w:rsidP="00330B07">
      <w:pPr>
        <w:spacing w:after="0" w:line="276" w:lineRule="auto"/>
        <w:rPr>
          <w:rFonts w:eastAsia="Times New Roman" w:cs="Arial"/>
          <w:color w:val="auto"/>
          <w:lang w:val="en" w:eastAsia="en-CA"/>
        </w:rPr>
      </w:pPr>
      <w:r w:rsidRPr="006D50E8">
        <w:rPr>
          <w:rFonts w:eastAsia="Times New Roman" w:cs="Arial"/>
          <w:color w:val="auto"/>
          <w:lang w:val="en" w:eastAsia="en-CA"/>
        </w:rPr>
        <w:t xml:space="preserve">The </w:t>
      </w:r>
      <w:r w:rsidR="002B4E22">
        <w:rPr>
          <w:rFonts w:eastAsia="Times New Roman" w:cs="Arial"/>
          <w:color w:val="auto"/>
          <w:lang w:val="en" w:eastAsia="en-CA"/>
        </w:rPr>
        <w:t>d</w:t>
      </w:r>
      <w:r w:rsidRPr="006D50E8">
        <w:rPr>
          <w:rFonts w:eastAsia="Times New Roman" w:cs="Arial"/>
          <w:color w:val="auto"/>
          <w:lang w:val="en" w:eastAsia="en-CA"/>
        </w:rPr>
        <w:t xml:space="preserve">ivision has implemented various internal procedures to ensure </w:t>
      </w:r>
      <w:r w:rsidR="002B4E22">
        <w:rPr>
          <w:rFonts w:eastAsia="Times New Roman" w:cs="Arial"/>
          <w:color w:val="auto"/>
          <w:lang w:val="en" w:eastAsia="en-CA"/>
        </w:rPr>
        <w:t>ATI</w:t>
      </w:r>
      <w:r w:rsidRPr="006D50E8">
        <w:rPr>
          <w:rFonts w:eastAsia="Times New Roman" w:cs="Arial"/>
          <w:color w:val="auto"/>
          <w:lang w:val="en" w:eastAsia="en-CA"/>
        </w:rPr>
        <w:t xml:space="preserve"> requests are processed in a timely and efficient manner. For example, meetings are held between ATIP management and analysts on a regular basis to monitor workloads and progress on </w:t>
      </w:r>
      <w:r w:rsidR="002B4E22">
        <w:rPr>
          <w:rFonts w:eastAsia="Times New Roman" w:cs="Arial"/>
          <w:color w:val="auto"/>
          <w:lang w:val="en" w:eastAsia="en-CA"/>
        </w:rPr>
        <w:t>ATI</w:t>
      </w:r>
      <w:r w:rsidRPr="006D50E8">
        <w:rPr>
          <w:rFonts w:eastAsia="Times New Roman" w:cs="Arial"/>
          <w:color w:val="auto"/>
          <w:lang w:val="en" w:eastAsia="en-CA"/>
        </w:rPr>
        <w:t xml:space="preserve"> </w:t>
      </w:r>
      <w:r w:rsidRPr="0057567D">
        <w:rPr>
          <w:rFonts w:eastAsia="Times New Roman" w:cs="Arial"/>
          <w:color w:val="auto"/>
          <w:lang w:val="en" w:eastAsia="en-CA"/>
        </w:rPr>
        <w:t>requests. These meetings provide greater accountability and clarity for the team.</w:t>
      </w:r>
    </w:p>
    <w:p w14:paraId="66A71353" w14:textId="77777777" w:rsidR="00853A9A" w:rsidRDefault="00853A9A" w:rsidP="00330B07">
      <w:pPr>
        <w:spacing w:after="0" w:line="276" w:lineRule="auto"/>
        <w:rPr>
          <w:rFonts w:eastAsia="Times New Roman" w:cs="Times New Roman"/>
          <w:color w:val="auto"/>
          <w:lang w:eastAsia="en-CA"/>
        </w:rPr>
      </w:pPr>
    </w:p>
    <w:p w14:paraId="01792744" w14:textId="0AEB408C" w:rsidR="0060771A" w:rsidRPr="00911CB8" w:rsidRDefault="00934EA4" w:rsidP="00911CB8">
      <w:pPr>
        <w:spacing w:after="0"/>
        <w:rPr>
          <w:rFonts w:eastAsia="Times New Roman" w:cs="Arial"/>
          <w:color w:val="auto"/>
          <w:sz w:val="21"/>
          <w:szCs w:val="21"/>
          <w:lang w:eastAsia="en-CA"/>
        </w:rPr>
      </w:pPr>
      <w:r w:rsidRPr="0057567D">
        <w:rPr>
          <w:rFonts w:eastAsia="Times New Roman" w:cs="Times New Roman"/>
          <w:color w:val="auto"/>
          <w:lang w:eastAsia="en-CA"/>
        </w:rPr>
        <w:lastRenderedPageBreak/>
        <w:t xml:space="preserve">The ATIP </w:t>
      </w:r>
      <w:r w:rsidR="002B4E22">
        <w:rPr>
          <w:rFonts w:eastAsia="Times New Roman" w:cs="Times New Roman"/>
          <w:color w:val="auto"/>
          <w:lang w:eastAsia="en-CA"/>
        </w:rPr>
        <w:t>d</w:t>
      </w:r>
      <w:r w:rsidRPr="0057567D">
        <w:rPr>
          <w:rFonts w:eastAsia="Times New Roman" w:cs="Times New Roman"/>
          <w:color w:val="auto"/>
          <w:lang w:eastAsia="en-CA"/>
        </w:rPr>
        <w:t xml:space="preserve">ivision provides reports to </w:t>
      </w:r>
      <w:r w:rsidR="0057567D">
        <w:rPr>
          <w:rFonts w:eastAsia="Times New Roman" w:cs="Times New Roman"/>
          <w:color w:val="auto"/>
          <w:lang w:eastAsia="en-CA"/>
        </w:rPr>
        <w:t>the</w:t>
      </w:r>
      <w:r w:rsidRPr="0057567D">
        <w:rPr>
          <w:rFonts w:eastAsia="Times New Roman" w:cs="Times New Roman"/>
          <w:color w:val="auto"/>
          <w:lang w:eastAsia="en-CA"/>
        </w:rPr>
        <w:t xml:space="preserve"> Communications </w:t>
      </w:r>
      <w:r w:rsidR="002B4E22">
        <w:rPr>
          <w:rFonts w:eastAsia="Times New Roman" w:cs="Times New Roman"/>
          <w:color w:val="auto"/>
          <w:lang w:eastAsia="en-CA"/>
        </w:rPr>
        <w:t>team</w:t>
      </w:r>
      <w:r w:rsidR="002B4E22" w:rsidRPr="0057567D">
        <w:rPr>
          <w:rFonts w:eastAsia="Times New Roman" w:cs="Times New Roman"/>
          <w:color w:val="auto"/>
          <w:lang w:eastAsia="en-CA"/>
        </w:rPr>
        <w:t xml:space="preserve"> </w:t>
      </w:r>
      <w:r w:rsidRPr="0057567D">
        <w:rPr>
          <w:rFonts w:eastAsia="Times New Roman" w:cs="Times New Roman"/>
          <w:color w:val="auto"/>
          <w:lang w:eastAsia="en-CA"/>
        </w:rPr>
        <w:t xml:space="preserve">and the President’s Office </w:t>
      </w:r>
      <w:r w:rsidR="0057567D">
        <w:rPr>
          <w:rFonts w:eastAsia="Times New Roman" w:cs="Times New Roman"/>
          <w:color w:val="auto"/>
          <w:lang w:eastAsia="en-CA"/>
        </w:rPr>
        <w:t xml:space="preserve">and meets </w:t>
      </w:r>
      <w:r w:rsidR="00E244A1">
        <w:rPr>
          <w:rFonts w:eastAsia="Times New Roman" w:cs="Times New Roman"/>
          <w:color w:val="auto"/>
          <w:lang w:eastAsia="en-CA"/>
        </w:rPr>
        <w:t xml:space="preserve">on a weekly basis </w:t>
      </w:r>
      <w:r w:rsidRPr="0057567D">
        <w:rPr>
          <w:rFonts w:eastAsia="Times New Roman" w:cs="Times New Roman"/>
          <w:color w:val="auto"/>
          <w:lang w:eastAsia="en-CA"/>
        </w:rPr>
        <w:t xml:space="preserve">to discuss upcoming files. ATIP has a </w:t>
      </w:r>
      <w:r w:rsidR="002B4E22">
        <w:rPr>
          <w:rFonts w:eastAsia="Times New Roman" w:cs="Times New Roman"/>
          <w:color w:val="auto"/>
          <w:lang w:eastAsia="en-CA"/>
        </w:rPr>
        <w:t>five-</w:t>
      </w:r>
      <w:r w:rsidRPr="0057567D">
        <w:rPr>
          <w:rFonts w:eastAsia="Times New Roman" w:cs="Times New Roman"/>
          <w:color w:val="auto"/>
          <w:lang w:eastAsia="en-CA"/>
        </w:rPr>
        <w:t>business</w:t>
      </w:r>
      <w:r w:rsidR="002B4E22">
        <w:rPr>
          <w:rFonts w:eastAsia="Times New Roman" w:cs="Times New Roman"/>
          <w:color w:val="auto"/>
          <w:lang w:eastAsia="en-CA"/>
        </w:rPr>
        <w:t>-</w:t>
      </w:r>
      <w:r w:rsidRPr="0057567D">
        <w:rPr>
          <w:rFonts w:eastAsia="Times New Roman" w:cs="Times New Roman"/>
          <w:color w:val="auto"/>
          <w:lang w:eastAsia="en-CA"/>
        </w:rPr>
        <w:t>day service standard for records retrieval and tracks branch performance. Each month, ATIP produces a performance report for Assistant Deputy Ministers and the President’s Office, which allows senior management to address issues across the Department</w:t>
      </w:r>
      <w:r w:rsidR="0057567D">
        <w:rPr>
          <w:rFonts w:eastAsia="Times New Roman" w:cs="Times New Roman"/>
          <w:color w:val="auto"/>
          <w:lang w:eastAsia="en-CA"/>
        </w:rPr>
        <w:t>.</w:t>
      </w:r>
      <w:r w:rsidRPr="0057567D">
        <w:rPr>
          <w:rFonts w:eastAsia="Times New Roman" w:cs="Times New Roman"/>
          <w:color w:val="auto"/>
          <w:lang w:eastAsia="en-CA"/>
        </w:rPr>
        <w:t xml:space="preserve"> </w:t>
      </w:r>
      <w:r w:rsidR="0057567D">
        <w:rPr>
          <w:rFonts w:eastAsia="Times New Roman" w:cs="Times New Roman"/>
          <w:color w:val="auto"/>
          <w:lang w:eastAsia="en-CA"/>
        </w:rPr>
        <w:t>In addition</w:t>
      </w:r>
      <w:r w:rsidRPr="0057567D">
        <w:rPr>
          <w:rFonts w:eastAsia="Times New Roman" w:cs="Times New Roman"/>
          <w:color w:val="auto"/>
          <w:lang w:eastAsia="en-CA"/>
        </w:rPr>
        <w:t xml:space="preserve">, the </w:t>
      </w:r>
      <w:r w:rsidR="002B4E22">
        <w:rPr>
          <w:rFonts w:eastAsia="Times New Roman" w:cs="Times New Roman"/>
          <w:color w:val="auto"/>
          <w:lang w:eastAsia="en-CA"/>
        </w:rPr>
        <w:t>d</w:t>
      </w:r>
      <w:r w:rsidRPr="0057567D">
        <w:rPr>
          <w:rFonts w:eastAsia="Times New Roman" w:cs="Times New Roman"/>
          <w:color w:val="auto"/>
          <w:lang w:eastAsia="en-CA"/>
        </w:rPr>
        <w:t>ivision holds a</w:t>
      </w:r>
      <w:r w:rsidR="0057567D">
        <w:rPr>
          <w:rFonts w:eastAsia="Times New Roman" w:cs="Times New Roman"/>
          <w:color w:val="auto"/>
          <w:lang w:eastAsia="en-CA"/>
        </w:rPr>
        <w:t xml:space="preserve"> monthly</w:t>
      </w:r>
      <w:r w:rsidRPr="0057567D">
        <w:rPr>
          <w:rFonts w:eastAsia="Times New Roman" w:cs="Times New Roman"/>
          <w:color w:val="auto"/>
          <w:lang w:eastAsia="en-CA"/>
        </w:rPr>
        <w:t xml:space="preserve"> meeting with branch </w:t>
      </w:r>
      <w:r w:rsidR="002B4E22">
        <w:rPr>
          <w:rFonts w:eastAsia="Times New Roman" w:cs="Times New Roman"/>
          <w:color w:val="auto"/>
          <w:lang w:eastAsia="en-CA"/>
        </w:rPr>
        <w:t>l</w:t>
      </w:r>
      <w:r w:rsidRPr="0057567D">
        <w:rPr>
          <w:rFonts w:eastAsia="Times New Roman" w:cs="Times New Roman"/>
          <w:color w:val="auto"/>
          <w:lang w:eastAsia="en-CA"/>
        </w:rPr>
        <w:t xml:space="preserve">iaison </w:t>
      </w:r>
      <w:r w:rsidR="002B4E22">
        <w:rPr>
          <w:rFonts w:eastAsia="Times New Roman" w:cs="Times New Roman"/>
          <w:color w:val="auto"/>
          <w:lang w:eastAsia="en-CA"/>
        </w:rPr>
        <w:t>o</w:t>
      </w:r>
      <w:r w:rsidRPr="0057567D">
        <w:rPr>
          <w:rFonts w:eastAsia="Times New Roman" w:cs="Times New Roman"/>
          <w:color w:val="auto"/>
          <w:lang w:eastAsia="en-CA"/>
        </w:rPr>
        <w:t xml:space="preserve">fficers to identify any common issues and concerns to help </w:t>
      </w:r>
      <w:r w:rsidR="0057567D">
        <w:rPr>
          <w:rFonts w:eastAsia="Times New Roman" w:cs="Times New Roman"/>
          <w:color w:val="auto"/>
          <w:lang w:eastAsia="en-CA"/>
        </w:rPr>
        <w:t>improve</w:t>
      </w:r>
      <w:r w:rsidRPr="0057567D">
        <w:rPr>
          <w:rFonts w:eastAsia="Times New Roman" w:cs="Times New Roman"/>
          <w:color w:val="auto"/>
          <w:lang w:eastAsia="en-CA"/>
        </w:rPr>
        <w:t xml:space="preserve"> retrieval </w:t>
      </w:r>
      <w:r w:rsidR="0057567D">
        <w:rPr>
          <w:rFonts w:eastAsia="Times New Roman" w:cs="Times New Roman"/>
          <w:color w:val="auto"/>
          <w:lang w:eastAsia="en-CA"/>
        </w:rPr>
        <w:t xml:space="preserve">and </w:t>
      </w:r>
      <w:r w:rsidRPr="0057567D">
        <w:rPr>
          <w:rFonts w:eastAsia="Times New Roman" w:cs="Times New Roman"/>
          <w:color w:val="auto"/>
          <w:lang w:eastAsia="en-CA"/>
        </w:rPr>
        <w:t>recommendations.</w:t>
      </w:r>
      <w:r w:rsidRPr="006D50E8">
        <w:rPr>
          <w:rFonts w:eastAsia="Times New Roman" w:cs="Times New Roman"/>
          <w:color w:val="auto"/>
          <w:lang w:eastAsia="en-CA"/>
        </w:rPr>
        <w:t xml:space="preserve"> </w:t>
      </w:r>
      <w:r w:rsidR="00B5374E">
        <w:rPr>
          <w:rFonts w:eastAsia="Times New Roman" w:cs="Times New Roman"/>
          <w:color w:val="auto"/>
          <w:lang w:eastAsia="en-CA"/>
        </w:rPr>
        <w:t xml:space="preserve">This fiscal year, </w:t>
      </w:r>
      <w:r w:rsidR="008D7C90">
        <w:rPr>
          <w:rFonts w:eastAsia="Times New Roman" w:cs="Times New Roman"/>
          <w:color w:val="auto"/>
          <w:lang w:eastAsia="en-CA"/>
        </w:rPr>
        <w:t>four</w:t>
      </w:r>
      <w:r w:rsidR="00B5374E">
        <w:rPr>
          <w:rFonts w:eastAsia="Times New Roman" w:cs="Times New Roman"/>
          <w:color w:val="auto"/>
          <w:lang w:eastAsia="en-CA"/>
        </w:rPr>
        <w:t xml:space="preserve"> late files were reported. </w:t>
      </w:r>
      <w:r w:rsidR="002049C0" w:rsidRPr="002049C0">
        <w:rPr>
          <w:rFonts w:eastAsia="Times New Roman" w:cs="Arial"/>
          <w:color w:val="auto"/>
          <w:lang w:eastAsia="en-CA"/>
        </w:rPr>
        <w:t>Consultations with Legal Services/Other Government Departments and</w:t>
      </w:r>
      <w:r w:rsidR="008D7C90">
        <w:rPr>
          <w:rFonts w:eastAsia="Times New Roman" w:cs="Arial"/>
          <w:color w:val="auto"/>
          <w:lang w:eastAsia="en-CA"/>
        </w:rPr>
        <w:t xml:space="preserve"> a</w:t>
      </w:r>
      <w:r w:rsidR="002049C0" w:rsidRPr="002049C0">
        <w:rPr>
          <w:rFonts w:eastAsia="Times New Roman" w:cs="Arial"/>
          <w:color w:val="auto"/>
          <w:lang w:eastAsia="en-CA"/>
        </w:rPr>
        <w:t xml:space="preserve"> large volume of pages processed were the main reasons for these late files</w:t>
      </w:r>
      <w:r w:rsidR="002049C0" w:rsidRPr="002049C0">
        <w:rPr>
          <w:rFonts w:eastAsia="Times New Roman" w:cs="Arial"/>
          <w:color w:val="auto"/>
          <w:sz w:val="16"/>
          <w:szCs w:val="16"/>
          <w:lang w:eastAsia="en-CA"/>
        </w:rPr>
        <w:t>.</w:t>
      </w:r>
    </w:p>
    <w:p w14:paraId="1A81EA86" w14:textId="7E17E68A" w:rsidR="00934EA4" w:rsidRPr="008B5263" w:rsidRDefault="00934EA4">
      <w:pPr>
        <w:pStyle w:val="Heading1"/>
      </w:pPr>
      <w:bookmarkStart w:id="55" w:name="_Toc43205736"/>
      <w:bookmarkStart w:id="56" w:name="_Toc74743793"/>
      <w:r w:rsidRPr="008B5263">
        <w:t>Fees</w:t>
      </w:r>
      <w:bookmarkEnd w:id="55"/>
      <w:bookmarkEnd w:id="56"/>
    </w:p>
    <w:p w14:paraId="050ECD4E" w14:textId="60A1FDEA" w:rsidR="00934EA4" w:rsidRPr="00F024FC" w:rsidRDefault="00934EA4" w:rsidP="00522D5E">
      <w:pPr>
        <w:autoSpaceDE w:val="0"/>
        <w:autoSpaceDN w:val="0"/>
        <w:adjustRightInd w:val="0"/>
        <w:spacing w:after="0" w:line="276" w:lineRule="auto"/>
        <w:rPr>
          <w:rFonts w:eastAsia="Times New Roman" w:cs="Arial"/>
          <w:color w:val="auto"/>
          <w:lang w:val="en-US"/>
        </w:rPr>
      </w:pPr>
      <w:r w:rsidRPr="00A02878">
        <w:rPr>
          <w:rFonts w:eastAsia="Times New Roman" w:cs="Arial"/>
          <w:color w:val="auto"/>
        </w:rPr>
        <w:t>T</w:t>
      </w:r>
      <w:r w:rsidRPr="006D50E8">
        <w:rPr>
          <w:rFonts w:eastAsia="Times New Roman" w:cs="Arial"/>
          <w:color w:val="auto"/>
          <w:lang w:val="en-US"/>
        </w:rPr>
        <w:t xml:space="preserve">he </w:t>
      </w:r>
      <w:r w:rsidRPr="006D50E8">
        <w:rPr>
          <w:rFonts w:eastAsia="Times New Roman" w:cs="Arial"/>
          <w:i/>
          <w:color w:val="auto"/>
          <w:lang w:val="en-US"/>
        </w:rPr>
        <w:t>Service Fees Act</w:t>
      </w:r>
      <w:r w:rsidRPr="006D50E8">
        <w:rPr>
          <w:rFonts w:eastAsia="Times New Roman" w:cs="Arial"/>
          <w:color w:val="auto"/>
          <w:lang w:val="en-US"/>
        </w:rPr>
        <w:t xml:space="preserve"> requires SSC to report annually to Parliament on the fees collected under the </w:t>
      </w:r>
      <w:r w:rsidRPr="00F024FC">
        <w:rPr>
          <w:rFonts w:eastAsia="Times New Roman" w:cs="Arial"/>
          <w:i/>
          <w:color w:val="auto"/>
          <w:lang w:val="en-US"/>
        </w:rPr>
        <w:t xml:space="preserve">Access to Information Act. </w:t>
      </w:r>
      <w:r w:rsidRPr="00F024FC">
        <w:rPr>
          <w:rFonts w:eastAsia="Times New Roman" w:cs="Arial"/>
          <w:color w:val="auto"/>
          <w:lang w:val="en-US"/>
        </w:rPr>
        <w:t xml:space="preserve">The information below is reported in accordance with the requirements of section 20 of the </w:t>
      </w:r>
      <w:r w:rsidRPr="00F024FC">
        <w:rPr>
          <w:rFonts w:eastAsia="Times New Roman" w:cs="Arial"/>
          <w:i/>
          <w:color w:val="auto"/>
          <w:lang w:val="en-US"/>
        </w:rPr>
        <w:t>Service Fees Act</w:t>
      </w:r>
      <w:r w:rsidRPr="00F024FC">
        <w:rPr>
          <w:rFonts w:eastAsia="Times New Roman" w:cs="Arial"/>
          <w:color w:val="auto"/>
          <w:lang w:val="en-US"/>
        </w:rPr>
        <w:t>.</w:t>
      </w:r>
    </w:p>
    <w:p w14:paraId="4196E408" w14:textId="77777777" w:rsidR="008B5263" w:rsidRPr="00F024FC" w:rsidRDefault="008B5263" w:rsidP="00522D5E">
      <w:pPr>
        <w:autoSpaceDE w:val="0"/>
        <w:autoSpaceDN w:val="0"/>
        <w:adjustRightInd w:val="0"/>
        <w:spacing w:after="0" w:line="276" w:lineRule="auto"/>
        <w:rPr>
          <w:rFonts w:eastAsia="Times New Roman" w:cs="Arial"/>
          <w:color w:val="auto"/>
          <w:lang w:val="en-US"/>
        </w:rPr>
      </w:pPr>
    </w:p>
    <w:p w14:paraId="23E6ECC6" w14:textId="20BF3E03" w:rsidR="00934EA4" w:rsidRPr="00F024FC" w:rsidRDefault="00934EA4" w:rsidP="00522D5E">
      <w:pPr>
        <w:autoSpaceDE w:val="0"/>
        <w:autoSpaceDN w:val="0"/>
        <w:adjustRightInd w:val="0"/>
        <w:spacing w:after="0" w:line="276" w:lineRule="auto"/>
        <w:rPr>
          <w:rFonts w:eastAsia="Times New Roman" w:cs="Arial"/>
          <w:color w:val="auto"/>
          <w:lang w:val="en-US"/>
        </w:rPr>
      </w:pPr>
      <w:r w:rsidRPr="00F024FC">
        <w:rPr>
          <w:rFonts w:eastAsia="Times New Roman" w:cs="Arial"/>
          <w:color w:val="auto"/>
          <w:lang w:eastAsia="en-CA"/>
        </w:rPr>
        <w:t>In 20</w:t>
      </w:r>
      <w:r w:rsidR="00812830">
        <w:rPr>
          <w:rFonts w:eastAsia="Times New Roman" w:cs="Arial"/>
          <w:color w:val="auto"/>
          <w:lang w:eastAsia="en-CA"/>
        </w:rPr>
        <w:t>20</w:t>
      </w:r>
      <w:r w:rsidR="003573A6">
        <w:rPr>
          <w:rFonts w:eastAsia="Times New Roman" w:cs="Arial"/>
          <w:color w:val="auto"/>
          <w:lang w:eastAsia="en-CA"/>
        </w:rPr>
        <w:t>–</w:t>
      </w:r>
      <w:r w:rsidR="003C7D78">
        <w:rPr>
          <w:rFonts w:eastAsia="Times New Roman" w:cs="Arial"/>
          <w:color w:val="auto"/>
          <w:lang w:eastAsia="en-CA"/>
        </w:rPr>
        <w:t>20</w:t>
      </w:r>
      <w:r w:rsidRPr="00F024FC">
        <w:rPr>
          <w:rFonts w:eastAsia="Times New Roman" w:cs="Arial"/>
          <w:color w:val="auto"/>
          <w:lang w:eastAsia="en-CA"/>
        </w:rPr>
        <w:t>2</w:t>
      </w:r>
      <w:r w:rsidR="00812830">
        <w:rPr>
          <w:rFonts w:eastAsia="Times New Roman" w:cs="Arial"/>
          <w:color w:val="auto"/>
          <w:lang w:eastAsia="en-CA"/>
        </w:rPr>
        <w:t>1</w:t>
      </w:r>
      <w:r w:rsidRPr="00F024FC">
        <w:rPr>
          <w:rFonts w:eastAsia="Times New Roman" w:cs="Arial"/>
          <w:color w:val="auto"/>
          <w:lang w:eastAsia="en-CA"/>
        </w:rPr>
        <w:t xml:space="preserve">, SSC collected </w:t>
      </w:r>
      <w:r w:rsidRPr="00F73E99">
        <w:rPr>
          <w:rFonts w:eastAsia="Times New Roman" w:cs="Arial"/>
          <w:color w:val="auto"/>
          <w:lang w:eastAsia="en-CA"/>
        </w:rPr>
        <w:t>$</w:t>
      </w:r>
      <w:r w:rsidR="004B46D7">
        <w:rPr>
          <w:rFonts w:eastAsia="Times New Roman" w:cs="Arial"/>
          <w:color w:val="auto"/>
          <w:lang w:eastAsia="en-CA"/>
        </w:rPr>
        <w:t>885</w:t>
      </w:r>
      <w:r w:rsidR="00677474" w:rsidRPr="00F024FC">
        <w:rPr>
          <w:rFonts w:eastAsia="Times New Roman" w:cs="Arial"/>
          <w:color w:val="auto"/>
          <w:lang w:eastAsia="en-CA"/>
        </w:rPr>
        <w:t xml:space="preserve"> </w:t>
      </w:r>
      <w:r w:rsidRPr="00F024FC">
        <w:rPr>
          <w:rFonts w:eastAsia="Times New Roman" w:cs="Arial"/>
          <w:color w:val="auto"/>
          <w:lang w:eastAsia="en-CA"/>
        </w:rPr>
        <w:t xml:space="preserve">and waived </w:t>
      </w:r>
      <w:r w:rsidRPr="00F73E99">
        <w:rPr>
          <w:rFonts w:eastAsia="Times New Roman" w:cs="Arial"/>
          <w:color w:val="auto"/>
          <w:lang w:eastAsia="en-CA"/>
        </w:rPr>
        <w:t>$</w:t>
      </w:r>
      <w:r w:rsidR="004B46D7">
        <w:rPr>
          <w:rFonts w:eastAsia="Times New Roman" w:cs="Arial"/>
          <w:color w:val="auto"/>
          <w:lang w:eastAsia="en-CA"/>
        </w:rPr>
        <w:t>70</w:t>
      </w:r>
      <w:r w:rsidR="00677474" w:rsidRPr="00F024FC">
        <w:rPr>
          <w:rFonts w:eastAsia="Times New Roman" w:cs="Arial"/>
          <w:color w:val="auto"/>
          <w:lang w:eastAsia="en-CA"/>
        </w:rPr>
        <w:t xml:space="preserve"> </w:t>
      </w:r>
      <w:r w:rsidRPr="00F024FC">
        <w:rPr>
          <w:rFonts w:eastAsia="Times New Roman" w:cs="Arial"/>
          <w:color w:val="auto"/>
          <w:lang w:eastAsia="en-CA"/>
        </w:rPr>
        <w:t xml:space="preserve">in application fees. </w:t>
      </w:r>
      <w:r w:rsidRPr="00F024FC">
        <w:rPr>
          <w:rFonts w:eastAsia="Times New Roman" w:cs="Arial"/>
          <w:color w:val="auto"/>
          <w:lang w:val="en-US" w:eastAsia="en-CA"/>
        </w:rPr>
        <w:t xml:space="preserve">In accordance with the </w:t>
      </w:r>
      <w:r w:rsidRPr="00D92385">
        <w:rPr>
          <w:rFonts w:eastAsia="Times New Roman" w:cs="Arial"/>
          <w:i/>
          <w:color w:val="auto"/>
          <w:lang w:val="en-US" w:eastAsia="en-CA"/>
        </w:rPr>
        <w:t>Interim Directive on the Administration of the</w:t>
      </w:r>
      <w:r w:rsidRPr="00F024FC">
        <w:rPr>
          <w:rFonts w:eastAsia="Times New Roman" w:cs="Arial"/>
          <w:i/>
          <w:color w:val="auto"/>
          <w:lang w:val="en-US" w:eastAsia="en-CA"/>
        </w:rPr>
        <w:t xml:space="preserve"> Access to Information Act</w:t>
      </w:r>
      <w:r w:rsidRPr="00F024FC">
        <w:rPr>
          <w:rFonts w:eastAsia="Times New Roman" w:cs="Arial"/>
          <w:color w:val="auto"/>
          <w:lang w:val="en-US" w:eastAsia="en-CA"/>
        </w:rPr>
        <w:t xml:space="preserve">, issued on May 5, 2016, SSC waived all fees prescribed by the Act and </w:t>
      </w:r>
      <w:r w:rsidR="003573A6">
        <w:rPr>
          <w:rFonts w:eastAsia="Times New Roman" w:cs="Arial"/>
          <w:color w:val="auto"/>
          <w:lang w:val="en-US" w:eastAsia="en-CA"/>
        </w:rPr>
        <w:t>r</w:t>
      </w:r>
      <w:r w:rsidRPr="00F024FC">
        <w:rPr>
          <w:rFonts w:eastAsia="Times New Roman" w:cs="Arial"/>
          <w:color w:val="auto"/>
          <w:lang w:val="en-US" w:eastAsia="en-CA"/>
        </w:rPr>
        <w:t xml:space="preserve">egulations, other than the </w:t>
      </w:r>
      <w:r w:rsidR="00A7106C" w:rsidRPr="00F024FC">
        <w:rPr>
          <w:rFonts w:eastAsia="Times New Roman" w:cs="Arial"/>
          <w:color w:val="auto"/>
          <w:lang w:val="en-US" w:eastAsia="en-CA"/>
        </w:rPr>
        <w:t>$5</w:t>
      </w:r>
      <w:r w:rsidRPr="00F024FC">
        <w:rPr>
          <w:rFonts w:eastAsia="Times New Roman" w:cs="Arial"/>
          <w:color w:val="auto"/>
          <w:lang w:val="en-US" w:eastAsia="en-CA"/>
        </w:rPr>
        <w:t xml:space="preserve"> application fee set out in paragraph 7(1)(a) of the </w:t>
      </w:r>
      <w:r w:rsidR="003573A6">
        <w:rPr>
          <w:rFonts w:eastAsia="Times New Roman" w:cs="Arial"/>
          <w:color w:val="auto"/>
          <w:lang w:val="en-US" w:eastAsia="en-CA"/>
        </w:rPr>
        <w:t>r</w:t>
      </w:r>
      <w:r w:rsidRPr="00F024FC">
        <w:rPr>
          <w:rFonts w:eastAsia="Times New Roman" w:cs="Arial"/>
          <w:color w:val="auto"/>
          <w:lang w:val="en-US" w:eastAsia="en-CA"/>
        </w:rPr>
        <w:t>egulations.</w:t>
      </w:r>
    </w:p>
    <w:p w14:paraId="6D162DAF" w14:textId="00831EF9" w:rsidR="00934EA4" w:rsidRPr="00A1654D" w:rsidRDefault="00934EA4">
      <w:pPr>
        <w:pStyle w:val="Heading1"/>
      </w:pPr>
      <w:bookmarkStart w:id="57" w:name="_Toc43205737"/>
      <w:bookmarkStart w:id="58" w:name="_Toc74743794"/>
      <w:r w:rsidRPr="00A1654D">
        <w:t>Costs</w:t>
      </w:r>
      <w:bookmarkEnd w:id="57"/>
      <w:bookmarkEnd w:id="58"/>
      <w:r w:rsidRPr="00A1654D">
        <w:t xml:space="preserve"> </w:t>
      </w:r>
    </w:p>
    <w:p w14:paraId="0A8C0BAA" w14:textId="77777777" w:rsidR="007F1AD2" w:rsidRDefault="00934EA4">
      <w:pPr>
        <w:spacing w:after="0" w:line="276" w:lineRule="auto"/>
        <w:rPr>
          <w:rFonts w:eastAsia="Times New Roman" w:cs="Times New Roman"/>
          <w:color w:val="auto"/>
        </w:rPr>
      </w:pPr>
      <w:r w:rsidRPr="00A1654D">
        <w:rPr>
          <w:rFonts w:eastAsia="Times New Roman" w:cs="Times New Roman"/>
          <w:color w:val="auto"/>
          <w:lang w:eastAsia="en-CA"/>
        </w:rPr>
        <w:t xml:space="preserve">For this reporting period, the ATIP </w:t>
      </w:r>
      <w:r w:rsidR="003573A6">
        <w:rPr>
          <w:rFonts w:eastAsia="Times New Roman" w:cs="Times New Roman"/>
          <w:color w:val="auto"/>
          <w:lang w:eastAsia="en-CA"/>
        </w:rPr>
        <w:t>d</w:t>
      </w:r>
      <w:r w:rsidRPr="00A1654D">
        <w:rPr>
          <w:rFonts w:eastAsia="Times New Roman" w:cs="Times New Roman"/>
          <w:color w:val="auto"/>
          <w:lang w:eastAsia="en-CA"/>
        </w:rPr>
        <w:t xml:space="preserve">ivision spent a total of </w:t>
      </w:r>
      <w:r w:rsidRPr="004B46D7">
        <w:rPr>
          <w:rFonts w:eastAsia="Times New Roman" w:cs="Times New Roman"/>
          <w:color w:val="auto"/>
          <w:lang w:eastAsia="en-CA"/>
        </w:rPr>
        <w:t>$</w:t>
      </w:r>
      <w:r w:rsidR="004B46D7">
        <w:rPr>
          <w:rFonts w:eastAsia="Times New Roman" w:cs="Times New Roman"/>
          <w:color w:val="auto"/>
          <w:lang w:eastAsia="en-CA"/>
        </w:rPr>
        <w:t>1,015,130</w:t>
      </w:r>
      <w:r w:rsidRPr="00A1654D">
        <w:rPr>
          <w:rFonts w:eastAsia="Times New Roman" w:cs="Times New Roman"/>
          <w:color w:val="auto"/>
          <w:lang w:eastAsia="en-CA"/>
        </w:rPr>
        <w:t xml:space="preserve"> for the administration of the </w:t>
      </w:r>
      <w:hyperlink r:id="rId23" w:history="1">
        <w:r w:rsidRPr="00A1654D">
          <w:rPr>
            <w:rFonts w:eastAsia="Times New Roman" w:cs="Times New Roman"/>
            <w:i/>
            <w:color w:val="auto"/>
            <w:lang w:eastAsia="en-CA"/>
          </w:rPr>
          <w:t>Access to Information Act</w:t>
        </w:r>
      </w:hyperlink>
      <w:r w:rsidRPr="00A1654D">
        <w:rPr>
          <w:rFonts w:eastAsia="Times New Roman" w:cs="Times New Roman"/>
          <w:color w:val="000000"/>
          <w:lang w:eastAsia="en-CA"/>
        </w:rPr>
        <w:t xml:space="preserve">, </w:t>
      </w:r>
      <w:r w:rsidRPr="00A1654D">
        <w:rPr>
          <w:rFonts w:eastAsia="Times New Roman" w:cs="Times New Roman"/>
          <w:color w:val="auto"/>
          <w:lang w:eastAsia="en-CA"/>
        </w:rPr>
        <w:t xml:space="preserve">of which </w:t>
      </w:r>
      <w:r w:rsidR="004B46D7" w:rsidRPr="00C043E0">
        <w:rPr>
          <w:rFonts w:eastAsia="Times New Roman" w:cs="Times New Roman"/>
          <w:color w:val="auto"/>
          <w:lang w:eastAsia="en-CA"/>
        </w:rPr>
        <w:t>$</w:t>
      </w:r>
      <w:r w:rsidR="004B46D7">
        <w:rPr>
          <w:rFonts w:eastAsia="Times New Roman" w:cs="Times New Roman"/>
          <w:color w:val="auto"/>
          <w:lang w:eastAsia="en-CA"/>
        </w:rPr>
        <w:t>978,102</w:t>
      </w:r>
      <w:r w:rsidR="004B46D7" w:rsidRPr="00A1654D">
        <w:rPr>
          <w:rFonts w:eastAsia="Times New Roman" w:cs="Times New Roman"/>
          <w:color w:val="auto"/>
          <w:lang w:eastAsia="en-CA"/>
        </w:rPr>
        <w:t xml:space="preserve"> </w:t>
      </w:r>
      <w:r w:rsidRPr="00A1654D">
        <w:rPr>
          <w:rFonts w:eastAsia="Times New Roman" w:cs="Arial"/>
          <w:color w:val="auto"/>
          <w:lang w:eastAsia="en-CA"/>
        </w:rPr>
        <w:t xml:space="preserve">was spent </w:t>
      </w:r>
      <w:r w:rsidRPr="00A1654D">
        <w:rPr>
          <w:rFonts w:eastAsia="Times New Roman" w:cs="Times New Roman"/>
          <w:color w:val="auto"/>
          <w:lang w:eastAsia="en-CA"/>
        </w:rPr>
        <w:t>on</w:t>
      </w:r>
      <w:r w:rsidR="00A1654D" w:rsidRPr="00A1654D">
        <w:rPr>
          <w:rFonts w:eastAsia="Times New Roman" w:cs="Times New Roman"/>
          <w:color w:val="auto"/>
          <w:lang w:eastAsia="en-CA"/>
        </w:rPr>
        <w:t xml:space="preserve"> </w:t>
      </w:r>
      <w:r w:rsidRPr="00A1654D">
        <w:rPr>
          <w:rFonts w:eastAsia="Times New Roman" w:cs="Times New Roman"/>
          <w:color w:val="auto"/>
          <w:lang w:eastAsia="en-CA"/>
        </w:rPr>
        <w:t xml:space="preserve">salaries and </w:t>
      </w:r>
      <w:r w:rsidRPr="004B46D7">
        <w:rPr>
          <w:rFonts w:eastAsia="Times New Roman" w:cs="Arial"/>
          <w:color w:val="auto"/>
          <w:lang w:eastAsia="en-CA"/>
        </w:rPr>
        <w:t>$</w:t>
      </w:r>
      <w:r w:rsidR="004B46D7">
        <w:rPr>
          <w:rFonts w:eastAsia="Times New Roman" w:cs="Arial"/>
          <w:color w:val="auto"/>
          <w:lang w:eastAsia="en-CA"/>
        </w:rPr>
        <w:t>33,419</w:t>
      </w:r>
      <w:r w:rsidRPr="00A1654D">
        <w:rPr>
          <w:rFonts w:eastAsia="Times New Roman" w:cs="Arial"/>
          <w:color w:val="auto"/>
          <w:lang w:eastAsia="en-CA"/>
        </w:rPr>
        <w:t xml:space="preserve"> was</w:t>
      </w:r>
      <w:r w:rsidRPr="006D50E8">
        <w:rPr>
          <w:rFonts w:eastAsia="Times New Roman" w:cs="Arial"/>
          <w:color w:val="auto"/>
          <w:lang w:eastAsia="en-CA"/>
        </w:rPr>
        <w:t xml:space="preserve"> spent </w:t>
      </w:r>
      <w:r w:rsidRPr="006D50E8">
        <w:rPr>
          <w:rFonts w:eastAsia="Times New Roman" w:cs="Times New Roman"/>
          <w:color w:val="auto"/>
          <w:lang w:eastAsia="en-CA"/>
        </w:rPr>
        <w:t>on goods and services.</w:t>
      </w:r>
      <w:r w:rsidRPr="006D50E8">
        <w:rPr>
          <w:rFonts w:eastAsia="Times New Roman" w:cs="Times New Roman"/>
          <w:color w:val="auto"/>
        </w:rPr>
        <w:t xml:space="preserve"> </w:t>
      </w:r>
      <w:bookmarkStart w:id="59" w:name="_Toc356904936"/>
    </w:p>
    <w:p w14:paraId="025FD1DB" w14:textId="77777777" w:rsidR="007F1AD2" w:rsidRDefault="007F1AD2">
      <w:pPr>
        <w:spacing w:after="0" w:line="276" w:lineRule="auto"/>
        <w:rPr>
          <w:rFonts w:eastAsia="Times New Roman" w:cs="Times New Roman"/>
          <w:color w:val="auto"/>
        </w:rPr>
      </w:pPr>
    </w:p>
    <w:p w14:paraId="06E396E7" w14:textId="39A82352" w:rsidR="00934EA4" w:rsidRDefault="007F1AD2">
      <w:pPr>
        <w:spacing w:after="0" w:line="276" w:lineRule="auto"/>
        <w:rPr>
          <w:rFonts w:eastAsia="Times New Roman" w:cs="Times New Roman"/>
          <w:color w:val="FF0000"/>
          <w:lang w:eastAsia="en-CA"/>
        </w:rPr>
      </w:pPr>
      <w:r w:rsidRPr="007F1AD2">
        <w:rPr>
          <w:rFonts w:eastAsia="Times New Roman" w:cs="Times New Roman"/>
          <w:color w:val="000000"/>
        </w:rPr>
        <w:t xml:space="preserve">These costs are not a true reflection of the actual cost to administer the </w:t>
      </w:r>
      <w:r w:rsidRPr="007F1AD2">
        <w:rPr>
          <w:rFonts w:eastAsia="Times New Roman" w:cs="Times New Roman"/>
          <w:i/>
          <w:iCs/>
          <w:color w:val="000000"/>
        </w:rPr>
        <w:t>Access to Information Act</w:t>
      </w:r>
      <w:r w:rsidRPr="007F1AD2">
        <w:rPr>
          <w:rFonts w:eastAsia="Times New Roman" w:cs="Times New Roman"/>
          <w:color w:val="000000"/>
        </w:rPr>
        <w:t xml:space="preserve"> at SSC. Outside of the ATIP Division staff, a large number of SSC employees are responsible for identifying and reviewing documents to meet the information requested to support the administration of the Act</w:t>
      </w:r>
      <w:r w:rsidR="00244FE9">
        <w:rPr>
          <w:rFonts w:eastAsia="Times New Roman" w:cs="Times New Roman"/>
          <w:color w:val="FF0000"/>
          <w:lang w:eastAsia="en-CA"/>
        </w:rPr>
        <w:t>.</w:t>
      </w:r>
    </w:p>
    <w:p w14:paraId="01114944" w14:textId="77777777" w:rsidR="00934EA4" w:rsidRPr="00A1654D" w:rsidRDefault="00934EA4">
      <w:pPr>
        <w:pStyle w:val="Heading1"/>
      </w:pPr>
      <w:bookmarkStart w:id="60" w:name="_Toc43205738"/>
      <w:bookmarkStart w:id="61" w:name="_Toc74743795"/>
      <w:r w:rsidRPr="00A1654D">
        <w:t>Training and Awareness Activities</w:t>
      </w:r>
      <w:bookmarkEnd w:id="60"/>
      <w:bookmarkEnd w:id="61"/>
      <w:r w:rsidRPr="00A1654D">
        <w:t xml:space="preserve"> </w:t>
      </w:r>
    </w:p>
    <w:p w14:paraId="68C23ABC" w14:textId="1E8261A4" w:rsidR="00934EA4" w:rsidRDefault="00934EA4">
      <w:pPr>
        <w:spacing w:after="0" w:line="276" w:lineRule="auto"/>
        <w:rPr>
          <w:rFonts w:eastAsia="Times New Roman" w:cs="Times New Roman"/>
          <w:color w:val="auto"/>
          <w:lang w:val="en" w:eastAsia="en-CA"/>
        </w:rPr>
      </w:pPr>
      <w:r w:rsidRPr="006D50E8">
        <w:rPr>
          <w:rFonts w:eastAsia="Times New Roman" w:cs="Times New Roman"/>
          <w:color w:val="auto"/>
          <w:lang w:eastAsia="en-CA"/>
        </w:rPr>
        <w:t xml:space="preserve">The ATIP </w:t>
      </w:r>
      <w:r w:rsidR="00BE4BCE">
        <w:rPr>
          <w:rFonts w:eastAsia="Times New Roman" w:cs="Times New Roman"/>
          <w:color w:val="auto"/>
          <w:lang w:eastAsia="en-CA"/>
        </w:rPr>
        <w:t>d</w:t>
      </w:r>
      <w:r>
        <w:rPr>
          <w:rFonts w:eastAsia="Times New Roman" w:cs="Times New Roman"/>
          <w:color w:val="auto"/>
          <w:lang w:eastAsia="en-CA"/>
        </w:rPr>
        <w:t xml:space="preserve">ivision is dedicated to fostering </w:t>
      </w:r>
      <w:r w:rsidRPr="006D50E8">
        <w:rPr>
          <w:rFonts w:eastAsia="Times New Roman" w:cs="Times New Roman"/>
          <w:color w:val="auto"/>
          <w:lang w:eastAsia="en-CA"/>
        </w:rPr>
        <w:t>a cultur</w:t>
      </w:r>
      <w:r>
        <w:rPr>
          <w:rFonts w:eastAsia="Times New Roman" w:cs="Times New Roman"/>
          <w:color w:val="auto"/>
          <w:lang w:eastAsia="en-CA"/>
        </w:rPr>
        <w:t xml:space="preserve">e of ATIP excellence across SSC. As a result, the </w:t>
      </w:r>
      <w:r w:rsidR="00BE4BCE">
        <w:rPr>
          <w:rFonts w:eastAsia="Times New Roman" w:cs="Times New Roman"/>
          <w:color w:val="auto"/>
          <w:lang w:eastAsia="en-CA"/>
        </w:rPr>
        <w:t>d</w:t>
      </w:r>
      <w:r>
        <w:rPr>
          <w:rFonts w:eastAsia="Times New Roman" w:cs="Times New Roman"/>
          <w:color w:val="auto"/>
          <w:lang w:eastAsia="en-CA"/>
        </w:rPr>
        <w:t>ivision continues to develop and deliver</w:t>
      </w:r>
      <w:r w:rsidRPr="006D50E8">
        <w:rPr>
          <w:rFonts w:eastAsia="Times New Roman" w:cs="Times New Roman"/>
          <w:color w:val="auto"/>
          <w:lang w:eastAsia="en-CA"/>
        </w:rPr>
        <w:t xml:space="preserve"> training and awareness activities </w:t>
      </w:r>
      <w:r>
        <w:rPr>
          <w:rFonts w:eastAsia="Times New Roman" w:cs="Times New Roman"/>
          <w:color w:val="auto"/>
          <w:lang w:val="en" w:eastAsia="en-CA"/>
        </w:rPr>
        <w:t>aimed at more</w:t>
      </w:r>
      <w:r w:rsidRPr="006D50E8">
        <w:rPr>
          <w:rFonts w:eastAsia="Times New Roman" w:cs="Times New Roman"/>
          <w:color w:val="auto"/>
          <w:lang w:val="en" w:eastAsia="en-CA"/>
        </w:rPr>
        <w:t xml:space="preserve"> openness and transparency</w:t>
      </w:r>
      <w:r>
        <w:rPr>
          <w:rFonts w:eastAsia="Times New Roman" w:cs="Times New Roman"/>
          <w:color w:val="auto"/>
          <w:lang w:val="en" w:eastAsia="en-CA"/>
        </w:rPr>
        <w:t xml:space="preserve"> </w:t>
      </w:r>
      <w:r w:rsidR="005D219D">
        <w:rPr>
          <w:rFonts w:eastAsia="Times New Roman" w:cs="Times New Roman"/>
          <w:color w:val="auto"/>
          <w:lang w:val="en" w:eastAsia="en-CA"/>
        </w:rPr>
        <w:t xml:space="preserve">throughout </w:t>
      </w:r>
      <w:r>
        <w:rPr>
          <w:rFonts w:eastAsia="Times New Roman" w:cs="Times New Roman"/>
          <w:color w:val="auto"/>
          <w:lang w:val="en" w:eastAsia="en-CA"/>
        </w:rPr>
        <w:t>the Department.</w:t>
      </w:r>
    </w:p>
    <w:p w14:paraId="7E5434F1" w14:textId="77777777" w:rsidR="00934EA4" w:rsidRPr="00911CB8" w:rsidRDefault="00934EA4" w:rsidP="00D92385">
      <w:pPr>
        <w:pStyle w:val="Heading2"/>
      </w:pPr>
      <w:bookmarkStart w:id="62" w:name="_Toc74743796"/>
      <w:r w:rsidRPr="00911CB8">
        <w:t>Mandatory Training</w:t>
      </w:r>
      <w:bookmarkEnd w:id="62"/>
    </w:p>
    <w:p w14:paraId="06814D61" w14:textId="581A9722" w:rsidR="00934EA4" w:rsidRPr="00BC2A93" w:rsidRDefault="00934EA4">
      <w:pPr>
        <w:spacing w:after="0" w:line="276" w:lineRule="auto"/>
        <w:rPr>
          <w:rFonts w:eastAsia="Times New Roman" w:cs="Arial"/>
          <w:color w:val="auto"/>
          <w:lang w:eastAsia="en-CA"/>
        </w:rPr>
      </w:pPr>
      <w:r w:rsidRPr="006D50E8">
        <w:rPr>
          <w:rFonts w:eastAsia="Times New Roman" w:cs="Times New Roman"/>
          <w:color w:val="auto"/>
          <w:lang w:eastAsia="en-CA"/>
        </w:rPr>
        <w:t xml:space="preserve">In order to ensure that all SSC employees, regardless of their position or level, are made aware of their responsibilities related to ATIP and that they </w:t>
      </w:r>
      <w:r w:rsidRPr="006D50E8">
        <w:rPr>
          <w:rFonts w:eastAsia="Times New Roman" w:cs="Arial"/>
          <w:color w:val="auto"/>
          <w:lang w:eastAsia="en-CA"/>
        </w:rPr>
        <w:t xml:space="preserve">gain an in-depth understanding of the related best practices and principles, SSC launched, in </w:t>
      </w:r>
      <w:r w:rsidRPr="00EF2FD2">
        <w:rPr>
          <w:rFonts w:eastAsia="Times New Roman" w:cs="Arial"/>
          <w:color w:val="auto"/>
          <w:lang w:eastAsia="en-CA"/>
        </w:rPr>
        <w:t xml:space="preserve">collaboration with the </w:t>
      </w:r>
      <w:bookmarkStart w:id="63" w:name="_Hlk74321733"/>
      <w:r w:rsidRPr="00EF2FD2">
        <w:rPr>
          <w:rFonts w:eastAsia="Times New Roman" w:cs="Arial"/>
          <w:color w:val="auto"/>
          <w:lang w:eastAsia="en-CA"/>
        </w:rPr>
        <w:t>Canada School of Public Service</w:t>
      </w:r>
      <w:bookmarkEnd w:id="63"/>
      <w:r w:rsidRPr="00EF2FD2">
        <w:rPr>
          <w:rFonts w:eastAsia="Times New Roman" w:cs="Arial"/>
          <w:color w:val="auto"/>
          <w:lang w:eastAsia="en-CA"/>
        </w:rPr>
        <w:t xml:space="preserve">, the </w:t>
      </w:r>
      <w:r w:rsidRPr="00EF2FD2">
        <w:rPr>
          <w:rFonts w:eastAsia="Times New Roman" w:cs="Arial"/>
          <w:color w:val="auto"/>
          <w:lang w:eastAsia="en-CA"/>
        </w:rPr>
        <w:lastRenderedPageBreak/>
        <w:t xml:space="preserve">online Access to Information and Privacy Fundamentals course (I015) on July 14, 2016. While this course is optional for all federal </w:t>
      </w:r>
      <w:r w:rsidR="00BE4BCE">
        <w:rPr>
          <w:rFonts w:eastAsia="Times New Roman" w:cs="Arial"/>
          <w:color w:val="auto"/>
          <w:lang w:eastAsia="en-CA"/>
        </w:rPr>
        <w:t>P</w:t>
      </w:r>
      <w:r w:rsidRPr="00EF2FD2">
        <w:rPr>
          <w:rFonts w:eastAsia="Times New Roman" w:cs="Arial"/>
          <w:color w:val="auto"/>
          <w:lang w:eastAsia="en-CA"/>
        </w:rPr>
        <w:t xml:space="preserve">ublic </w:t>
      </w:r>
      <w:r w:rsidR="00BE4BCE">
        <w:rPr>
          <w:rFonts w:eastAsia="Times New Roman" w:cs="Arial"/>
          <w:color w:val="auto"/>
          <w:lang w:eastAsia="en-CA"/>
        </w:rPr>
        <w:t>S</w:t>
      </w:r>
      <w:r w:rsidRPr="00EF2FD2">
        <w:rPr>
          <w:rFonts w:eastAsia="Times New Roman" w:cs="Arial"/>
          <w:color w:val="auto"/>
          <w:lang w:eastAsia="en-CA"/>
        </w:rPr>
        <w:t xml:space="preserve">ervice employees through the </w:t>
      </w:r>
      <w:r w:rsidR="00BE4BCE" w:rsidRPr="00EF2FD2">
        <w:rPr>
          <w:rFonts w:eastAsia="Times New Roman" w:cs="Arial"/>
          <w:color w:val="auto"/>
          <w:lang w:eastAsia="en-CA"/>
        </w:rPr>
        <w:t>Canada School of Public Service</w:t>
      </w:r>
      <w:r w:rsidRPr="00EF2FD2">
        <w:rPr>
          <w:rFonts w:eastAsia="Times New Roman" w:cs="Arial"/>
          <w:color w:val="auto"/>
          <w:lang w:eastAsia="en-CA"/>
        </w:rPr>
        <w:t xml:space="preserve"> website, its completion has been made mandatory for all SSC employees. For this reporting period, </w:t>
      </w:r>
      <w:r w:rsidR="00626EFF" w:rsidRPr="00911CB8">
        <w:rPr>
          <w:rFonts w:eastAsia="Times New Roman" w:cs="Arial"/>
          <w:color w:val="auto"/>
          <w:lang w:eastAsia="en-CA"/>
        </w:rPr>
        <w:t>945</w:t>
      </w:r>
      <w:r w:rsidR="005D219D">
        <w:rPr>
          <w:rFonts w:eastAsia="Times New Roman" w:cs="Arial"/>
          <w:color w:val="auto"/>
          <w:lang w:eastAsia="en-CA"/>
        </w:rPr>
        <w:t> </w:t>
      </w:r>
      <w:r w:rsidRPr="00626EFF">
        <w:rPr>
          <w:rFonts w:eastAsia="Times New Roman" w:cs="Arial"/>
          <w:color w:val="auto"/>
          <w:lang w:eastAsia="en-CA"/>
        </w:rPr>
        <w:t>SSC employees</w:t>
      </w:r>
      <w:r w:rsidRPr="00EF2FD2">
        <w:rPr>
          <w:rFonts w:eastAsia="Times New Roman" w:cs="Arial"/>
          <w:color w:val="auto"/>
          <w:lang w:eastAsia="en-CA"/>
        </w:rPr>
        <w:t xml:space="preserve"> successfully complete</w:t>
      </w:r>
      <w:r w:rsidR="00A733A9">
        <w:rPr>
          <w:rFonts w:eastAsia="Times New Roman" w:cs="Arial"/>
          <w:color w:val="auto"/>
          <w:lang w:eastAsia="en-CA"/>
        </w:rPr>
        <w:t xml:space="preserve">d the course. </w:t>
      </w:r>
    </w:p>
    <w:p w14:paraId="68DE40FB" w14:textId="7BBF32CA" w:rsidR="009806C8" w:rsidRPr="00737068" w:rsidRDefault="00934EA4" w:rsidP="00D92385">
      <w:pPr>
        <w:pStyle w:val="Heading2"/>
      </w:pPr>
      <w:bookmarkStart w:id="64" w:name="_Toc74743797"/>
      <w:bookmarkStart w:id="65" w:name="_Hlk71714095"/>
      <w:r w:rsidRPr="00737068">
        <w:t xml:space="preserve">ATIP </w:t>
      </w:r>
      <w:r w:rsidR="00AB2FEF" w:rsidRPr="00737068">
        <w:t xml:space="preserve">Internal </w:t>
      </w:r>
      <w:r w:rsidRPr="00737068">
        <w:t>Training</w:t>
      </w:r>
      <w:bookmarkEnd w:id="64"/>
    </w:p>
    <w:p w14:paraId="0531FE99" w14:textId="078B6DCD" w:rsidR="009806C8" w:rsidRDefault="001641EC" w:rsidP="009806C8">
      <w:pPr>
        <w:spacing w:after="0" w:line="276" w:lineRule="auto"/>
        <w:rPr>
          <w:rFonts w:eastAsia="Times New Roman" w:cs="Times New Roman"/>
          <w:color w:val="auto"/>
          <w:lang w:eastAsia="en-CA"/>
        </w:rPr>
      </w:pPr>
      <w:r>
        <w:rPr>
          <w:rFonts w:eastAsia="Calibri" w:cs="Times New Roman"/>
          <w:color w:val="auto"/>
          <w:lang w:val="en-US"/>
        </w:rPr>
        <w:t>In order to maintain our training and awareness practices, t</w:t>
      </w:r>
      <w:r w:rsidR="009806C8" w:rsidRPr="00B207B7">
        <w:rPr>
          <w:rFonts w:eastAsia="Calibri" w:cs="Times New Roman"/>
          <w:color w:val="auto"/>
          <w:lang w:val="en-US"/>
        </w:rPr>
        <w:t xml:space="preserve">he ATIP </w:t>
      </w:r>
      <w:r w:rsidR="008C4772">
        <w:rPr>
          <w:rFonts w:eastAsia="Calibri" w:cs="Times New Roman"/>
          <w:color w:val="auto"/>
          <w:lang w:val="en-US"/>
        </w:rPr>
        <w:t>d</w:t>
      </w:r>
      <w:r w:rsidR="009806C8" w:rsidRPr="00B207B7">
        <w:rPr>
          <w:rFonts w:eastAsia="Calibri" w:cs="Times New Roman"/>
          <w:color w:val="auto"/>
          <w:lang w:val="en-US"/>
        </w:rPr>
        <w:t xml:space="preserve">ivision </w:t>
      </w:r>
      <w:r>
        <w:rPr>
          <w:rFonts w:eastAsia="Calibri" w:cs="Times New Roman"/>
          <w:color w:val="auto"/>
          <w:lang w:val="en-US"/>
        </w:rPr>
        <w:t>was required to adapt their training from in</w:t>
      </w:r>
      <w:r w:rsidR="008C4772">
        <w:rPr>
          <w:rFonts w:eastAsia="Calibri" w:cs="Times New Roman"/>
          <w:color w:val="auto"/>
          <w:lang w:val="en-US"/>
        </w:rPr>
        <w:t>-</w:t>
      </w:r>
      <w:r>
        <w:rPr>
          <w:rFonts w:eastAsia="Calibri" w:cs="Times New Roman"/>
          <w:color w:val="auto"/>
          <w:lang w:val="en-US"/>
        </w:rPr>
        <w:t>person to online. As a result, the trainers successfully delivered</w:t>
      </w:r>
      <w:r w:rsidR="009806C8" w:rsidRPr="00B207B7">
        <w:rPr>
          <w:rFonts w:eastAsia="Calibri" w:cs="Times New Roman"/>
          <w:color w:val="auto"/>
          <w:lang w:val="en-US"/>
        </w:rPr>
        <w:t xml:space="preserve"> </w:t>
      </w:r>
      <w:r w:rsidR="0050711B" w:rsidRPr="00911CB8">
        <w:rPr>
          <w:rFonts w:eastAsia="Calibri" w:cs="Times New Roman"/>
          <w:color w:val="auto"/>
          <w:lang w:val="en-US"/>
        </w:rPr>
        <w:t>31</w:t>
      </w:r>
      <w:r w:rsidR="009806C8" w:rsidRPr="00911CB8">
        <w:rPr>
          <w:rFonts w:eastAsia="Calibri" w:cs="Times New Roman"/>
          <w:color w:val="auto"/>
          <w:lang w:val="en-US"/>
        </w:rPr>
        <w:t xml:space="preserve"> internal training</w:t>
      </w:r>
      <w:r w:rsidR="009806C8" w:rsidRPr="00B207B7">
        <w:rPr>
          <w:rFonts w:eastAsia="Calibri" w:cs="Times New Roman"/>
          <w:color w:val="auto"/>
          <w:lang w:val="en-US"/>
        </w:rPr>
        <w:t xml:space="preserve"> and awareness sessions to approximately </w:t>
      </w:r>
      <w:r w:rsidR="0050711B" w:rsidRPr="00911CB8">
        <w:rPr>
          <w:rFonts w:eastAsia="Calibri" w:cs="Times New Roman"/>
          <w:color w:val="auto"/>
          <w:lang w:val="en-US"/>
        </w:rPr>
        <w:t>840</w:t>
      </w:r>
      <w:r w:rsidR="009806C8" w:rsidRPr="00911CB8">
        <w:rPr>
          <w:rFonts w:eastAsia="Calibri" w:cs="Times New Roman"/>
          <w:color w:val="auto"/>
          <w:lang w:val="en-US"/>
        </w:rPr>
        <w:t xml:space="preserve"> participants</w:t>
      </w:r>
      <w:r w:rsidR="009806C8" w:rsidRPr="00B207B7">
        <w:rPr>
          <w:rFonts w:eastAsia="Calibri" w:cs="Times New Roman"/>
          <w:color w:val="auto"/>
          <w:lang w:val="en-US"/>
        </w:rPr>
        <w:t xml:space="preserve">, which included SSC executives, managers and employees at all levels. </w:t>
      </w:r>
      <w:r w:rsidR="009806C8">
        <w:rPr>
          <w:rFonts w:eastAsia="Times New Roman" w:cs="Times New Roman"/>
          <w:color w:val="auto"/>
          <w:lang w:eastAsia="en-CA"/>
        </w:rPr>
        <w:t xml:space="preserve">The number of participants who received training this fiscal year increased by </w:t>
      </w:r>
      <w:r w:rsidR="0050711B" w:rsidRPr="00911CB8">
        <w:rPr>
          <w:rFonts w:eastAsia="Times New Roman" w:cs="Times New Roman"/>
          <w:color w:val="auto"/>
          <w:lang w:eastAsia="en-CA"/>
        </w:rPr>
        <w:t>71</w:t>
      </w:r>
      <w:r w:rsidR="008C4772">
        <w:rPr>
          <w:rFonts w:eastAsia="Times New Roman" w:cs="Times New Roman"/>
          <w:color w:val="auto"/>
          <w:lang w:eastAsia="en-CA"/>
        </w:rPr>
        <w:t xml:space="preserve"> percent</w:t>
      </w:r>
      <w:r w:rsidR="009806C8">
        <w:rPr>
          <w:rFonts w:eastAsia="Times New Roman" w:cs="Times New Roman"/>
          <w:color w:val="auto"/>
          <w:lang w:eastAsia="en-CA"/>
        </w:rPr>
        <w:t xml:space="preserve">. In the previous fiscal year, </w:t>
      </w:r>
      <w:r w:rsidR="0050711B" w:rsidRPr="00911CB8">
        <w:rPr>
          <w:rFonts w:eastAsia="Times New Roman" w:cs="Times New Roman"/>
          <w:color w:val="auto"/>
          <w:lang w:eastAsia="en-CA"/>
        </w:rPr>
        <w:t>490</w:t>
      </w:r>
      <w:r w:rsidR="009806C8" w:rsidRPr="00911CB8">
        <w:rPr>
          <w:rFonts w:eastAsia="Times New Roman" w:cs="Times New Roman"/>
          <w:color w:val="auto"/>
          <w:lang w:eastAsia="en-CA"/>
        </w:rPr>
        <w:t xml:space="preserve"> SSC</w:t>
      </w:r>
      <w:r w:rsidR="009806C8">
        <w:rPr>
          <w:rFonts w:eastAsia="Times New Roman" w:cs="Times New Roman"/>
          <w:color w:val="auto"/>
          <w:lang w:eastAsia="en-CA"/>
        </w:rPr>
        <w:t xml:space="preserve"> employees participated in training. </w:t>
      </w:r>
    </w:p>
    <w:p w14:paraId="6DDF07B1" w14:textId="0F4FD884" w:rsidR="00934EA4" w:rsidRPr="004B60E9" w:rsidRDefault="00934EA4" w:rsidP="00911CB8">
      <w:pPr>
        <w:spacing w:after="0" w:line="276" w:lineRule="auto"/>
      </w:pPr>
      <w:r w:rsidRPr="006D50E8">
        <w:t xml:space="preserve"> </w:t>
      </w:r>
    </w:p>
    <w:p w14:paraId="72C2A107" w14:textId="55CF98EB" w:rsidR="00934EA4" w:rsidRPr="006D50E8" w:rsidRDefault="00934EA4">
      <w:pPr>
        <w:spacing w:after="0" w:line="276" w:lineRule="auto"/>
        <w:rPr>
          <w:rFonts w:eastAsia="Times New Roman" w:cs="Arial"/>
          <w:color w:val="333333"/>
          <w:lang w:val="en" w:eastAsia="en-CA"/>
        </w:rPr>
      </w:pPr>
      <w:r w:rsidRPr="008E24EE">
        <w:rPr>
          <w:rFonts w:eastAsia="Times New Roman" w:cs="Times New Roman"/>
          <w:color w:val="auto"/>
          <w:lang w:eastAsia="en-CA"/>
        </w:rPr>
        <w:t xml:space="preserve">The </w:t>
      </w:r>
      <w:r w:rsidR="008C4772">
        <w:rPr>
          <w:rFonts w:eastAsia="Times New Roman" w:cs="Times New Roman"/>
          <w:color w:val="auto"/>
          <w:lang w:eastAsia="en-CA"/>
        </w:rPr>
        <w:t>d</w:t>
      </w:r>
      <w:r w:rsidRPr="008E24EE">
        <w:rPr>
          <w:rFonts w:eastAsia="Times New Roman" w:cs="Times New Roman"/>
          <w:color w:val="auto"/>
          <w:lang w:eastAsia="en-CA"/>
        </w:rPr>
        <w:t xml:space="preserve">ivision </w:t>
      </w:r>
      <w:bookmarkStart w:id="66" w:name="_Hlk67311535"/>
      <w:r w:rsidRPr="008E24EE">
        <w:rPr>
          <w:rFonts w:eastAsia="Times New Roman" w:cs="Times New Roman"/>
          <w:color w:val="auto"/>
          <w:lang w:eastAsia="en-CA"/>
        </w:rPr>
        <w:t xml:space="preserve">delivered numerous ATIP 101 training sessions over the course of </w:t>
      </w:r>
      <w:r>
        <w:rPr>
          <w:rFonts w:eastAsia="Times New Roman" w:cs="Times New Roman"/>
          <w:color w:val="auto"/>
          <w:lang w:eastAsia="en-CA"/>
        </w:rPr>
        <w:t>20</w:t>
      </w:r>
      <w:r w:rsidR="00812830">
        <w:rPr>
          <w:rFonts w:eastAsia="Times New Roman" w:cs="Times New Roman"/>
          <w:color w:val="auto"/>
          <w:lang w:eastAsia="en-CA"/>
        </w:rPr>
        <w:t>20</w:t>
      </w:r>
      <w:r w:rsidR="008C4772">
        <w:rPr>
          <w:rFonts w:eastAsia="Times New Roman" w:cs="Arial"/>
          <w:color w:val="auto"/>
          <w:lang w:eastAsia="en-CA"/>
        </w:rPr>
        <w:t>–</w:t>
      </w:r>
      <w:r w:rsidR="003C7D78">
        <w:rPr>
          <w:rFonts w:eastAsia="Times New Roman" w:cs="Arial"/>
          <w:color w:val="auto"/>
          <w:lang w:eastAsia="en-CA"/>
        </w:rPr>
        <w:t>20</w:t>
      </w:r>
      <w:r>
        <w:rPr>
          <w:rFonts w:eastAsia="Times New Roman" w:cs="Times New Roman"/>
          <w:color w:val="auto"/>
          <w:lang w:eastAsia="en-CA"/>
        </w:rPr>
        <w:t>2</w:t>
      </w:r>
      <w:r w:rsidR="00812830">
        <w:rPr>
          <w:rFonts w:eastAsia="Times New Roman" w:cs="Times New Roman"/>
          <w:color w:val="auto"/>
          <w:lang w:eastAsia="en-CA"/>
        </w:rPr>
        <w:t>1</w:t>
      </w:r>
      <w:bookmarkEnd w:id="66"/>
      <w:r w:rsidRPr="008E24EE">
        <w:rPr>
          <w:rFonts w:eastAsia="Times New Roman" w:cs="Times New Roman"/>
          <w:color w:val="auto"/>
          <w:lang w:eastAsia="en-CA"/>
        </w:rPr>
        <w:t xml:space="preserve">. </w:t>
      </w:r>
      <w:bookmarkStart w:id="67" w:name="_Hlk67311582"/>
      <w:r w:rsidRPr="008E24EE">
        <w:rPr>
          <w:rFonts w:eastAsia="Times New Roman" w:cs="Times New Roman"/>
          <w:color w:val="auto"/>
          <w:lang w:eastAsia="en-CA"/>
        </w:rPr>
        <w:t xml:space="preserve">A total of </w:t>
      </w:r>
      <w:r w:rsidR="00B02063">
        <w:rPr>
          <w:rFonts w:eastAsia="Times New Roman" w:cs="Times New Roman"/>
          <w:color w:val="auto"/>
          <w:lang w:eastAsia="en-CA"/>
        </w:rPr>
        <w:t>247</w:t>
      </w:r>
      <w:r w:rsidR="00677474">
        <w:rPr>
          <w:rFonts w:eastAsia="Times New Roman" w:cs="Times New Roman"/>
          <w:color w:val="auto"/>
          <w:lang w:eastAsia="en-CA"/>
        </w:rPr>
        <w:t> </w:t>
      </w:r>
      <w:r w:rsidRPr="008E24EE">
        <w:rPr>
          <w:rFonts w:eastAsia="Times New Roman" w:cs="Times New Roman"/>
          <w:color w:val="auto"/>
          <w:lang w:eastAsia="en-CA"/>
        </w:rPr>
        <w:t xml:space="preserve">employees </w:t>
      </w:r>
      <w:r w:rsidR="00BC5C92">
        <w:rPr>
          <w:rFonts w:eastAsia="Times New Roman" w:cs="Times New Roman"/>
          <w:color w:val="auto"/>
          <w:lang w:eastAsia="en-CA"/>
        </w:rPr>
        <w:t xml:space="preserve">attended </w:t>
      </w:r>
      <w:r w:rsidRPr="008E24EE">
        <w:rPr>
          <w:rFonts w:eastAsia="Times New Roman" w:cs="Times New Roman"/>
          <w:color w:val="auto"/>
          <w:lang w:eastAsia="en-CA"/>
        </w:rPr>
        <w:t>this course.</w:t>
      </w:r>
      <w:r w:rsidR="00174337">
        <w:rPr>
          <w:rFonts w:eastAsia="Times New Roman" w:cs="Times New Roman"/>
          <w:color w:val="auto"/>
          <w:lang w:eastAsia="en-CA"/>
        </w:rPr>
        <w:t xml:space="preserve"> With the help of other branches in the Department, the ATIP division also develop</w:t>
      </w:r>
      <w:r w:rsidR="00EC76F3">
        <w:rPr>
          <w:rFonts w:eastAsia="Times New Roman" w:cs="Times New Roman"/>
          <w:color w:val="auto"/>
          <w:lang w:eastAsia="en-CA"/>
        </w:rPr>
        <w:t>ed</w:t>
      </w:r>
      <w:r w:rsidR="00174337">
        <w:rPr>
          <w:rFonts w:eastAsia="Times New Roman" w:cs="Times New Roman"/>
          <w:color w:val="auto"/>
          <w:lang w:eastAsia="en-CA"/>
        </w:rPr>
        <w:t xml:space="preserve"> a new Tasking Request training focusing on how to respond to a request by an </w:t>
      </w:r>
      <w:r w:rsidR="008C4772">
        <w:rPr>
          <w:rFonts w:eastAsia="Times New Roman" w:cs="Times New Roman"/>
          <w:color w:val="auto"/>
          <w:lang w:eastAsia="en-CA"/>
        </w:rPr>
        <w:t>o</w:t>
      </w:r>
      <w:r w:rsidR="00174337">
        <w:rPr>
          <w:rFonts w:eastAsia="Times New Roman" w:cs="Times New Roman"/>
          <w:color w:val="auto"/>
          <w:lang w:eastAsia="en-CA"/>
        </w:rPr>
        <w:t xml:space="preserve">ffice of primary interest. </w:t>
      </w:r>
      <w:r w:rsidR="007E0F6E">
        <w:rPr>
          <w:rFonts w:eastAsia="Times New Roman" w:cs="Times New Roman"/>
          <w:color w:val="auto"/>
          <w:lang w:eastAsia="en-CA"/>
        </w:rPr>
        <w:t xml:space="preserve">The training was delivered to </w:t>
      </w:r>
      <w:r w:rsidR="00B02063">
        <w:rPr>
          <w:rFonts w:eastAsia="Times New Roman" w:cs="Times New Roman"/>
          <w:color w:val="auto"/>
          <w:lang w:eastAsia="en-CA"/>
        </w:rPr>
        <w:t>168</w:t>
      </w:r>
      <w:r w:rsidR="007E0F6E">
        <w:rPr>
          <w:rFonts w:eastAsia="Times New Roman" w:cs="Times New Roman"/>
          <w:color w:val="auto"/>
          <w:lang w:eastAsia="en-CA"/>
        </w:rPr>
        <w:t xml:space="preserve"> employees.</w:t>
      </w:r>
      <w:bookmarkEnd w:id="65"/>
      <w:bookmarkEnd w:id="67"/>
    </w:p>
    <w:p w14:paraId="184CF8A8" w14:textId="5E5B6959" w:rsidR="00D138FD" w:rsidRDefault="00D138FD" w:rsidP="00D92385">
      <w:pPr>
        <w:pStyle w:val="Heading2"/>
      </w:pPr>
      <w:bookmarkStart w:id="68" w:name="_Toc74743798"/>
      <w:r w:rsidRPr="00D138FD">
        <w:t xml:space="preserve">Right to Know </w:t>
      </w:r>
      <w:r w:rsidR="008B5263">
        <w:t>W</w:t>
      </w:r>
      <w:r w:rsidRPr="00D138FD">
        <w:t>eek</w:t>
      </w:r>
      <w:bookmarkEnd w:id="68"/>
    </w:p>
    <w:p w14:paraId="203F00E3" w14:textId="130DE790" w:rsidR="00D138FD" w:rsidRDefault="00D138FD">
      <w:pPr>
        <w:autoSpaceDE w:val="0"/>
        <w:autoSpaceDN w:val="0"/>
        <w:spacing w:after="200" w:line="276" w:lineRule="auto"/>
        <w:rPr>
          <w:rFonts w:eastAsia="Calibri" w:cs="Times New Roman"/>
          <w:color w:val="auto"/>
          <w:lang w:val="en-US"/>
        </w:rPr>
      </w:pPr>
      <w:r>
        <w:rPr>
          <w:rFonts w:eastAsia="Calibri" w:cs="Times New Roman"/>
          <w:color w:val="auto"/>
          <w:lang w:val="en-US"/>
        </w:rPr>
        <w:t>In 20</w:t>
      </w:r>
      <w:r w:rsidR="00812830">
        <w:rPr>
          <w:rFonts w:eastAsia="Calibri" w:cs="Times New Roman"/>
          <w:color w:val="auto"/>
          <w:lang w:val="en-US"/>
        </w:rPr>
        <w:t>20</w:t>
      </w:r>
      <w:r>
        <w:rPr>
          <w:rFonts w:eastAsia="Calibri" w:cs="Times New Roman"/>
          <w:color w:val="auto"/>
          <w:lang w:val="en-US"/>
        </w:rPr>
        <w:t xml:space="preserve">, Right to Know </w:t>
      </w:r>
      <w:r w:rsidR="008C4772">
        <w:rPr>
          <w:rFonts w:eastAsia="Calibri" w:cs="Times New Roman"/>
          <w:color w:val="auto"/>
          <w:lang w:val="en-US"/>
        </w:rPr>
        <w:t>w</w:t>
      </w:r>
      <w:r>
        <w:rPr>
          <w:rFonts w:eastAsia="Calibri" w:cs="Times New Roman"/>
          <w:color w:val="auto"/>
          <w:lang w:val="en-US"/>
        </w:rPr>
        <w:t>eek took place f</w:t>
      </w:r>
      <w:r w:rsidR="00A7106C">
        <w:rPr>
          <w:rFonts w:eastAsia="Calibri" w:cs="Times New Roman"/>
          <w:color w:val="auto"/>
          <w:lang w:val="en-US"/>
        </w:rPr>
        <w:t>r</w:t>
      </w:r>
      <w:r>
        <w:rPr>
          <w:rFonts w:eastAsia="Calibri" w:cs="Times New Roman"/>
          <w:color w:val="auto"/>
          <w:lang w:val="en-US"/>
        </w:rPr>
        <w:t>om September 2</w:t>
      </w:r>
      <w:r w:rsidR="006A4702">
        <w:rPr>
          <w:rFonts w:eastAsia="Calibri" w:cs="Times New Roman"/>
          <w:color w:val="auto"/>
          <w:lang w:val="en-US"/>
        </w:rPr>
        <w:t>8</w:t>
      </w:r>
      <w:r>
        <w:rPr>
          <w:rFonts w:eastAsia="Calibri" w:cs="Times New Roman"/>
          <w:color w:val="auto"/>
          <w:lang w:val="en-US"/>
        </w:rPr>
        <w:t xml:space="preserve"> to </w:t>
      </w:r>
      <w:r w:rsidR="006A4702">
        <w:rPr>
          <w:rFonts w:eastAsia="Calibri" w:cs="Times New Roman"/>
          <w:color w:val="auto"/>
          <w:lang w:val="en-US"/>
        </w:rPr>
        <w:t>October 4</w:t>
      </w:r>
      <w:r>
        <w:rPr>
          <w:rFonts w:eastAsia="Calibri" w:cs="Times New Roman"/>
          <w:color w:val="auto"/>
          <w:lang w:val="en-US"/>
        </w:rPr>
        <w:t xml:space="preserve">. </w:t>
      </w:r>
      <w:r w:rsidR="008C4772">
        <w:rPr>
          <w:rFonts w:eastAsia="Calibri" w:cs="Times New Roman"/>
          <w:color w:val="auto"/>
          <w:lang w:val="en-US"/>
        </w:rPr>
        <w:t xml:space="preserve">Right to Know </w:t>
      </w:r>
      <w:r>
        <w:rPr>
          <w:rFonts w:eastAsia="Calibri" w:cs="Times New Roman"/>
          <w:color w:val="auto"/>
          <w:lang w:val="en-US"/>
        </w:rPr>
        <w:t xml:space="preserve">day has been celebrated for the past </w:t>
      </w:r>
      <w:r w:rsidR="00A7106C">
        <w:rPr>
          <w:rFonts w:eastAsia="Calibri" w:cs="Times New Roman"/>
          <w:color w:val="auto"/>
          <w:lang w:val="en-US"/>
        </w:rPr>
        <w:t xml:space="preserve">17 </w:t>
      </w:r>
      <w:r>
        <w:rPr>
          <w:rFonts w:eastAsia="Calibri" w:cs="Times New Roman"/>
          <w:color w:val="auto"/>
          <w:lang w:val="en-US"/>
        </w:rPr>
        <w:t>years around the world. It is intended to raise awareness of an individual’s right to access government information</w:t>
      </w:r>
      <w:r w:rsidRPr="00B207B7">
        <w:rPr>
          <w:rFonts w:eastAsia="Calibri" w:cs="Times New Roman"/>
          <w:color w:val="auto"/>
          <w:lang w:val="en-US"/>
        </w:rPr>
        <w:t>,</w:t>
      </w:r>
      <w:r>
        <w:rPr>
          <w:rFonts w:eastAsia="Calibri" w:cs="Times New Roman"/>
          <w:color w:val="auto"/>
          <w:lang w:val="en-US"/>
        </w:rPr>
        <w:t xml:space="preserve"> to promote freedom of information as an essential feature of democracy and good governance.</w:t>
      </w:r>
      <w:r w:rsidR="00793F11">
        <w:rPr>
          <w:rFonts w:eastAsia="Calibri" w:cs="Times New Roman"/>
          <w:color w:val="auto"/>
          <w:lang w:val="en-US"/>
        </w:rPr>
        <w:t xml:space="preserve"> </w:t>
      </w:r>
      <w:r w:rsidR="00B751E6">
        <w:rPr>
          <w:rFonts w:eastAsia="Calibri" w:cs="Times New Roman"/>
          <w:lang w:val="en-US"/>
        </w:rPr>
        <w:t>The</w:t>
      </w:r>
      <w:r w:rsidR="00B751E6" w:rsidRPr="00F53329">
        <w:rPr>
          <w:rFonts w:eastAsia="Calibri" w:cs="Times New Roman"/>
          <w:lang w:val="en-US"/>
        </w:rPr>
        <w:t xml:space="preserve"> ATIP </w:t>
      </w:r>
      <w:r w:rsidR="008C4772">
        <w:rPr>
          <w:rFonts w:eastAsia="Calibri" w:cs="Times New Roman"/>
          <w:lang w:val="en-US"/>
        </w:rPr>
        <w:t>d</w:t>
      </w:r>
      <w:r w:rsidR="00B751E6" w:rsidRPr="00F53329">
        <w:rPr>
          <w:rFonts w:eastAsia="Calibri" w:cs="Times New Roman"/>
          <w:lang w:val="en-US"/>
        </w:rPr>
        <w:t xml:space="preserve">ivision </w:t>
      </w:r>
      <w:bookmarkStart w:id="69" w:name="_Hlk68002964"/>
      <w:r w:rsidR="00B751E6" w:rsidRPr="0097345D">
        <w:rPr>
          <w:rFonts w:eastAsia="Calibri" w:cs="Times New Roman"/>
          <w:lang w:val="en-US"/>
        </w:rPr>
        <w:t>delivered two Ask Me Anything virtual session</w:t>
      </w:r>
      <w:r w:rsidR="00626EFF">
        <w:rPr>
          <w:rFonts w:eastAsia="Calibri" w:cs="Times New Roman"/>
          <w:lang w:val="en-US"/>
        </w:rPr>
        <w:t>s</w:t>
      </w:r>
      <w:r w:rsidR="00B751E6" w:rsidRPr="0097345D">
        <w:rPr>
          <w:rFonts w:eastAsia="Calibri" w:cs="Times New Roman"/>
          <w:lang w:val="en-US"/>
        </w:rPr>
        <w:t xml:space="preserve"> for </w:t>
      </w:r>
      <w:r w:rsidR="00B751E6">
        <w:rPr>
          <w:rFonts w:eastAsia="Calibri" w:cs="Times New Roman"/>
          <w:lang w:val="en-US"/>
        </w:rPr>
        <w:t>152</w:t>
      </w:r>
      <w:r w:rsidR="00B751E6" w:rsidRPr="0097345D">
        <w:rPr>
          <w:rFonts w:eastAsia="Calibri" w:cs="Times New Roman"/>
          <w:lang w:val="en-US"/>
        </w:rPr>
        <w:t xml:space="preserve"> employees, developed communiqu</w:t>
      </w:r>
      <w:r w:rsidR="008C4772" w:rsidRPr="004661D3">
        <w:rPr>
          <w:rFonts w:eastAsia="Calibri" w:cs="Times New Roman"/>
          <w:lang w:val="en-US"/>
        </w:rPr>
        <w:t>é</w:t>
      </w:r>
      <w:r w:rsidR="00B751E6" w:rsidRPr="0097345D">
        <w:rPr>
          <w:rFonts w:eastAsia="Calibri" w:cs="Times New Roman"/>
          <w:lang w:val="en-US"/>
        </w:rPr>
        <w:t>s</w:t>
      </w:r>
      <w:r w:rsidR="00B751E6">
        <w:rPr>
          <w:rFonts w:eastAsia="Calibri" w:cs="Times New Roman"/>
          <w:lang w:val="en-US"/>
        </w:rPr>
        <w:t xml:space="preserve"> for SSC’s intranet page</w:t>
      </w:r>
      <w:r w:rsidR="00B751E6" w:rsidRPr="0097345D">
        <w:rPr>
          <w:rFonts w:eastAsia="Calibri" w:cs="Times New Roman"/>
          <w:lang w:val="en-US"/>
        </w:rPr>
        <w:t xml:space="preserve">, </w:t>
      </w:r>
      <w:bookmarkEnd w:id="69"/>
      <w:r w:rsidR="00B751E6">
        <w:rPr>
          <w:rFonts w:eastAsia="Calibri" w:cs="Times New Roman"/>
          <w:lang w:val="en-US"/>
        </w:rPr>
        <w:t>published content on social media by senior leader</w:t>
      </w:r>
      <w:r w:rsidR="00626EFF">
        <w:rPr>
          <w:rFonts w:eastAsia="Calibri" w:cs="Times New Roman"/>
          <w:lang w:val="en-US"/>
        </w:rPr>
        <w:t>s</w:t>
      </w:r>
      <w:r w:rsidR="00B751E6">
        <w:rPr>
          <w:rFonts w:eastAsia="Calibri" w:cs="Times New Roman"/>
          <w:lang w:val="en-US"/>
        </w:rPr>
        <w:t xml:space="preserve"> and promoted ATIP training through </w:t>
      </w:r>
      <w:r w:rsidR="005D219D">
        <w:rPr>
          <w:rFonts w:eastAsia="Calibri" w:cs="Times New Roman"/>
          <w:lang w:val="en-US"/>
        </w:rPr>
        <w:t xml:space="preserve">SSC’s </w:t>
      </w:r>
      <w:r w:rsidR="00B751E6">
        <w:rPr>
          <w:rFonts w:eastAsia="Calibri" w:cs="Times New Roman"/>
          <w:lang w:val="en-US"/>
        </w:rPr>
        <w:t>internal communication network</w:t>
      </w:r>
      <w:r w:rsidR="00B751E6">
        <w:rPr>
          <w:rFonts w:eastAsia="Calibri" w:cs="Times New Roman"/>
          <w:color w:val="auto"/>
          <w:lang w:val="en-US"/>
        </w:rPr>
        <w:t>.</w:t>
      </w:r>
    </w:p>
    <w:p w14:paraId="3A334E1D" w14:textId="17794A9E" w:rsidR="00934EA4" w:rsidRPr="00431996" w:rsidRDefault="00431996">
      <w:pPr>
        <w:pStyle w:val="Heading1"/>
        <w:rPr>
          <w:rStyle w:val="Heading1Char"/>
          <w:b/>
          <w:bCs/>
          <w:color w:val="auto"/>
        </w:rPr>
      </w:pPr>
      <w:bookmarkStart w:id="70" w:name="_Toc43205739"/>
      <w:bookmarkStart w:id="71" w:name="_Toc74743799"/>
      <w:bookmarkStart w:id="72" w:name="_Hlk68161949"/>
      <w:r w:rsidRPr="00431996">
        <w:t>Policies, Guidelines</w:t>
      </w:r>
      <w:r w:rsidR="00671C27">
        <w:t xml:space="preserve">, </w:t>
      </w:r>
      <w:r w:rsidRPr="00431996">
        <w:t>Procedures</w:t>
      </w:r>
      <w:r w:rsidR="00671C27">
        <w:t xml:space="preserve"> and</w:t>
      </w:r>
      <w:r w:rsidRPr="00431996">
        <w:t xml:space="preserve"> </w:t>
      </w:r>
      <w:r w:rsidR="00934EA4" w:rsidRPr="00431996">
        <w:rPr>
          <w:rStyle w:val="Heading1Char"/>
          <w:b/>
        </w:rPr>
        <w:t>Initiatives</w:t>
      </w:r>
      <w:bookmarkEnd w:id="70"/>
      <w:bookmarkEnd w:id="71"/>
    </w:p>
    <w:bookmarkEnd w:id="72"/>
    <w:p w14:paraId="41AD67AB" w14:textId="233057EE" w:rsidR="00934EA4" w:rsidRPr="006D50E8" w:rsidRDefault="00934EA4" w:rsidP="00522D5E">
      <w:pPr>
        <w:spacing w:line="276" w:lineRule="auto"/>
        <w:rPr>
          <w:rFonts w:eastAsia="Times New Roman" w:cs="Arial"/>
          <w:color w:val="auto"/>
          <w:lang w:val="en" w:eastAsia="en-CA"/>
        </w:rPr>
      </w:pPr>
      <w:r w:rsidRPr="006D50E8">
        <w:rPr>
          <w:rFonts w:eastAsia="Times New Roman" w:cs="Arial"/>
          <w:color w:val="auto"/>
          <w:lang w:val="en" w:eastAsia="en-CA"/>
        </w:rPr>
        <w:t xml:space="preserve">To maintain a high standard of excellence and to continuously improve client services under the </w:t>
      </w:r>
      <w:r w:rsidRPr="006D50E8">
        <w:rPr>
          <w:rFonts w:eastAsia="Times New Roman" w:cs="Arial"/>
          <w:i/>
          <w:color w:val="auto"/>
          <w:lang w:val="en" w:eastAsia="en-CA"/>
        </w:rPr>
        <w:t>Access to Information Act</w:t>
      </w:r>
      <w:r w:rsidR="00431996">
        <w:rPr>
          <w:rFonts w:eastAsia="Times New Roman" w:cs="Arial"/>
          <w:color w:val="auto"/>
          <w:lang w:val="en" w:eastAsia="en-CA"/>
        </w:rPr>
        <w:t>, SSC</w:t>
      </w:r>
      <w:r w:rsidR="00BC03DF">
        <w:rPr>
          <w:rFonts w:eastAsia="Times New Roman" w:cs="Arial"/>
          <w:color w:val="auto"/>
          <w:lang w:val="en" w:eastAsia="en-CA"/>
        </w:rPr>
        <w:t>’s</w:t>
      </w:r>
      <w:r w:rsidR="00A733A9">
        <w:rPr>
          <w:rFonts w:eastAsia="Times New Roman" w:cs="Arial"/>
          <w:color w:val="auto"/>
          <w:lang w:val="en" w:eastAsia="en-CA"/>
        </w:rPr>
        <w:t xml:space="preserve"> ATIP </w:t>
      </w:r>
      <w:r w:rsidR="009C043B">
        <w:rPr>
          <w:rFonts w:eastAsia="Times New Roman" w:cs="Arial"/>
          <w:color w:val="auto"/>
          <w:lang w:val="en" w:eastAsia="en-CA"/>
        </w:rPr>
        <w:t>d</w:t>
      </w:r>
      <w:r w:rsidR="00A733A9">
        <w:rPr>
          <w:rFonts w:eastAsia="Times New Roman" w:cs="Arial"/>
          <w:color w:val="auto"/>
          <w:lang w:val="en" w:eastAsia="en-CA"/>
        </w:rPr>
        <w:t>ivision</w:t>
      </w:r>
      <w:r w:rsidRPr="006D50E8">
        <w:rPr>
          <w:rFonts w:eastAsia="Times New Roman" w:cs="Arial"/>
          <w:color w:val="auto"/>
          <w:lang w:val="en" w:eastAsia="en-CA"/>
        </w:rPr>
        <w:t xml:space="preserve"> under</w:t>
      </w:r>
      <w:r w:rsidR="00EC6F47">
        <w:rPr>
          <w:rFonts w:eastAsia="Times New Roman" w:cs="Arial"/>
          <w:color w:val="auto"/>
          <w:lang w:val="en" w:eastAsia="en-CA"/>
        </w:rPr>
        <w:t xml:space="preserve">took </w:t>
      </w:r>
      <w:r w:rsidR="00431996">
        <w:rPr>
          <w:rFonts w:eastAsia="Times New Roman" w:cs="Arial"/>
          <w:color w:val="auto"/>
          <w:lang w:val="en" w:eastAsia="en-CA"/>
        </w:rPr>
        <w:t>several projects</w:t>
      </w:r>
      <w:r w:rsidR="00EC6F47">
        <w:rPr>
          <w:rFonts w:eastAsia="Times New Roman" w:cs="Arial"/>
          <w:color w:val="auto"/>
          <w:lang w:val="en" w:eastAsia="en-CA"/>
        </w:rPr>
        <w:t>:</w:t>
      </w:r>
      <w:r w:rsidRPr="006D50E8">
        <w:rPr>
          <w:rFonts w:eastAsia="Times New Roman" w:cs="Times New Roman"/>
          <w:color w:val="auto"/>
          <w:lang w:eastAsia="en-CA"/>
        </w:rPr>
        <w:t xml:space="preserve"> </w:t>
      </w:r>
    </w:p>
    <w:p w14:paraId="40A7E2D4" w14:textId="6882AA06" w:rsidR="00520C89" w:rsidRPr="001436D6" w:rsidRDefault="00520C89" w:rsidP="00520C89">
      <w:pPr>
        <w:numPr>
          <w:ilvl w:val="0"/>
          <w:numId w:val="9"/>
        </w:numPr>
        <w:spacing w:after="120" w:line="276" w:lineRule="auto"/>
        <w:rPr>
          <w:rFonts w:eastAsia="Times New Roman" w:cs="Arial"/>
          <w:lang w:val="en" w:eastAsia="en-CA"/>
        </w:rPr>
      </w:pPr>
      <w:r w:rsidRPr="001436D6">
        <w:rPr>
          <w:rFonts w:eastAsia="Times New Roman" w:cs="Arial"/>
          <w:lang w:val="en" w:eastAsia="en-CA"/>
        </w:rPr>
        <w:t xml:space="preserve">The Policy and Governance Unit developed a new Tasking Request training on the retrieval of records from offices of primary interest </w:t>
      </w:r>
      <w:r w:rsidRPr="0097345D">
        <w:rPr>
          <w:rFonts w:eastAsia="Times New Roman" w:cs="Arial"/>
          <w:lang w:val="en" w:eastAsia="en-CA"/>
        </w:rPr>
        <w:t>following</w:t>
      </w:r>
      <w:r w:rsidRPr="00871F70">
        <w:rPr>
          <w:rFonts w:eastAsia="Times New Roman" w:cs="Arial"/>
          <w:lang w:val="en" w:eastAsia="en-CA"/>
        </w:rPr>
        <w:t xml:space="preserve"> </w:t>
      </w:r>
      <w:r w:rsidRPr="0097345D">
        <w:rPr>
          <w:rFonts w:eastAsia="Times New Roman" w:cs="Arial"/>
          <w:lang w:val="en" w:eastAsia="en-CA"/>
        </w:rPr>
        <w:t xml:space="preserve">an </w:t>
      </w:r>
      <w:r w:rsidR="009C043B">
        <w:rPr>
          <w:rFonts w:eastAsia="Times New Roman" w:cs="Arial"/>
          <w:iCs/>
          <w:lang w:val="en" w:eastAsia="en-CA"/>
        </w:rPr>
        <w:t>ATI</w:t>
      </w:r>
      <w:r w:rsidRPr="0097345D">
        <w:rPr>
          <w:rFonts w:eastAsia="Times New Roman" w:cs="Arial"/>
          <w:lang w:val="en" w:eastAsia="en-CA"/>
        </w:rPr>
        <w:t xml:space="preserve"> request</w:t>
      </w:r>
      <w:r w:rsidRPr="0097345D">
        <w:rPr>
          <w:rFonts w:eastAsia="Times New Roman" w:cs="Arial"/>
          <w:i/>
          <w:lang w:val="en" w:eastAsia="en-CA"/>
        </w:rPr>
        <w:t>.</w:t>
      </w:r>
      <w:r w:rsidRPr="00871F70">
        <w:rPr>
          <w:rFonts w:eastAsia="Times New Roman" w:cs="Arial"/>
          <w:i/>
          <w:lang w:val="en" w:eastAsia="en-CA"/>
        </w:rPr>
        <w:t xml:space="preserve"> </w:t>
      </w:r>
      <w:r w:rsidRPr="0097345D">
        <w:rPr>
          <w:rFonts w:eastAsia="Times New Roman" w:cs="Arial"/>
          <w:iCs/>
          <w:lang w:val="en" w:eastAsia="en-CA"/>
        </w:rPr>
        <w:t xml:space="preserve">The </w:t>
      </w:r>
      <w:r w:rsidR="009C043B">
        <w:rPr>
          <w:rFonts w:eastAsia="Times New Roman" w:cs="Arial"/>
          <w:iCs/>
          <w:lang w:val="en" w:eastAsia="en-CA"/>
        </w:rPr>
        <w:t>di</w:t>
      </w:r>
      <w:r w:rsidRPr="0097345D">
        <w:rPr>
          <w:rFonts w:eastAsia="Times New Roman" w:cs="Arial"/>
          <w:iCs/>
          <w:lang w:val="en" w:eastAsia="en-CA"/>
        </w:rPr>
        <w:t>vision</w:t>
      </w:r>
      <w:r w:rsidRPr="001436D6">
        <w:rPr>
          <w:rFonts w:eastAsia="Times New Roman" w:cs="Arial"/>
          <w:lang w:val="en" w:eastAsia="en-CA"/>
        </w:rPr>
        <w:t xml:space="preserve"> continue</w:t>
      </w:r>
      <w:r>
        <w:rPr>
          <w:rFonts w:eastAsia="Times New Roman" w:cs="Arial"/>
          <w:lang w:val="en" w:eastAsia="en-CA"/>
        </w:rPr>
        <w:t>s</w:t>
      </w:r>
      <w:r w:rsidRPr="00871F70">
        <w:rPr>
          <w:rFonts w:eastAsia="Times New Roman" w:cs="Arial"/>
          <w:lang w:val="en" w:eastAsia="en-CA"/>
        </w:rPr>
        <w:t xml:space="preserve"> to educate all SSC employees on their roles and responsibilities related to ATIP</w:t>
      </w:r>
      <w:r w:rsidRPr="001436D6">
        <w:rPr>
          <w:rFonts w:eastAsia="Times New Roman" w:cs="Arial"/>
          <w:lang w:val="en" w:eastAsia="en-CA"/>
        </w:rPr>
        <w:t>.</w:t>
      </w:r>
      <w:r w:rsidR="0035309C">
        <w:rPr>
          <w:rFonts w:eastAsia="Times New Roman" w:cs="Arial"/>
          <w:lang w:val="en" w:eastAsia="en-CA"/>
        </w:rPr>
        <w:t xml:space="preserve"> </w:t>
      </w:r>
    </w:p>
    <w:p w14:paraId="5157822E" w14:textId="55BD992C" w:rsidR="00520C89" w:rsidRPr="00AB6FF2" w:rsidRDefault="00E82832" w:rsidP="00520C89">
      <w:pPr>
        <w:numPr>
          <w:ilvl w:val="0"/>
          <w:numId w:val="9"/>
        </w:numPr>
        <w:spacing w:before="100" w:beforeAutospacing="1" w:after="120" w:line="276" w:lineRule="auto"/>
        <w:rPr>
          <w:rFonts w:eastAsia="Times New Roman" w:cs="Arial"/>
          <w:lang w:val="en" w:eastAsia="en-CA"/>
        </w:rPr>
      </w:pPr>
      <w:r>
        <w:rPr>
          <w:rFonts w:eastAsia="Times New Roman" w:cs="Arial"/>
          <w:color w:val="auto"/>
          <w:lang w:val="en" w:eastAsia="en-CA"/>
        </w:rPr>
        <w:t xml:space="preserve">The </w:t>
      </w:r>
      <w:r w:rsidR="004E3E04">
        <w:rPr>
          <w:rFonts w:eastAsia="Times New Roman" w:cs="Arial"/>
          <w:color w:val="auto"/>
          <w:lang w:val="en" w:eastAsia="en-CA"/>
        </w:rPr>
        <w:t>d</w:t>
      </w:r>
      <w:r>
        <w:rPr>
          <w:rFonts w:eastAsia="Times New Roman" w:cs="Arial"/>
          <w:color w:val="auto"/>
          <w:lang w:val="en" w:eastAsia="en-CA"/>
        </w:rPr>
        <w:t>ivision</w:t>
      </w:r>
      <w:r w:rsidR="00520C89">
        <w:rPr>
          <w:rFonts w:eastAsia="Times New Roman" w:cs="Arial"/>
          <w:lang w:val="en" w:eastAsia="en-CA"/>
        </w:rPr>
        <w:t xml:space="preserve"> assisted </w:t>
      </w:r>
      <w:r w:rsidR="005D219D">
        <w:rPr>
          <w:rFonts w:eastAsia="Times New Roman" w:cs="Arial"/>
          <w:lang w:val="en" w:eastAsia="en-CA"/>
        </w:rPr>
        <w:t>o</w:t>
      </w:r>
      <w:r w:rsidR="00520C89">
        <w:rPr>
          <w:rFonts w:eastAsia="Times New Roman" w:cs="Arial"/>
          <w:lang w:val="en" w:eastAsia="en-CA"/>
        </w:rPr>
        <w:t xml:space="preserve">ther </w:t>
      </w:r>
      <w:r w:rsidR="005D219D">
        <w:rPr>
          <w:rFonts w:eastAsia="Times New Roman" w:cs="Arial"/>
          <w:lang w:val="en" w:eastAsia="en-CA"/>
        </w:rPr>
        <w:t>g</w:t>
      </w:r>
      <w:r w:rsidR="00520C89">
        <w:rPr>
          <w:rFonts w:eastAsia="Times New Roman" w:cs="Arial"/>
          <w:lang w:val="en" w:eastAsia="en-CA"/>
        </w:rPr>
        <w:t xml:space="preserve">overnment </w:t>
      </w:r>
      <w:r w:rsidR="005D219D">
        <w:rPr>
          <w:rFonts w:eastAsia="Times New Roman" w:cs="Arial"/>
          <w:lang w:val="en" w:eastAsia="en-CA"/>
        </w:rPr>
        <w:t>d</w:t>
      </w:r>
      <w:r w:rsidR="00520C89">
        <w:rPr>
          <w:rFonts w:eastAsia="Times New Roman" w:cs="Arial"/>
          <w:lang w:val="en" w:eastAsia="en-CA"/>
        </w:rPr>
        <w:t>epartment</w:t>
      </w:r>
      <w:r w:rsidR="004E3E04">
        <w:rPr>
          <w:rFonts w:eastAsia="Times New Roman" w:cs="Arial"/>
          <w:lang w:val="en" w:eastAsia="en-CA"/>
        </w:rPr>
        <w:t>s</w:t>
      </w:r>
      <w:r w:rsidR="00520C89">
        <w:rPr>
          <w:rFonts w:eastAsia="Times New Roman" w:cs="Arial"/>
          <w:lang w:val="en" w:eastAsia="en-CA"/>
        </w:rPr>
        <w:t xml:space="preserve"> with their </w:t>
      </w:r>
      <w:proofErr w:type="spellStart"/>
      <w:r w:rsidR="00520C89">
        <w:rPr>
          <w:rFonts w:eastAsia="Times New Roman" w:cs="Arial"/>
          <w:lang w:val="en" w:eastAsia="en-CA"/>
        </w:rPr>
        <w:t>ePost</w:t>
      </w:r>
      <w:proofErr w:type="spellEnd"/>
      <w:r w:rsidR="00520C89">
        <w:rPr>
          <w:rFonts w:eastAsia="Times New Roman" w:cs="Arial"/>
          <w:lang w:val="en" w:eastAsia="en-CA"/>
        </w:rPr>
        <w:t xml:space="preserve"> onboarding</w:t>
      </w:r>
      <w:r w:rsidR="00520C89" w:rsidRPr="00AB6FF2">
        <w:rPr>
          <w:rFonts w:eastAsia="Times New Roman" w:cs="Arial"/>
          <w:lang w:val="en" w:eastAsia="en-CA"/>
        </w:rPr>
        <w:t>, which allows for the electronic delivery of responsive records to requesters</w:t>
      </w:r>
      <w:r w:rsidR="00520C89">
        <w:rPr>
          <w:rFonts w:eastAsia="Times New Roman" w:cs="Arial"/>
          <w:lang w:val="en" w:eastAsia="en-CA"/>
        </w:rPr>
        <w:t xml:space="preserve">. With the addition of </w:t>
      </w:r>
      <w:r w:rsidR="00520C89" w:rsidRPr="00AB6FF2">
        <w:rPr>
          <w:rFonts w:eastAsia="Times New Roman" w:cs="Arial"/>
          <w:lang w:val="en" w:eastAsia="en-CA"/>
        </w:rPr>
        <w:t>e-signatures</w:t>
      </w:r>
      <w:r w:rsidR="00520C89">
        <w:rPr>
          <w:rFonts w:eastAsia="Times New Roman" w:cs="Arial"/>
          <w:lang w:val="en" w:eastAsia="en-CA"/>
        </w:rPr>
        <w:t xml:space="preserve"> for signing correspondence with requesters, SSC’s ATIP </w:t>
      </w:r>
      <w:r w:rsidR="004E3E04">
        <w:rPr>
          <w:rFonts w:eastAsia="Times New Roman" w:cs="Arial"/>
          <w:lang w:val="en" w:eastAsia="en-CA"/>
        </w:rPr>
        <w:t>d</w:t>
      </w:r>
      <w:r w:rsidR="00520C89">
        <w:rPr>
          <w:rFonts w:eastAsia="Times New Roman" w:cs="Arial"/>
          <w:lang w:val="en" w:eastAsia="en-CA"/>
        </w:rPr>
        <w:t>ivision has been fully digital since the beginning of 2020</w:t>
      </w:r>
      <w:r w:rsidR="00520C89">
        <w:rPr>
          <w:rFonts w:eastAsia="Times New Roman" w:cs="Arial"/>
          <w:lang w:eastAsia="en-CA"/>
        </w:rPr>
        <w:t xml:space="preserve">. </w:t>
      </w:r>
    </w:p>
    <w:p w14:paraId="135DA679" w14:textId="625360AA" w:rsidR="00520C89" w:rsidRPr="00911CB8" w:rsidRDefault="00520C89" w:rsidP="00520C89">
      <w:pPr>
        <w:numPr>
          <w:ilvl w:val="0"/>
          <w:numId w:val="9"/>
        </w:numPr>
        <w:spacing w:after="120" w:line="276" w:lineRule="auto"/>
        <w:rPr>
          <w:rFonts w:cs="Arial"/>
          <w:i/>
        </w:rPr>
      </w:pPr>
      <w:r w:rsidRPr="00871F70">
        <w:rPr>
          <w:rFonts w:cs="Arial"/>
        </w:rPr>
        <w:lastRenderedPageBreak/>
        <w:t xml:space="preserve">In order to further the knowledge of employees of the ATIP </w:t>
      </w:r>
      <w:r w:rsidR="004E3E04">
        <w:rPr>
          <w:rFonts w:cs="Arial"/>
        </w:rPr>
        <w:t>d</w:t>
      </w:r>
      <w:r w:rsidRPr="00871F70">
        <w:rPr>
          <w:rFonts w:cs="Arial"/>
        </w:rPr>
        <w:t xml:space="preserve">ivision, the following training was provided: </w:t>
      </w:r>
      <w:bookmarkStart w:id="73" w:name="_Hlk74322960"/>
      <w:r w:rsidR="004E3E04">
        <w:rPr>
          <w:rFonts w:cs="Arial"/>
        </w:rPr>
        <w:t>p</w:t>
      </w:r>
      <w:r w:rsidRPr="00871F70">
        <w:rPr>
          <w:rFonts w:cs="Arial"/>
        </w:rPr>
        <w:t xml:space="preserve">rivacy </w:t>
      </w:r>
      <w:r w:rsidR="004E3E04">
        <w:rPr>
          <w:rFonts w:cs="Arial"/>
        </w:rPr>
        <w:t>i</w:t>
      </w:r>
      <w:r w:rsidRPr="00871F70">
        <w:rPr>
          <w:rFonts w:cs="Arial"/>
        </w:rPr>
        <w:t xml:space="preserve">mpact </w:t>
      </w:r>
      <w:r w:rsidR="004E3E04">
        <w:rPr>
          <w:rFonts w:cs="Arial"/>
        </w:rPr>
        <w:t>a</w:t>
      </w:r>
      <w:r w:rsidRPr="00871F70">
        <w:rPr>
          <w:rFonts w:cs="Arial"/>
        </w:rPr>
        <w:t>ssessments</w:t>
      </w:r>
      <w:bookmarkEnd w:id="73"/>
      <w:r w:rsidRPr="00871F70">
        <w:rPr>
          <w:rFonts w:cs="Arial"/>
        </w:rPr>
        <w:t xml:space="preserve">, </w:t>
      </w:r>
      <w:r w:rsidR="004E3E04">
        <w:rPr>
          <w:rFonts w:cs="Arial"/>
        </w:rPr>
        <w:t>i</w:t>
      </w:r>
      <w:r w:rsidRPr="00871F70">
        <w:rPr>
          <w:rFonts w:cs="Arial"/>
        </w:rPr>
        <w:t xml:space="preserve">nvestigating </w:t>
      </w:r>
      <w:r w:rsidR="004E3E04">
        <w:rPr>
          <w:rFonts w:cs="Arial"/>
        </w:rPr>
        <w:t>p</w:t>
      </w:r>
      <w:r w:rsidRPr="00871F70">
        <w:rPr>
          <w:rFonts w:cs="Arial"/>
        </w:rPr>
        <w:t xml:space="preserve">rivacy </w:t>
      </w:r>
      <w:r w:rsidR="004E3E04">
        <w:rPr>
          <w:rFonts w:cs="Arial"/>
        </w:rPr>
        <w:t>b</w:t>
      </w:r>
      <w:r w:rsidRPr="00871F70">
        <w:rPr>
          <w:rFonts w:cs="Arial"/>
        </w:rPr>
        <w:t>reaches, negotiation skills training and internal learning sessions</w:t>
      </w:r>
      <w:r w:rsidRPr="00871F70">
        <w:rPr>
          <w:rFonts w:cs="Arial"/>
          <w:i/>
        </w:rPr>
        <w:t>.</w:t>
      </w:r>
      <w:r w:rsidRPr="00871F70">
        <w:t xml:space="preserve"> </w:t>
      </w:r>
    </w:p>
    <w:p w14:paraId="0B33F9E9" w14:textId="33B04D00" w:rsidR="00E85366" w:rsidRPr="009B43DC" w:rsidRDefault="00E85366" w:rsidP="00520C89">
      <w:pPr>
        <w:numPr>
          <w:ilvl w:val="0"/>
          <w:numId w:val="9"/>
        </w:numPr>
        <w:spacing w:after="120" w:line="276" w:lineRule="auto"/>
        <w:rPr>
          <w:rFonts w:cs="Arial"/>
          <w:i/>
        </w:rPr>
      </w:pPr>
      <w:r w:rsidRPr="009B43DC">
        <w:rPr>
          <w:rFonts w:cs="Arial"/>
        </w:rPr>
        <w:t xml:space="preserve">The </w:t>
      </w:r>
      <w:r w:rsidR="004E3E04">
        <w:rPr>
          <w:rFonts w:cs="Arial"/>
        </w:rPr>
        <w:t>d</w:t>
      </w:r>
      <w:r w:rsidRPr="009B43DC">
        <w:rPr>
          <w:rFonts w:cs="Arial"/>
        </w:rPr>
        <w:t xml:space="preserve">ivision is in the final stage to deploy newly acquired </w:t>
      </w:r>
      <w:r w:rsidR="00486E90" w:rsidRPr="009B43DC">
        <w:rPr>
          <w:rFonts w:cs="Arial"/>
          <w:iCs/>
        </w:rPr>
        <w:t>software</w:t>
      </w:r>
      <w:r w:rsidRPr="009B43DC">
        <w:rPr>
          <w:rFonts w:cs="Arial"/>
          <w:iCs/>
        </w:rPr>
        <w:t xml:space="preserve">, </w:t>
      </w:r>
      <w:r w:rsidRPr="00911CB8">
        <w:rPr>
          <w:rFonts w:cs="Arial"/>
          <w:iCs/>
        </w:rPr>
        <w:t>Amped FIVE</w:t>
      </w:r>
      <w:r w:rsidR="009B43DC" w:rsidRPr="00911CB8">
        <w:rPr>
          <w:rFonts w:cs="Arial"/>
          <w:iCs/>
        </w:rPr>
        <w:t xml:space="preserve"> and Audacity. Amped FIVE is</w:t>
      </w:r>
      <w:r w:rsidRPr="009B43DC">
        <w:rPr>
          <w:rFonts w:cs="Arial"/>
          <w:iCs/>
        </w:rPr>
        <w:t xml:space="preserve"> </w:t>
      </w:r>
      <w:r w:rsidRPr="009B43DC">
        <w:t>meant to process video records in response to ATIP requests</w:t>
      </w:r>
      <w:r w:rsidRPr="009B43DC">
        <w:rPr>
          <w:rFonts w:cs="Arial"/>
          <w:iCs/>
        </w:rPr>
        <w:t>.</w:t>
      </w:r>
      <w:r w:rsidR="009B43DC" w:rsidRPr="00911CB8">
        <w:rPr>
          <w:rFonts w:cs="Arial"/>
          <w:iCs/>
        </w:rPr>
        <w:t xml:space="preserve"> Audacity will be used for processing audio files only. Th</w:t>
      </w:r>
      <w:r w:rsidR="0078134B">
        <w:rPr>
          <w:rFonts w:cs="Arial"/>
          <w:iCs/>
        </w:rPr>
        <w:t>ese</w:t>
      </w:r>
      <w:r w:rsidR="009B43DC" w:rsidRPr="00911CB8">
        <w:rPr>
          <w:rFonts w:cs="Arial"/>
          <w:iCs/>
        </w:rPr>
        <w:t xml:space="preserve"> </w:t>
      </w:r>
      <w:r w:rsidR="00486E90" w:rsidRPr="009B43DC">
        <w:rPr>
          <w:rFonts w:cs="Arial"/>
          <w:iCs/>
        </w:rPr>
        <w:t>software</w:t>
      </w:r>
      <w:r w:rsidR="009B43DC" w:rsidRPr="00911CB8">
        <w:rPr>
          <w:rFonts w:cs="Arial"/>
          <w:iCs/>
        </w:rPr>
        <w:t xml:space="preserve"> are part of a comprehensive suite of tools for editing audio and video records.</w:t>
      </w:r>
    </w:p>
    <w:p w14:paraId="3662BFA2" w14:textId="67C8AEEE" w:rsidR="004A7DA1" w:rsidRPr="00911CB8" w:rsidRDefault="00486E90">
      <w:pPr>
        <w:pStyle w:val="ListParagraph"/>
      </w:pPr>
      <w:bookmarkStart w:id="74" w:name="_Hlk73606229"/>
      <w:bookmarkStart w:id="75" w:name="_Hlk68162030"/>
      <w:r w:rsidRPr="00486E90">
        <w:t xml:space="preserve">The ATIP </w:t>
      </w:r>
      <w:r w:rsidR="004E3E04">
        <w:t>d</w:t>
      </w:r>
      <w:r w:rsidRPr="00486E90">
        <w:t>ivision is working in collaboration with TBS toward being an early adopter for the TBS</w:t>
      </w:r>
      <w:r w:rsidR="004E3E04">
        <w:noBreakHyphen/>
      </w:r>
      <w:r w:rsidRPr="00486E90">
        <w:t xml:space="preserve">led next-generation </w:t>
      </w:r>
      <w:r w:rsidR="00A43079">
        <w:t>ATIP Request Processing Software Solution.</w:t>
      </w:r>
      <w:r w:rsidRPr="00486E90">
        <w:t xml:space="preserve"> This next-generation software will propel the </w:t>
      </w:r>
      <w:r w:rsidR="004E3E04">
        <w:t>d</w:t>
      </w:r>
      <w:r w:rsidRPr="00486E90">
        <w:t xml:space="preserve">ivision forward in order to better address current and future ATIP challenges. </w:t>
      </w:r>
    </w:p>
    <w:bookmarkEnd w:id="74"/>
    <w:p w14:paraId="5E218ECA" w14:textId="77311286" w:rsidR="00486E90" w:rsidRDefault="004A7DA1" w:rsidP="003E3132">
      <w:pPr>
        <w:pStyle w:val="ListParagraph"/>
      </w:pPr>
      <w:r w:rsidRPr="00271CDA">
        <w:t xml:space="preserve">The ATIP </w:t>
      </w:r>
      <w:r w:rsidR="004E3E04">
        <w:t>d</w:t>
      </w:r>
      <w:r w:rsidRPr="00271CDA">
        <w:t>ivision is active</w:t>
      </w:r>
      <w:r w:rsidR="005D219D">
        <w:t>ly</w:t>
      </w:r>
      <w:r w:rsidRPr="00271CDA">
        <w:t xml:space="preserve"> collaborati</w:t>
      </w:r>
      <w:r w:rsidR="005D219D">
        <w:t>ng</w:t>
      </w:r>
      <w:r w:rsidRPr="00271CDA">
        <w:t xml:space="preserve"> with the </w:t>
      </w:r>
      <w:r w:rsidR="005D219D">
        <w:t>SSC’s</w:t>
      </w:r>
      <w:r w:rsidR="005D219D" w:rsidRPr="00271CDA">
        <w:t xml:space="preserve"> </w:t>
      </w:r>
      <w:r w:rsidRPr="00911CB8">
        <w:t xml:space="preserve">Digital Enablement team </w:t>
      </w:r>
      <w:r w:rsidR="0078134B">
        <w:t>in</w:t>
      </w:r>
      <w:r w:rsidRPr="00911CB8">
        <w:t xml:space="preserve"> the</w:t>
      </w:r>
      <w:r w:rsidRPr="00271CDA">
        <w:t xml:space="preserve"> Chief Technology Officer Branch to explore Robotic Process Automation and Machine Learning technologies to automate manual and repetitive tasks in records management and processing. This</w:t>
      </w:r>
      <w:r w:rsidR="005D219D">
        <w:t xml:space="preserve"> technology </w:t>
      </w:r>
      <w:r w:rsidRPr="00271CDA">
        <w:t xml:space="preserve">will enable </w:t>
      </w:r>
      <w:r w:rsidR="005D219D">
        <w:t>a</w:t>
      </w:r>
      <w:r w:rsidRPr="00271CDA">
        <w:t xml:space="preserve"> respon</w:t>
      </w:r>
      <w:r w:rsidR="005D219D">
        <w:t>se</w:t>
      </w:r>
      <w:r w:rsidRPr="00271CDA">
        <w:t xml:space="preserve"> to ATIP requests in the most efficient manner possible, optimize service delivery and ultimately serve as a model to future adopters within the G</w:t>
      </w:r>
      <w:r w:rsidR="00847175">
        <w:t xml:space="preserve">overnment of </w:t>
      </w:r>
      <w:r w:rsidRPr="00271CDA">
        <w:t>C</w:t>
      </w:r>
      <w:r w:rsidR="00847175">
        <w:t>anada</w:t>
      </w:r>
      <w:r w:rsidRPr="00271CDA">
        <w:t xml:space="preserve">. </w:t>
      </w:r>
    </w:p>
    <w:p w14:paraId="1D467F30" w14:textId="112E1A18" w:rsidR="004A7DA1" w:rsidRPr="00486E90" w:rsidRDefault="00486E90" w:rsidP="00911CB8">
      <w:pPr>
        <w:spacing w:after="160"/>
      </w:pPr>
      <w:r>
        <w:br w:type="page"/>
      </w:r>
    </w:p>
    <w:p w14:paraId="158B7C2D" w14:textId="30A09631" w:rsidR="00934EA4" w:rsidRDefault="00E644E9">
      <w:pPr>
        <w:pStyle w:val="Heading1"/>
      </w:pPr>
      <w:bookmarkStart w:id="76" w:name="_Toc73623882"/>
      <w:bookmarkStart w:id="77" w:name="_Toc74743800"/>
      <w:bookmarkEnd w:id="75"/>
      <w:r w:rsidRPr="00E644E9">
        <w:rPr>
          <w:b w:val="0"/>
          <w:bCs w:val="0"/>
          <w:noProof/>
        </w:rPr>
        <w:lastRenderedPageBreak/>
        <w:drawing>
          <wp:anchor distT="0" distB="0" distL="114300" distR="114300" simplePos="0" relativeHeight="251669504" behindDoc="1" locked="0" layoutInCell="1" allowOverlap="1" wp14:anchorId="13C22543" wp14:editId="1EA5C8F1">
            <wp:simplePos x="0" y="0"/>
            <wp:positionH relativeFrom="column">
              <wp:posOffset>836295</wp:posOffset>
            </wp:positionH>
            <wp:positionV relativeFrom="paragraph">
              <wp:posOffset>337820</wp:posOffset>
            </wp:positionV>
            <wp:extent cx="4767580" cy="7886065"/>
            <wp:effectExtent l="0" t="0" r="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4767580" cy="7886065"/>
                    </a:xfrm>
                    <a:prstGeom prst="rect">
                      <a:avLst/>
                    </a:prstGeom>
                  </pic:spPr>
                </pic:pic>
              </a:graphicData>
            </a:graphic>
            <wp14:sizeRelH relativeFrom="margin">
              <wp14:pctWidth>0</wp14:pctWidth>
            </wp14:sizeRelH>
            <wp14:sizeRelV relativeFrom="margin">
              <wp14:pctHeight>0</wp14:pctHeight>
            </wp14:sizeRelV>
          </wp:anchor>
        </w:drawing>
      </w:r>
      <w:bookmarkStart w:id="78" w:name="_Toc43205740"/>
      <w:bookmarkStart w:id="79" w:name="_Toc356904945"/>
      <w:bookmarkEnd w:id="59"/>
      <w:bookmarkEnd w:id="76"/>
      <w:r w:rsidR="00934EA4" w:rsidRPr="00B578AD">
        <w:t>Annex A</w:t>
      </w:r>
      <w:r w:rsidR="005A3B71">
        <w:rPr>
          <w:rFonts w:cs="Arial"/>
        </w:rPr>
        <w:t>—</w:t>
      </w:r>
      <w:r w:rsidR="00934EA4" w:rsidRPr="00B578AD">
        <w:t>De</w:t>
      </w:r>
      <w:r w:rsidR="00EB1493">
        <w:t>legation</w:t>
      </w:r>
      <w:r w:rsidR="00934EA4" w:rsidRPr="00B578AD">
        <w:t xml:space="preserve"> Order</w:t>
      </w:r>
      <w:bookmarkEnd w:id="77"/>
      <w:bookmarkEnd w:id="78"/>
    </w:p>
    <w:p w14:paraId="397CD53C" w14:textId="10F5A52A" w:rsidR="00F0431B" w:rsidRDefault="00F0431B" w:rsidP="00911CB8">
      <w:pPr>
        <w:spacing w:after="160"/>
        <w:rPr>
          <w:noProof/>
          <w:lang w:eastAsia="en-CA"/>
        </w:rPr>
      </w:pPr>
      <w:bookmarkStart w:id="80" w:name="_Hlk46917678"/>
      <w:r>
        <w:rPr>
          <w:noProof/>
          <w:lang w:eastAsia="en-CA"/>
        </w:rPr>
        <w:br w:type="page"/>
      </w:r>
    </w:p>
    <w:p w14:paraId="42238B18" w14:textId="15F70AE0" w:rsidR="00934EA4" w:rsidRPr="006D50E8" w:rsidRDefault="003C2541">
      <w:pPr>
        <w:pStyle w:val="Heading1"/>
      </w:pPr>
      <w:bookmarkStart w:id="81" w:name="_Toc43205742"/>
      <w:bookmarkStart w:id="82" w:name="_Toc74743801"/>
      <w:bookmarkEnd w:id="79"/>
      <w:bookmarkEnd w:id="80"/>
      <w:r>
        <w:lastRenderedPageBreak/>
        <w:t>A</w:t>
      </w:r>
      <w:r w:rsidR="00934EA4" w:rsidRPr="006D50E8">
        <w:t>nnex B</w:t>
      </w:r>
      <w:r w:rsidR="005A3B71">
        <w:rPr>
          <w:rFonts w:cs="Arial"/>
        </w:rPr>
        <w:t>—</w:t>
      </w:r>
      <w:r w:rsidR="00934EA4" w:rsidRPr="006D50E8">
        <w:t>Statistical Report</w:t>
      </w:r>
      <w:bookmarkEnd w:id="81"/>
      <w:bookmarkEnd w:id="82"/>
    </w:p>
    <w:p w14:paraId="689BFD2B" w14:textId="77777777" w:rsidR="00934EA4" w:rsidRPr="006D50E8" w:rsidRDefault="00934EA4" w:rsidP="00934EA4">
      <w:pPr>
        <w:spacing w:after="200" w:line="276" w:lineRule="auto"/>
        <w:rPr>
          <w:rFonts w:eastAsia="Times New Roman" w:cs="Times New Roman"/>
          <w:color w:val="auto"/>
          <w:lang w:eastAsia="en-CA"/>
        </w:rPr>
      </w:pPr>
      <w:r w:rsidRPr="006D50E8">
        <w:rPr>
          <w:rFonts w:ascii="Cambria" w:eastAsia="Times New Roman" w:hAnsi="Cambria" w:cs="Times New Roman"/>
          <w:noProof/>
          <w:color w:val="000000"/>
          <w:lang w:eastAsia="en-CA"/>
        </w:rPr>
        <w:drawing>
          <wp:anchor distT="0" distB="0" distL="114300" distR="114300" simplePos="0" relativeHeight="251664384" behindDoc="0" locked="0" layoutInCell="1" allowOverlap="1" wp14:anchorId="077DA94A" wp14:editId="7AD4435C">
            <wp:simplePos x="0" y="0"/>
            <wp:positionH relativeFrom="margin">
              <wp:posOffset>47708</wp:posOffset>
            </wp:positionH>
            <wp:positionV relativeFrom="paragraph">
              <wp:posOffset>142488</wp:posOffset>
            </wp:positionV>
            <wp:extent cx="1933575" cy="219075"/>
            <wp:effectExtent l="0" t="0" r="9525" b="9525"/>
            <wp:wrapNone/>
            <wp:docPr id="7" name="Picture 7" descr="e gov of cda fip 10pt"/>
            <wp:cNvGraphicFramePr/>
            <a:graphic xmlns:a="http://schemas.openxmlformats.org/drawingml/2006/main">
              <a:graphicData uri="http://schemas.openxmlformats.org/drawingml/2006/picture">
                <pic:pic xmlns:pic="http://schemas.openxmlformats.org/drawingml/2006/picture">
                  <pic:nvPicPr>
                    <pic:cNvPr id="2" name="Picture 1" descr="e gov of cda fip 10pt"/>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33575" cy="219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C5893" w14:textId="77777777" w:rsidR="00934EA4" w:rsidRPr="006D50E8" w:rsidRDefault="00934EA4" w:rsidP="00934EA4">
      <w:pPr>
        <w:spacing w:after="0" w:line="240" w:lineRule="auto"/>
        <w:jc w:val="center"/>
        <w:rPr>
          <w:rFonts w:ascii="Cambria" w:eastAsia="Times New Roman" w:hAnsi="Cambria" w:cs="Arial"/>
          <w:b/>
          <w:bCs/>
          <w:color w:val="000000"/>
          <w:sz w:val="28"/>
          <w:szCs w:val="28"/>
          <w:lang w:eastAsia="en-CA"/>
        </w:rPr>
      </w:pPr>
    </w:p>
    <w:p w14:paraId="62EEE634" w14:textId="77777777" w:rsidR="00934EA4" w:rsidRPr="006D50E8" w:rsidRDefault="00934EA4" w:rsidP="00934EA4">
      <w:pPr>
        <w:spacing w:after="0" w:line="240" w:lineRule="auto"/>
        <w:jc w:val="center"/>
        <w:rPr>
          <w:rFonts w:ascii="Cambria" w:eastAsia="Times New Roman" w:hAnsi="Cambria" w:cs="Arial"/>
          <w:b/>
          <w:bCs/>
          <w:i/>
          <w:iCs/>
          <w:color w:val="000000"/>
          <w:sz w:val="28"/>
          <w:szCs w:val="28"/>
          <w:lang w:eastAsia="en-CA"/>
        </w:rPr>
      </w:pPr>
      <w:r w:rsidRPr="006D50E8">
        <w:rPr>
          <w:rFonts w:ascii="Cambria" w:eastAsia="Times New Roman" w:hAnsi="Cambria" w:cs="Arial"/>
          <w:b/>
          <w:bCs/>
          <w:color w:val="000000"/>
          <w:sz w:val="28"/>
          <w:szCs w:val="28"/>
          <w:lang w:eastAsia="en-CA"/>
        </w:rPr>
        <w:t xml:space="preserve">Statistical Report on the </w:t>
      </w:r>
      <w:r w:rsidRPr="006D50E8">
        <w:rPr>
          <w:rFonts w:ascii="Cambria" w:eastAsia="Times New Roman" w:hAnsi="Cambria" w:cs="Arial"/>
          <w:b/>
          <w:bCs/>
          <w:i/>
          <w:iCs/>
          <w:color w:val="000000"/>
          <w:sz w:val="28"/>
          <w:szCs w:val="28"/>
          <w:lang w:eastAsia="en-CA"/>
        </w:rPr>
        <w:t>Access to Information Act</w:t>
      </w:r>
    </w:p>
    <w:p w14:paraId="02023AD3" w14:textId="77777777" w:rsidR="00934EA4" w:rsidRPr="006D50E8" w:rsidRDefault="00934EA4" w:rsidP="00934EA4">
      <w:pPr>
        <w:spacing w:after="0" w:line="240" w:lineRule="auto"/>
        <w:jc w:val="center"/>
        <w:rPr>
          <w:rFonts w:ascii="Cambria" w:eastAsia="Times New Roman" w:hAnsi="Cambria" w:cs="Arial"/>
          <w:b/>
          <w:bCs/>
          <w:i/>
          <w:iCs/>
          <w:color w:val="000000"/>
          <w:sz w:val="28"/>
          <w:szCs w:val="28"/>
          <w:lang w:eastAsia="en-CA"/>
        </w:rPr>
      </w:pPr>
    </w:p>
    <w:p w14:paraId="2A9773A4" w14:textId="77777777" w:rsidR="00934EA4" w:rsidRPr="006D50E8" w:rsidRDefault="00934EA4" w:rsidP="00934EA4">
      <w:pPr>
        <w:spacing w:after="0" w:line="240" w:lineRule="auto"/>
        <w:rPr>
          <w:rFonts w:ascii="Cambria" w:eastAsia="Times New Roman" w:hAnsi="Cambria" w:cs="Times New Roman"/>
          <w:color w:val="auto"/>
          <w:sz w:val="20"/>
          <w:szCs w:val="20"/>
          <w:lang w:val="en-US"/>
        </w:rPr>
      </w:pPr>
      <w:r w:rsidRPr="006D50E8">
        <w:rPr>
          <w:rFonts w:ascii="Cambria" w:eastAsia="Times New Roman" w:hAnsi="Cambria" w:cs="Arial"/>
          <w:b/>
          <w:bCs/>
          <w:color w:val="000000"/>
          <w:lang w:eastAsia="en-CA"/>
        </w:rPr>
        <w:t>Name of institution:</w:t>
      </w:r>
      <w:r w:rsidRPr="006D50E8">
        <w:rPr>
          <w:rFonts w:ascii="Cambria" w:eastAsia="Times New Roman" w:hAnsi="Cambria" w:cs="Arial"/>
          <w:color w:val="000000"/>
          <w:u w:val="single"/>
          <w:lang w:eastAsia="en-CA"/>
        </w:rPr>
        <w:t xml:space="preserve"> Shared Services Canada</w:t>
      </w:r>
    </w:p>
    <w:p w14:paraId="0F3C1CE5" w14:textId="4B1A0043" w:rsidR="00934EA4" w:rsidRPr="006D50E8" w:rsidRDefault="00934EA4" w:rsidP="00934EA4">
      <w:pPr>
        <w:spacing w:after="0" w:line="240" w:lineRule="auto"/>
        <w:rPr>
          <w:rFonts w:ascii="Cambria" w:eastAsia="Times New Roman" w:hAnsi="Cambria" w:cs="Arial"/>
          <w:color w:val="000000"/>
          <w:u w:val="single"/>
          <w:lang w:eastAsia="en-CA"/>
        </w:rPr>
      </w:pPr>
      <w:r w:rsidRPr="006D50E8">
        <w:rPr>
          <w:rFonts w:ascii="Cambria" w:eastAsia="Times New Roman" w:hAnsi="Cambria" w:cs="Arial"/>
          <w:b/>
          <w:bCs/>
          <w:color w:val="000000"/>
          <w:lang w:eastAsia="en-CA"/>
        </w:rPr>
        <w:t xml:space="preserve">Reporting period: </w:t>
      </w:r>
      <w:r w:rsidRPr="006D50E8">
        <w:rPr>
          <w:rFonts w:ascii="Cambria" w:eastAsia="Times New Roman" w:hAnsi="Cambria" w:cs="Arial"/>
          <w:color w:val="000000"/>
          <w:u w:val="single"/>
          <w:lang w:eastAsia="en-CA"/>
        </w:rPr>
        <w:t>20</w:t>
      </w:r>
      <w:r w:rsidR="00AC1B7F">
        <w:rPr>
          <w:rFonts w:ascii="Cambria" w:eastAsia="Times New Roman" w:hAnsi="Cambria" w:cs="Arial"/>
          <w:color w:val="000000"/>
          <w:u w:val="single"/>
          <w:lang w:eastAsia="en-CA"/>
        </w:rPr>
        <w:t>20</w:t>
      </w:r>
      <w:r w:rsidRPr="006D50E8">
        <w:rPr>
          <w:rFonts w:ascii="Cambria" w:eastAsia="Times New Roman" w:hAnsi="Cambria" w:cs="Arial"/>
          <w:color w:val="000000"/>
          <w:u w:val="single"/>
          <w:lang w:eastAsia="en-CA"/>
        </w:rPr>
        <w:t>-04-01</w:t>
      </w:r>
      <w:r w:rsidRPr="006D50E8">
        <w:rPr>
          <w:rFonts w:ascii="Cambria" w:eastAsia="Times New Roman" w:hAnsi="Cambria" w:cs="Arial"/>
          <w:color w:val="000000"/>
          <w:lang w:eastAsia="en-CA"/>
        </w:rPr>
        <w:t xml:space="preserve"> to </w:t>
      </w:r>
      <w:r w:rsidR="0019564E">
        <w:rPr>
          <w:rFonts w:ascii="Cambria" w:eastAsia="Times New Roman" w:hAnsi="Cambria" w:cs="Arial"/>
          <w:color w:val="000000"/>
          <w:u w:val="single"/>
          <w:lang w:eastAsia="en-CA"/>
        </w:rPr>
        <w:t>202</w:t>
      </w:r>
      <w:r w:rsidR="00AC1B7F">
        <w:rPr>
          <w:rFonts w:ascii="Cambria" w:eastAsia="Times New Roman" w:hAnsi="Cambria" w:cs="Arial"/>
          <w:color w:val="000000"/>
          <w:u w:val="single"/>
          <w:lang w:eastAsia="en-CA"/>
        </w:rPr>
        <w:t>1</w:t>
      </w:r>
      <w:r w:rsidRPr="006D50E8">
        <w:rPr>
          <w:rFonts w:ascii="Cambria" w:eastAsia="Times New Roman" w:hAnsi="Cambria" w:cs="Arial"/>
          <w:color w:val="000000"/>
          <w:u w:val="single"/>
          <w:lang w:eastAsia="en-CA"/>
        </w:rPr>
        <w:t>-03-31</w:t>
      </w:r>
    </w:p>
    <w:p w14:paraId="102D3E28" w14:textId="77777777" w:rsidR="00934EA4" w:rsidRPr="006D50E8" w:rsidRDefault="00934EA4" w:rsidP="00934EA4">
      <w:pPr>
        <w:spacing w:after="0" w:line="240" w:lineRule="auto"/>
        <w:rPr>
          <w:rFonts w:ascii="Cambria" w:eastAsia="Times New Roman" w:hAnsi="Cambria" w:cs="Arial"/>
          <w:color w:val="000000"/>
          <w:u w:val="single"/>
          <w:lang w:eastAsia="en-CA"/>
        </w:rPr>
      </w:pPr>
    </w:p>
    <w:p w14:paraId="32B64A84" w14:textId="77777777" w:rsidR="00934EA4" w:rsidRPr="006D50E8" w:rsidRDefault="00934EA4" w:rsidP="00934EA4">
      <w:pPr>
        <w:shd w:val="clear" w:color="auto" w:fill="000000"/>
        <w:spacing w:after="0" w:line="240" w:lineRule="auto"/>
        <w:rPr>
          <w:rFonts w:ascii="Cambria" w:eastAsia="Times New Roman" w:hAnsi="Cambria" w:cs="Arial"/>
          <w:b/>
          <w:bCs/>
          <w:i/>
          <w:iCs/>
          <w:color w:val="FFFFFF"/>
          <w:sz w:val="24"/>
          <w:szCs w:val="24"/>
          <w:lang w:eastAsia="en-CA"/>
        </w:rPr>
      </w:pPr>
      <w:r w:rsidRPr="006D50E8">
        <w:rPr>
          <w:rFonts w:ascii="Cambria" w:eastAsia="Times New Roman" w:hAnsi="Cambria" w:cs="Arial"/>
          <w:b/>
          <w:bCs/>
          <w:color w:val="FFFFFF"/>
          <w:sz w:val="24"/>
          <w:szCs w:val="24"/>
          <w:lang w:eastAsia="en-CA"/>
        </w:rPr>
        <w:t xml:space="preserve">Part 1: Requests under the </w:t>
      </w:r>
      <w:r w:rsidRPr="006D50E8">
        <w:rPr>
          <w:rFonts w:ascii="Cambria" w:eastAsia="Times New Roman" w:hAnsi="Cambria" w:cs="Arial"/>
          <w:b/>
          <w:bCs/>
          <w:i/>
          <w:iCs/>
          <w:color w:val="FFFFFF"/>
          <w:sz w:val="24"/>
          <w:szCs w:val="24"/>
          <w:lang w:eastAsia="en-CA"/>
        </w:rPr>
        <w:t>Access to Information Act</w:t>
      </w:r>
    </w:p>
    <w:p w14:paraId="16557675" w14:textId="77777777" w:rsidR="00934EA4" w:rsidRPr="006D50E8" w:rsidRDefault="00934EA4" w:rsidP="00934EA4">
      <w:pPr>
        <w:spacing w:after="0" w:line="240" w:lineRule="auto"/>
        <w:rPr>
          <w:rFonts w:ascii="Cambria" w:eastAsia="Times New Roman" w:hAnsi="Cambria" w:cs="Times New Roman"/>
          <w:color w:val="auto"/>
          <w:sz w:val="20"/>
          <w:szCs w:val="20"/>
        </w:rPr>
      </w:pPr>
    </w:p>
    <w:p w14:paraId="67AE2B70" w14:textId="77777777" w:rsidR="00934EA4" w:rsidRPr="006D50E8" w:rsidRDefault="00934EA4" w:rsidP="00934EA4">
      <w:pPr>
        <w:numPr>
          <w:ilvl w:val="1"/>
          <w:numId w:val="11"/>
        </w:numPr>
        <w:spacing w:after="0" w:line="240" w:lineRule="auto"/>
        <w:contextualSpacing/>
        <w:rPr>
          <w:rFonts w:ascii="Cambria" w:eastAsia="Times New Roman" w:hAnsi="Cambria" w:cs="Arial"/>
          <w:b/>
          <w:bCs/>
          <w:color w:val="000000"/>
          <w:lang w:eastAsia="en-CA"/>
        </w:rPr>
      </w:pPr>
      <w:r w:rsidRPr="006D50E8">
        <w:rPr>
          <w:rFonts w:ascii="Cambria" w:eastAsia="Times New Roman" w:hAnsi="Cambria" w:cs="Arial"/>
          <w:b/>
          <w:bCs/>
          <w:color w:val="000000"/>
          <w:lang w:eastAsia="en-CA"/>
        </w:rPr>
        <w:t>Number of requests</w:t>
      </w:r>
    </w:p>
    <w:p w14:paraId="1FC545BA" w14:textId="77777777" w:rsidR="00934EA4" w:rsidRPr="006D50E8" w:rsidRDefault="00934EA4" w:rsidP="00934EA4">
      <w:pPr>
        <w:spacing w:after="0" w:line="240" w:lineRule="auto"/>
        <w:rPr>
          <w:rFonts w:ascii="Cambria" w:eastAsia="Times New Roman" w:hAnsi="Cambria" w:cs="Times New Roman"/>
          <w:color w:val="auto"/>
          <w:sz w:val="20"/>
          <w:szCs w:val="20"/>
          <w:lang w:val="en-US"/>
        </w:rPr>
      </w:pPr>
    </w:p>
    <w:tbl>
      <w:tblPr>
        <w:tblStyle w:val="TableGrid11"/>
        <w:tblW w:w="10075" w:type="dxa"/>
        <w:tblLook w:val="04A0" w:firstRow="1" w:lastRow="0" w:firstColumn="1" w:lastColumn="0" w:noHBand="0" w:noVBand="1"/>
      </w:tblPr>
      <w:tblGrid>
        <w:gridCol w:w="5382"/>
        <w:gridCol w:w="4693"/>
      </w:tblGrid>
      <w:tr w:rsidR="00934EA4" w:rsidRPr="006D50E8" w14:paraId="1F2F86AB" w14:textId="77777777" w:rsidTr="00D92385">
        <w:tc>
          <w:tcPr>
            <w:tcW w:w="5382" w:type="dxa"/>
          </w:tcPr>
          <w:p w14:paraId="6E10A278" w14:textId="77777777" w:rsidR="00934EA4" w:rsidRPr="006D50E8" w:rsidRDefault="00934EA4" w:rsidP="003767BB">
            <w:pPr>
              <w:spacing w:after="0"/>
              <w:rPr>
                <w:rFonts w:ascii="Cambria" w:hAnsi="Cambria" w:cs="Arial"/>
                <w:color w:val="000000"/>
              </w:rPr>
            </w:pPr>
          </w:p>
        </w:tc>
        <w:tc>
          <w:tcPr>
            <w:tcW w:w="4693" w:type="dxa"/>
          </w:tcPr>
          <w:p w14:paraId="0F35D4C0"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000000"/>
              </w:rPr>
              <w:t>Number of requests</w:t>
            </w:r>
          </w:p>
        </w:tc>
      </w:tr>
      <w:tr w:rsidR="00934EA4" w:rsidRPr="006D50E8" w14:paraId="1A4D775C" w14:textId="77777777" w:rsidTr="00D92385">
        <w:tc>
          <w:tcPr>
            <w:tcW w:w="5382" w:type="dxa"/>
          </w:tcPr>
          <w:p w14:paraId="7D4E1B72" w14:textId="441FD576" w:rsidR="00934EA4" w:rsidRPr="006D50E8" w:rsidRDefault="00934EA4" w:rsidP="003767BB">
            <w:pPr>
              <w:spacing w:after="0"/>
              <w:rPr>
                <w:rFonts w:ascii="Cambria" w:hAnsi="Cambria"/>
                <w:color w:val="auto"/>
              </w:rPr>
            </w:pPr>
            <w:r w:rsidRPr="006D50E8">
              <w:rPr>
                <w:rFonts w:ascii="Cambria" w:hAnsi="Cambria" w:cs="Arial"/>
                <w:color w:val="000000"/>
              </w:rPr>
              <w:t xml:space="preserve">Received during </w:t>
            </w:r>
            <w:r w:rsidR="005A3B71">
              <w:rPr>
                <w:rFonts w:ascii="Cambria" w:hAnsi="Cambria"/>
                <w:color w:val="000000"/>
              </w:rPr>
              <w:t>the</w:t>
            </w:r>
            <w:r w:rsidR="005A3B71" w:rsidRPr="006D50E8">
              <w:rPr>
                <w:rFonts w:ascii="Cambria" w:hAnsi="Cambria" w:cs="Arial"/>
                <w:color w:val="000000"/>
              </w:rPr>
              <w:t xml:space="preserve"> </w:t>
            </w:r>
            <w:r w:rsidRPr="006D50E8">
              <w:rPr>
                <w:rFonts w:ascii="Cambria" w:hAnsi="Cambria" w:cs="Arial"/>
                <w:color w:val="000000"/>
              </w:rPr>
              <w:t>reporting period</w:t>
            </w:r>
          </w:p>
        </w:tc>
        <w:tc>
          <w:tcPr>
            <w:tcW w:w="4693" w:type="dxa"/>
            <w:vAlign w:val="bottom"/>
          </w:tcPr>
          <w:p w14:paraId="387FCFA3" w14:textId="3F88E707" w:rsidR="00934EA4" w:rsidRPr="006D50E8" w:rsidRDefault="00AC1B7F" w:rsidP="003767BB">
            <w:pPr>
              <w:spacing w:after="0"/>
              <w:jc w:val="center"/>
              <w:rPr>
                <w:rFonts w:ascii="Cambria" w:hAnsi="Cambria"/>
                <w:color w:val="auto"/>
              </w:rPr>
            </w:pPr>
            <w:r>
              <w:rPr>
                <w:rFonts w:ascii="Cambria" w:hAnsi="Cambria"/>
                <w:color w:val="auto"/>
              </w:rPr>
              <w:t>191</w:t>
            </w:r>
          </w:p>
        </w:tc>
      </w:tr>
      <w:tr w:rsidR="00934EA4" w:rsidRPr="006D50E8" w14:paraId="2BDA4693" w14:textId="77777777" w:rsidTr="00D92385">
        <w:tc>
          <w:tcPr>
            <w:tcW w:w="5382" w:type="dxa"/>
            <w:tcBorders>
              <w:bottom w:val="single" w:sz="12" w:space="0" w:color="auto"/>
            </w:tcBorders>
          </w:tcPr>
          <w:p w14:paraId="28E8C16A" w14:textId="356F7961" w:rsidR="00934EA4" w:rsidRPr="006D50E8" w:rsidRDefault="00934EA4" w:rsidP="003767BB">
            <w:pPr>
              <w:spacing w:after="0"/>
              <w:rPr>
                <w:rFonts w:ascii="Cambria" w:hAnsi="Cambria"/>
                <w:color w:val="auto"/>
              </w:rPr>
            </w:pPr>
            <w:r w:rsidRPr="006D50E8">
              <w:rPr>
                <w:rFonts w:ascii="Cambria" w:hAnsi="Cambria" w:cs="Arial"/>
                <w:color w:val="000000"/>
              </w:rPr>
              <w:t xml:space="preserve">Outstanding from </w:t>
            </w:r>
            <w:r w:rsidR="005A3B71">
              <w:rPr>
                <w:rFonts w:ascii="Cambria" w:hAnsi="Cambria"/>
                <w:color w:val="000000"/>
              </w:rPr>
              <w:t>the</w:t>
            </w:r>
            <w:r w:rsidR="005A3B71" w:rsidRPr="006D50E8">
              <w:rPr>
                <w:rFonts w:ascii="Cambria" w:hAnsi="Cambria" w:cs="Arial"/>
                <w:color w:val="000000"/>
              </w:rPr>
              <w:t xml:space="preserve"> </w:t>
            </w:r>
            <w:r w:rsidRPr="006D50E8">
              <w:rPr>
                <w:rFonts w:ascii="Cambria" w:hAnsi="Cambria" w:cs="Arial"/>
                <w:color w:val="000000"/>
              </w:rPr>
              <w:t>previous reporting period</w:t>
            </w:r>
          </w:p>
        </w:tc>
        <w:tc>
          <w:tcPr>
            <w:tcW w:w="4693" w:type="dxa"/>
            <w:tcBorders>
              <w:bottom w:val="single" w:sz="12" w:space="0" w:color="auto"/>
            </w:tcBorders>
            <w:vAlign w:val="bottom"/>
          </w:tcPr>
          <w:p w14:paraId="0450D3CE" w14:textId="0213C579" w:rsidR="00934EA4" w:rsidRPr="006D50E8" w:rsidRDefault="0019564E" w:rsidP="003767BB">
            <w:pPr>
              <w:spacing w:after="0"/>
              <w:jc w:val="center"/>
              <w:rPr>
                <w:rFonts w:ascii="Cambria" w:hAnsi="Cambria"/>
                <w:color w:val="auto"/>
              </w:rPr>
            </w:pPr>
            <w:r>
              <w:rPr>
                <w:rFonts w:ascii="Cambria" w:hAnsi="Cambria"/>
                <w:color w:val="auto"/>
              </w:rPr>
              <w:t>2</w:t>
            </w:r>
            <w:r w:rsidR="00AC1B7F">
              <w:rPr>
                <w:rFonts w:ascii="Cambria" w:hAnsi="Cambria"/>
                <w:color w:val="auto"/>
              </w:rPr>
              <w:t>7</w:t>
            </w:r>
          </w:p>
        </w:tc>
      </w:tr>
      <w:tr w:rsidR="00934EA4" w:rsidRPr="006D50E8" w14:paraId="72EA4E33" w14:textId="77777777" w:rsidTr="00D92385">
        <w:tc>
          <w:tcPr>
            <w:tcW w:w="5382" w:type="dxa"/>
            <w:tcBorders>
              <w:top w:val="single" w:sz="12" w:space="0" w:color="auto"/>
              <w:left w:val="single" w:sz="2" w:space="0" w:color="auto"/>
              <w:bottom w:val="single" w:sz="12" w:space="0" w:color="auto"/>
              <w:right w:val="single" w:sz="4" w:space="0" w:color="auto"/>
            </w:tcBorders>
          </w:tcPr>
          <w:p w14:paraId="6FD24CD7" w14:textId="77777777" w:rsidR="00934EA4" w:rsidRPr="006D50E8" w:rsidRDefault="00934EA4" w:rsidP="003767BB">
            <w:pPr>
              <w:spacing w:after="0"/>
              <w:rPr>
                <w:rFonts w:ascii="Cambria" w:hAnsi="Cambria"/>
                <w:color w:val="auto"/>
              </w:rPr>
            </w:pPr>
            <w:r w:rsidRPr="006D50E8">
              <w:rPr>
                <w:rFonts w:ascii="Cambria" w:hAnsi="Cambria" w:cs="Arial"/>
                <w:b/>
                <w:bCs/>
                <w:color w:val="000000"/>
              </w:rPr>
              <w:t>Total</w:t>
            </w:r>
          </w:p>
        </w:tc>
        <w:tc>
          <w:tcPr>
            <w:tcW w:w="4693" w:type="dxa"/>
            <w:tcBorders>
              <w:top w:val="single" w:sz="12" w:space="0" w:color="auto"/>
              <w:left w:val="single" w:sz="4" w:space="0" w:color="auto"/>
              <w:bottom w:val="single" w:sz="12" w:space="0" w:color="auto"/>
              <w:right w:val="single" w:sz="2" w:space="0" w:color="auto"/>
            </w:tcBorders>
            <w:vAlign w:val="bottom"/>
          </w:tcPr>
          <w:p w14:paraId="71DAD355" w14:textId="4B8B62D6" w:rsidR="00934EA4" w:rsidRPr="006D50E8" w:rsidRDefault="00AC1B7F" w:rsidP="003767BB">
            <w:pPr>
              <w:spacing w:after="0"/>
              <w:jc w:val="center"/>
              <w:rPr>
                <w:rFonts w:ascii="Cambria" w:hAnsi="Cambria"/>
                <w:color w:val="auto"/>
              </w:rPr>
            </w:pPr>
            <w:r>
              <w:rPr>
                <w:rFonts w:ascii="Cambria" w:hAnsi="Cambria"/>
                <w:color w:val="auto"/>
              </w:rPr>
              <w:t>218</w:t>
            </w:r>
          </w:p>
        </w:tc>
      </w:tr>
      <w:tr w:rsidR="00934EA4" w:rsidRPr="006D50E8" w14:paraId="577E6690" w14:textId="77777777" w:rsidTr="00D92385">
        <w:tc>
          <w:tcPr>
            <w:tcW w:w="5382" w:type="dxa"/>
            <w:tcBorders>
              <w:top w:val="single" w:sz="12" w:space="0" w:color="auto"/>
            </w:tcBorders>
          </w:tcPr>
          <w:p w14:paraId="21C6F124" w14:textId="080DE2C5" w:rsidR="00934EA4" w:rsidRPr="006D50E8" w:rsidRDefault="00934EA4" w:rsidP="003767BB">
            <w:pPr>
              <w:spacing w:after="0"/>
              <w:rPr>
                <w:rFonts w:ascii="Cambria" w:hAnsi="Cambria"/>
                <w:color w:val="auto"/>
              </w:rPr>
            </w:pPr>
            <w:r w:rsidRPr="006D50E8">
              <w:rPr>
                <w:rFonts w:ascii="Cambria" w:hAnsi="Cambria" w:cs="Arial"/>
                <w:color w:val="000000"/>
              </w:rPr>
              <w:t>Closed during</w:t>
            </w:r>
            <w:r w:rsidR="005A3B71">
              <w:rPr>
                <w:rFonts w:ascii="Cambria" w:hAnsi="Cambria"/>
                <w:color w:val="000000"/>
              </w:rPr>
              <w:t xml:space="preserve"> the</w:t>
            </w:r>
            <w:r w:rsidRPr="006D50E8">
              <w:rPr>
                <w:rFonts w:ascii="Cambria" w:hAnsi="Cambria" w:cs="Arial"/>
                <w:color w:val="000000"/>
              </w:rPr>
              <w:t xml:space="preserve"> reporting period</w:t>
            </w:r>
          </w:p>
        </w:tc>
        <w:tc>
          <w:tcPr>
            <w:tcW w:w="4693" w:type="dxa"/>
            <w:tcBorders>
              <w:top w:val="single" w:sz="12" w:space="0" w:color="auto"/>
            </w:tcBorders>
            <w:vAlign w:val="bottom"/>
          </w:tcPr>
          <w:p w14:paraId="681DBA3B" w14:textId="3D5B8835" w:rsidR="00934EA4" w:rsidRPr="006D50E8" w:rsidRDefault="0019564E" w:rsidP="003767BB">
            <w:pPr>
              <w:spacing w:after="0"/>
              <w:jc w:val="center"/>
              <w:rPr>
                <w:rFonts w:ascii="Cambria" w:hAnsi="Cambria"/>
                <w:color w:val="auto"/>
              </w:rPr>
            </w:pPr>
            <w:r>
              <w:rPr>
                <w:rFonts w:ascii="Cambria" w:hAnsi="Cambria"/>
                <w:color w:val="auto"/>
              </w:rPr>
              <w:t>1</w:t>
            </w:r>
            <w:r w:rsidR="00AC1B7F">
              <w:rPr>
                <w:rFonts w:ascii="Cambria" w:hAnsi="Cambria"/>
                <w:color w:val="auto"/>
              </w:rPr>
              <w:t>61</w:t>
            </w:r>
          </w:p>
        </w:tc>
      </w:tr>
      <w:tr w:rsidR="00934EA4" w:rsidRPr="006D50E8" w14:paraId="7C4CCB78" w14:textId="77777777" w:rsidTr="00D92385">
        <w:tc>
          <w:tcPr>
            <w:tcW w:w="5382" w:type="dxa"/>
          </w:tcPr>
          <w:p w14:paraId="27318931" w14:textId="4EB781EC" w:rsidR="00934EA4" w:rsidRPr="006D50E8" w:rsidRDefault="00934EA4" w:rsidP="003767BB">
            <w:pPr>
              <w:spacing w:after="0"/>
              <w:rPr>
                <w:rFonts w:ascii="Cambria" w:hAnsi="Cambria"/>
                <w:color w:val="auto"/>
              </w:rPr>
            </w:pPr>
            <w:r w:rsidRPr="006D50E8">
              <w:rPr>
                <w:rFonts w:ascii="Cambria" w:hAnsi="Cambria" w:cs="Arial"/>
                <w:color w:val="000000"/>
              </w:rPr>
              <w:t xml:space="preserve">Carried over to </w:t>
            </w:r>
            <w:r w:rsidR="005A3B71">
              <w:rPr>
                <w:rFonts w:ascii="Cambria" w:hAnsi="Cambria"/>
                <w:color w:val="000000"/>
              </w:rPr>
              <w:t>the</w:t>
            </w:r>
            <w:r w:rsidR="005A3B71" w:rsidRPr="006D50E8">
              <w:rPr>
                <w:rFonts w:ascii="Cambria" w:hAnsi="Cambria" w:cs="Arial"/>
                <w:color w:val="000000"/>
              </w:rPr>
              <w:t xml:space="preserve"> </w:t>
            </w:r>
            <w:r w:rsidRPr="006D50E8">
              <w:rPr>
                <w:rFonts w:ascii="Cambria" w:hAnsi="Cambria" w:cs="Arial"/>
                <w:color w:val="000000"/>
              </w:rPr>
              <w:t>next reporting period</w:t>
            </w:r>
          </w:p>
        </w:tc>
        <w:tc>
          <w:tcPr>
            <w:tcW w:w="4693" w:type="dxa"/>
            <w:vAlign w:val="bottom"/>
          </w:tcPr>
          <w:p w14:paraId="3268DF57" w14:textId="7B852946" w:rsidR="00934EA4" w:rsidRPr="006D50E8" w:rsidRDefault="00AC1B7F" w:rsidP="003767BB">
            <w:pPr>
              <w:spacing w:after="0"/>
              <w:jc w:val="center"/>
              <w:rPr>
                <w:rFonts w:ascii="Cambria" w:hAnsi="Cambria"/>
                <w:color w:val="auto"/>
              </w:rPr>
            </w:pPr>
            <w:r>
              <w:rPr>
                <w:rFonts w:ascii="Cambria" w:hAnsi="Cambria"/>
                <w:color w:val="auto"/>
              </w:rPr>
              <w:t>57</w:t>
            </w:r>
          </w:p>
        </w:tc>
      </w:tr>
    </w:tbl>
    <w:p w14:paraId="2926A3A5" w14:textId="77777777" w:rsidR="00934EA4" w:rsidRPr="006D50E8" w:rsidRDefault="00934EA4" w:rsidP="00934EA4">
      <w:pPr>
        <w:spacing w:after="0" w:line="240" w:lineRule="auto"/>
        <w:rPr>
          <w:rFonts w:ascii="Cambria" w:eastAsia="Times New Roman" w:hAnsi="Cambria" w:cs="Times New Roman"/>
          <w:color w:val="auto"/>
          <w:sz w:val="20"/>
          <w:szCs w:val="20"/>
          <w:lang w:val="en-US"/>
        </w:rPr>
      </w:pPr>
    </w:p>
    <w:p w14:paraId="4A60BDE4" w14:textId="3505C833" w:rsidR="00934EA4" w:rsidRPr="006D50E8" w:rsidRDefault="00015996" w:rsidP="00934EA4">
      <w:pPr>
        <w:spacing w:after="0" w:line="240" w:lineRule="auto"/>
        <w:rPr>
          <w:rFonts w:ascii="Cambria" w:eastAsia="Times New Roman" w:hAnsi="Cambria" w:cs="Times New Roman"/>
          <w:color w:val="auto"/>
          <w:sz w:val="20"/>
          <w:szCs w:val="20"/>
          <w:lang w:val="en-US"/>
        </w:rPr>
      </w:pPr>
      <w:r>
        <w:rPr>
          <w:rFonts w:ascii="Cambria" w:eastAsia="Times New Roman" w:hAnsi="Cambria" w:cs="Arial"/>
          <w:b/>
          <w:bCs/>
          <w:color w:val="000000"/>
          <w:lang w:eastAsia="en-CA"/>
        </w:rPr>
        <w:t>1.2 Sources of requests</w:t>
      </w:r>
    </w:p>
    <w:p w14:paraId="7C61C292" w14:textId="77777777" w:rsidR="00934EA4" w:rsidRPr="006D50E8" w:rsidRDefault="00934EA4" w:rsidP="00934EA4">
      <w:pPr>
        <w:spacing w:after="0" w:line="240" w:lineRule="auto"/>
        <w:rPr>
          <w:rFonts w:ascii="Cambria" w:eastAsia="Times New Roman" w:hAnsi="Cambria" w:cs="Times New Roman"/>
          <w:color w:val="auto"/>
          <w:sz w:val="20"/>
          <w:szCs w:val="20"/>
          <w:lang w:val="en-US"/>
        </w:rPr>
      </w:pPr>
    </w:p>
    <w:tbl>
      <w:tblPr>
        <w:tblStyle w:val="TableGrid2"/>
        <w:tblW w:w="10075" w:type="dxa"/>
        <w:tblInd w:w="-3" w:type="dxa"/>
        <w:tblLook w:val="04A0" w:firstRow="1" w:lastRow="0" w:firstColumn="1" w:lastColumn="0" w:noHBand="0" w:noVBand="1"/>
      </w:tblPr>
      <w:tblGrid>
        <w:gridCol w:w="5382"/>
        <w:gridCol w:w="4693"/>
      </w:tblGrid>
      <w:tr w:rsidR="00934EA4" w:rsidRPr="006D50E8" w14:paraId="53E28062" w14:textId="77777777" w:rsidTr="00D92385">
        <w:tc>
          <w:tcPr>
            <w:tcW w:w="5382" w:type="dxa"/>
            <w:tcBorders>
              <w:top w:val="single" w:sz="6" w:space="0" w:color="auto"/>
              <w:left w:val="single" w:sz="6" w:space="0" w:color="auto"/>
              <w:bottom w:val="single" w:sz="2" w:space="0" w:color="auto"/>
              <w:right w:val="single" w:sz="6" w:space="0" w:color="auto"/>
            </w:tcBorders>
          </w:tcPr>
          <w:p w14:paraId="4D7246B6" w14:textId="77777777" w:rsidR="00934EA4" w:rsidRPr="006D50E8" w:rsidRDefault="00934EA4" w:rsidP="003767BB">
            <w:pPr>
              <w:spacing w:after="0"/>
              <w:jc w:val="center"/>
              <w:rPr>
                <w:rFonts w:ascii="Cambria" w:hAnsi="Cambria" w:cs="Arial"/>
                <w:b/>
                <w:color w:val="000000"/>
              </w:rPr>
            </w:pPr>
            <w:r w:rsidRPr="006D50E8">
              <w:rPr>
                <w:rFonts w:ascii="Cambria" w:hAnsi="Cambria" w:cs="Arial"/>
                <w:b/>
                <w:color w:val="000000"/>
              </w:rPr>
              <w:t>Sources</w:t>
            </w:r>
          </w:p>
        </w:tc>
        <w:tc>
          <w:tcPr>
            <w:tcW w:w="4693" w:type="dxa"/>
            <w:tcBorders>
              <w:top w:val="single" w:sz="6" w:space="0" w:color="auto"/>
              <w:left w:val="single" w:sz="6" w:space="0" w:color="auto"/>
              <w:bottom w:val="single" w:sz="2" w:space="0" w:color="auto"/>
              <w:right w:val="single" w:sz="6" w:space="0" w:color="auto"/>
            </w:tcBorders>
          </w:tcPr>
          <w:p w14:paraId="340F8EB5"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000000"/>
              </w:rPr>
              <w:t>Number of requests</w:t>
            </w:r>
          </w:p>
        </w:tc>
      </w:tr>
      <w:tr w:rsidR="00934EA4" w:rsidRPr="006D50E8" w14:paraId="568D3068" w14:textId="77777777" w:rsidTr="00D92385">
        <w:trPr>
          <w:trHeight w:val="182"/>
        </w:trPr>
        <w:tc>
          <w:tcPr>
            <w:tcW w:w="5382" w:type="dxa"/>
            <w:tcBorders>
              <w:top w:val="single" w:sz="2" w:space="0" w:color="auto"/>
              <w:left w:val="single" w:sz="2" w:space="0" w:color="auto"/>
              <w:bottom w:val="single" w:sz="2" w:space="0" w:color="auto"/>
              <w:right w:val="single" w:sz="2" w:space="0" w:color="auto"/>
            </w:tcBorders>
            <w:vAlign w:val="bottom"/>
          </w:tcPr>
          <w:p w14:paraId="33640625" w14:textId="77777777" w:rsidR="00934EA4" w:rsidRPr="006D50E8" w:rsidRDefault="00934EA4" w:rsidP="003767BB">
            <w:pPr>
              <w:spacing w:after="0"/>
              <w:rPr>
                <w:rFonts w:ascii="Cambria" w:hAnsi="Cambria"/>
                <w:color w:val="auto"/>
              </w:rPr>
            </w:pPr>
            <w:r w:rsidRPr="006D50E8">
              <w:rPr>
                <w:rFonts w:ascii="Cambria" w:hAnsi="Cambria" w:cs="Arial"/>
                <w:color w:val="000000"/>
              </w:rPr>
              <w:t>Media</w:t>
            </w:r>
          </w:p>
        </w:tc>
        <w:tc>
          <w:tcPr>
            <w:tcW w:w="4693" w:type="dxa"/>
            <w:tcBorders>
              <w:top w:val="single" w:sz="2" w:space="0" w:color="auto"/>
              <w:left w:val="single" w:sz="2" w:space="0" w:color="auto"/>
              <w:bottom w:val="single" w:sz="2" w:space="0" w:color="auto"/>
              <w:right w:val="single" w:sz="2" w:space="0" w:color="auto"/>
            </w:tcBorders>
            <w:vAlign w:val="bottom"/>
          </w:tcPr>
          <w:p w14:paraId="1F4C8B6A" w14:textId="3E8D6255" w:rsidR="00934EA4" w:rsidRPr="006D50E8" w:rsidRDefault="0019564E" w:rsidP="003767BB">
            <w:pPr>
              <w:spacing w:after="0"/>
              <w:jc w:val="center"/>
              <w:rPr>
                <w:rFonts w:ascii="Cambria" w:hAnsi="Cambria"/>
                <w:color w:val="auto"/>
              </w:rPr>
            </w:pPr>
            <w:r>
              <w:rPr>
                <w:rFonts w:ascii="Cambria" w:hAnsi="Cambria"/>
                <w:color w:val="auto"/>
              </w:rPr>
              <w:t>4</w:t>
            </w:r>
            <w:r w:rsidR="00AC1B7F">
              <w:rPr>
                <w:rFonts w:ascii="Cambria" w:hAnsi="Cambria"/>
                <w:color w:val="auto"/>
              </w:rPr>
              <w:t>6</w:t>
            </w:r>
          </w:p>
        </w:tc>
      </w:tr>
      <w:tr w:rsidR="00934EA4" w:rsidRPr="006D50E8" w14:paraId="12222EBD" w14:textId="77777777" w:rsidTr="00D92385">
        <w:tc>
          <w:tcPr>
            <w:tcW w:w="5382" w:type="dxa"/>
            <w:tcBorders>
              <w:top w:val="single" w:sz="2" w:space="0" w:color="auto"/>
              <w:left w:val="single" w:sz="2" w:space="0" w:color="auto"/>
              <w:bottom w:val="single" w:sz="2" w:space="0" w:color="auto"/>
              <w:right w:val="single" w:sz="2" w:space="0" w:color="auto"/>
            </w:tcBorders>
            <w:vAlign w:val="bottom"/>
          </w:tcPr>
          <w:p w14:paraId="0186E9E4" w14:textId="77777777" w:rsidR="00934EA4" w:rsidRPr="006D50E8" w:rsidRDefault="00934EA4" w:rsidP="003767BB">
            <w:pPr>
              <w:spacing w:after="0"/>
              <w:rPr>
                <w:rFonts w:ascii="Cambria" w:hAnsi="Cambria"/>
                <w:color w:val="auto"/>
              </w:rPr>
            </w:pPr>
            <w:r w:rsidRPr="006D50E8">
              <w:rPr>
                <w:rFonts w:ascii="Cambria" w:hAnsi="Cambria" w:cs="Arial"/>
                <w:color w:val="000000"/>
              </w:rPr>
              <w:t>Academia</w:t>
            </w:r>
          </w:p>
        </w:tc>
        <w:tc>
          <w:tcPr>
            <w:tcW w:w="4693" w:type="dxa"/>
            <w:tcBorders>
              <w:top w:val="single" w:sz="2" w:space="0" w:color="auto"/>
              <w:left w:val="single" w:sz="2" w:space="0" w:color="auto"/>
              <w:bottom w:val="single" w:sz="2" w:space="0" w:color="auto"/>
              <w:right w:val="single" w:sz="2" w:space="0" w:color="auto"/>
            </w:tcBorders>
            <w:vAlign w:val="bottom"/>
          </w:tcPr>
          <w:p w14:paraId="2FC776B8" w14:textId="5102331D" w:rsidR="00934EA4" w:rsidRPr="006D50E8" w:rsidRDefault="00AC1B7F" w:rsidP="003767BB">
            <w:pPr>
              <w:spacing w:after="0"/>
              <w:jc w:val="center"/>
              <w:rPr>
                <w:rFonts w:ascii="Cambria" w:hAnsi="Cambria"/>
                <w:color w:val="auto"/>
              </w:rPr>
            </w:pPr>
            <w:r>
              <w:rPr>
                <w:rFonts w:ascii="Cambria" w:hAnsi="Cambria"/>
                <w:color w:val="auto"/>
              </w:rPr>
              <w:t>12</w:t>
            </w:r>
          </w:p>
        </w:tc>
      </w:tr>
      <w:tr w:rsidR="00934EA4" w:rsidRPr="006D50E8" w14:paraId="0E760B92" w14:textId="77777777" w:rsidTr="00D92385">
        <w:tc>
          <w:tcPr>
            <w:tcW w:w="5382" w:type="dxa"/>
            <w:tcBorders>
              <w:top w:val="single" w:sz="2" w:space="0" w:color="auto"/>
              <w:left w:val="single" w:sz="2" w:space="0" w:color="auto"/>
              <w:bottom w:val="single" w:sz="2" w:space="0" w:color="auto"/>
              <w:right w:val="single" w:sz="2" w:space="0" w:color="auto"/>
            </w:tcBorders>
            <w:vAlign w:val="bottom"/>
          </w:tcPr>
          <w:p w14:paraId="4467C8FC" w14:textId="77777777" w:rsidR="00934EA4" w:rsidRPr="006D50E8" w:rsidRDefault="00934EA4" w:rsidP="003767BB">
            <w:pPr>
              <w:spacing w:after="0"/>
              <w:rPr>
                <w:rFonts w:ascii="Cambria" w:hAnsi="Cambria"/>
                <w:color w:val="auto"/>
              </w:rPr>
            </w:pPr>
            <w:r w:rsidRPr="006D50E8">
              <w:rPr>
                <w:rFonts w:ascii="Cambria" w:hAnsi="Cambria" w:cs="Arial"/>
                <w:color w:val="000000"/>
              </w:rPr>
              <w:t>Business (private sector)</w:t>
            </w:r>
          </w:p>
        </w:tc>
        <w:tc>
          <w:tcPr>
            <w:tcW w:w="4693" w:type="dxa"/>
            <w:tcBorders>
              <w:top w:val="single" w:sz="2" w:space="0" w:color="auto"/>
              <w:left w:val="single" w:sz="2" w:space="0" w:color="auto"/>
              <w:bottom w:val="single" w:sz="2" w:space="0" w:color="auto"/>
              <w:right w:val="single" w:sz="2" w:space="0" w:color="auto"/>
            </w:tcBorders>
            <w:vAlign w:val="bottom"/>
          </w:tcPr>
          <w:p w14:paraId="5C965635" w14:textId="5C6FD060" w:rsidR="00934EA4" w:rsidRPr="006D50E8" w:rsidRDefault="00AC1B7F" w:rsidP="003767BB">
            <w:pPr>
              <w:spacing w:after="0"/>
              <w:jc w:val="center"/>
              <w:rPr>
                <w:rFonts w:ascii="Cambria" w:hAnsi="Cambria"/>
                <w:color w:val="auto"/>
              </w:rPr>
            </w:pPr>
            <w:r>
              <w:rPr>
                <w:rFonts w:ascii="Cambria" w:hAnsi="Cambria"/>
                <w:color w:val="auto"/>
              </w:rPr>
              <w:t>47</w:t>
            </w:r>
          </w:p>
        </w:tc>
      </w:tr>
      <w:tr w:rsidR="00934EA4" w:rsidRPr="006D50E8" w14:paraId="61347FC2" w14:textId="77777777" w:rsidTr="00D92385">
        <w:tc>
          <w:tcPr>
            <w:tcW w:w="5382" w:type="dxa"/>
            <w:tcBorders>
              <w:top w:val="single" w:sz="2" w:space="0" w:color="auto"/>
              <w:left w:val="single" w:sz="2" w:space="0" w:color="auto"/>
              <w:bottom w:val="single" w:sz="2" w:space="0" w:color="auto"/>
              <w:right w:val="single" w:sz="2" w:space="0" w:color="auto"/>
            </w:tcBorders>
            <w:vAlign w:val="bottom"/>
          </w:tcPr>
          <w:p w14:paraId="61A68B1F" w14:textId="77777777" w:rsidR="00934EA4" w:rsidRPr="006D50E8" w:rsidRDefault="00934EA4" w:rsidP="003767BB">
            <w:pPr>
              <w:spacing w:after="0"/>
              <w:rPr>
                <w:rFonts w:ascii="Cambria" w:hAnsi="Cambria" w:cs="Arial"/>
                <w:color w:val="000000"/>
              </w:rPr>
            </w:pPr>
            <w:r w:rsidRPr="006D50E8">
              <w:rPr>
                <w:rFonts w:ascii="Cambria" w:hAnsi="Cambria" w:cs="Arial"/>
                <w:color w:val="000000"/>
              </w:rPr>
              <w:t>Organization</w:t>
            </w:r>
          </w:p>
        </w:tc>
        <w:tc>
          <w:tcPr>
            <w:tcW w:w="4693" w:type="dxa"/>
            <w:tcBorders>
              <w:top w:val="single" w:sz="2" w:space="0" w:color="auto"/>
              <w:left w:val="single" w:sz="2" w:space="0" w:color="auto"/>
              <w:bottom w:val="single" w:sz="2" w:space="0" w:color="auto"/>
              <w:right w:val="single" w:sz="2" w:space="0" w:color="auto"/>
            </w:tcBorders>
            <w:vAlign w:val="bottom"/>
          </w:tcPr>
          <w:p w14:paraId="4D340F1C" w14:textId="4899E1D8" w:rsidR="00934EA4" w:rsidRPr="006D50E8" w:rsidRDefault="00AC1B7F" w:rsidP="003767BB">
            <w:pPr>
              <w:spacing w:after="0"/>
              <w:jc w:val="center"/>
              <w:rPr>
                <w:rFonts w:ascii="Cambria" w:hAnsi="Cambria" w:cs="Arial"/>
                <w:color w:val="000000"/>
              </w:rPr>
            </w:pPr>
            <w:r>
              <w:rPr>
                <w:rFonts w:ascii="Cambria" w:hAnsi="Cambria" w:cs="Arial"/>
                <w:color w:val="000000"/>
              </w:rPr>
              <w:t>0</w:t>
            </w:r>
          </w:p>
        </w:tc>
      </w:tr>
      <w:tr w:rsidR="00934EA4" w:rsidRPr="006D50E8" w14:paraId="33E230B0" w14:textId="77777777" w:rsidTr="00D92385">
        <w:tc>
          <w:tcPr>
            <w:tcW w:w="5382" w:type="dxa"/>
            <w:tcBorders>
              <w:top w:val="single" w:sz="2" w:space="0" w:color="auto"/>
              <w:left w:val="single" w:sz="2" w:space="0" w:color="auto"/>
              <w:bottom w:val="single" w:sz="2" w:space="0" w:color="auto"/>
              <w:right w:val="single" w:sz="2" w:space="0" w:color="auto"/>
            </w:tcBorders>
            <w:vAlign w:val="bottom"/>
          </w:tcPr>
          <w:p w14:paraId="36162678" w14:textId="77777777" w:rsidR="00934EA4" w:rsidRPr="006D50E8" w:rsidRDefault="00934EA4" w:rsidP="003767BB">
            <w:pPr>
              <w:spacing w:after="0"/>
              <w:rPr>
                <w:rFonts w:ascii="Cambria" w:hAnsi="Cambria" w:cs="Arial"/>
                <w:color w:val="000000"/>
              </w:rPr>
            </w:pPr>
            <w:r w:rsidRPr="006D50E8">
              <w:rPr>
                <w:rFonts w:ascii="Cambria" w:hAnsi="Cambria" w:cs="Arial"/>
                <w:color w:val="000000"/>
              </w:rPr>
              <w:t xml:space="preserve">Public </w:t>
            </w:r>
          </w:p>
        </w:tc>
        <w:tc>
          <w:tcPr>
            <w:tcW w:w="4693" w:type="dxa"/>
            <w:tcBorders>
              <w:top w:val="single" w:sz="2" w:space="0" w:color="auto"/>
              <w:left w:val="single" w:sz="2" w:space="0" w:color="auto"/>
              <w:bottom w:val="single" w:sz="2" w:space="0" w:color="auto"/>
              <w:right w:val="single" w:sz="2" w:space="0" w:color="auto"/>
            </w:tcBorders>
            <w:vAlign w:val="bottom"/>
          </w:tcPr>
          <w:p w14:paraId="0ACEA024" w14:textId="5279F5AE" w:rsidR="00934EA4" w:rsidRPr="006D50E8" w:rsidRDefault="00AC1B7F" w:rsidP="003767BB">
            <w:pPr>
              <w:spacing w:after="0"/>
              <w:jc w:val="center"/>
              <w:rPr>
                <w:rFonts w:ascii="Cambria" w:hAnsi="Cambria" w:cs="Arial"/>
                <w:color w:val="000000"/>
              </w:rPr>
            </w:pPr>
            <w:r>
              <w:rPr>
                <w:rFonts w:ascii="Cambria" w:hAnsi="Cambria" w:cs="Arial"/>
                <w:color w:val="000000"/>
              </w:rPr>
              <w:t>80</w:t>
            </w:r>
          </w:p>
        </w:tc>
      </w:tr>
      <w:tr w:rsidR="00934EA4" w:rsidRPr="006D50E8" w14:paraId="00846116" w14:textId="77777777" w:rsidTr="00D92385">
        <w:tc>
          <w:tcPr>
            <w:tcW w:w="5382" w:type="dxa"/>
          </w:tcPr>
          <w:p w14:paraId="07729ED7" w14:textId="77777777" w:rsidR="00934EA4" w:rsidRPr="006D50E8" w:rsidRDefault="00934EA4" w:rsidP="003767BB">
            <w:pPr>
              <w:spacing w:after="0"/>
              <w:rPr>
                <w:rFonts w:ascii="Cambria" w:hAnsi="Cambria"/>
                <w:color w:val="auto"/>
              </w:rPr>
            </w:pPr>
            <w:r w:rsidRPr="006D50E8">
              <w:rPr>
                <w:rFonts w:ascii="Cambria" w:hAnsi="Cambria" w:cs="Arial"/>
                <w:bCs/>
                <w:color w:val="000000"/>
              </w:rPr>
              <w:t>Decline to identify</w:t>
            </w:r>
          </w:p>
        </w:tc>
        <w:tc>
          <w:tcPr>
            <w:tcW w:w="4693" w:type="dxa"/>
          </w:tcPr>
          <w:p w14:paraId="53445BD8" w14:textId="2BD308BA" w:rsidR="00934EA4" w:rsidRPr="006D50E8" w:rsidRDefault="00AC1B7F" w:rsidP="003767BB">
            <w:pPr>
              <w:spacing w:after="0"/>
              <w:jc w:val="center"/>
              <w:rPr>
                <w:rFonts w:ascii="Cambria" w:hAnsi="Cambria"/>
                <w:color w:val="auto"/>
              </w:rPr>
            </w:pPr>
            <w:r>
              <w:rPr>
                <w:rFonts w:ascii="Cambria" w:hAnsi="Cambria"/>
                <w:color w:val="auto"/>
              </w:rPr>
              <w:t>6</w:t>
            </w:r>
          </w:p>
        </w:tc>
      </w:tr>
      <w:tr w:rsidR="00934EA4" w:rsidRPr="006D50E8" w14:paraId="19212983" w14:textId="77777777" w:rsidTr="00D92385">
        <w:tc>
          <w:tcPr>
            <w:tcW w:w="5382" w:type="dxa"/>
          </w:tcPr>
          <w:p w14:paraId="718D46E1" w14:textId="77777777" w:rsidR="00934EA4" w:rsidRPr="006D50E8" w:rsidRDefault="00934EA4" w:rsidP="003767BB">
            <w:pPr>
              <w:spacing w:after="0"/>
              <w:rPr>
                <w:rFonts w:ascii="Cambria" w:hAnsi="Cambria" w:cs="Arial"/>
                <w:b/>
                <w:bCs/>
                <w:color w:val="000000"/>
              </w:rPr>
            </w:pPr>
            <w:r w:rsidRPr="006D50E8">
              <w:rPr>
                <w:rFonts w:ascii="Cambria" w:hAnsi="Cambria" w:cs="Arial"/>
                <w:b/>
                <w:bCs/>
                <w:color w:val="000000"/>
              </w:rPr>
              <w:t>Total</w:t>
            </w:r>
          </w:p>
        </w:tc>
        <w:tc>
          <w:tcPr>
            <w:tcW w:w="4693" w:type="dxa"/>
          </w:tcPr>
          <w:p w14:paraId="53E5274A" w14:textId="5A028C5A" w:rsidR="00934EA4" w:rsidRPr="006D50E8" w:rsidRDefault="00AC1B7F" w:rsidP="003767BB">
            <w:pPr>
              <w:spacing w:after="0"/>
              <w:jc w:val="center"/>
              <w:rPr>
                <w:rFonts w:ascii="Cambria" w:hAnsi="Cambria" w:cs="Arial"/>
                <w:color w:val="000000"/>
              </w:rPr>
            </w:pPr>
            <w:r>
              <w:rPr>
                <w:rFonts w:ascii="Cambria" w:hAnsi="Cambria" w:cs="Arial"/>
                <w:color w:val="000000"/>
              </w:rPr>
              <w:t>191</w:t>
            </w:r>
          </w:p>
        </w:tc>
      </w:tr>
    </w:tbl>
    <w:p w14:paraId="28424216" w14:textId="77777777" w:rsidR="00934EA4" w:rsidRPr="006D50E8" w:rsidRDefault="00934EA4" w:rsidP="00934EA4">
      <w:pPr>
        <w:spacing w:after="0" w:line="240" w:lineRule="auto"/>
        <w:rPr>
          <w:rFonts w:eastAsia="Times New Roman" w:cs="Times New Roman"/>
          <w:color w:val="auto"/>
          <w:lang w:val="en-US" w:eastAsia="en-CA"/>
        </w:rPr>
      </w:pPr>
    </w:p>
    <w:p w14:paraId="10EE0203" w14:textId="77777777" w:rsidR="00934EA4" w:rsidRPr="006D50E8" w:rsidRDefault="00934EA4" w:rsidP="00934EA4">
      <w:pPr>
        <w:spacing w:after="0" w:line="240" w:lineRule="auto"/>
        <w:rPr>
          <w:rFonts w:ascii="Cambria" w:eastAsia="Times New Roman" w:hAnsi="Cambria" w:cs="Arial"/>
          <w:b/>
          <w:bCs/>
          <w:color w:val="000000"/>
          <w:lang w:eastAsia="en-CA"/>
        </w:rPr>
      </w:pPr>
      <w:r w:rsidRPr="006D50E8">
        <w:rPr>
          <w:rFonts w:ascii="Cambria" w:eastAsia="Times New Roman" w:hAnsi="Cambria" w:cs="Arial"/>
          <w:b/>
          <w:bCs/>
          <w:color w:val="000000"/>
          <w:lang w:eastAsia="en-CA"/>
        </w:rPr>
        <w:t>1.3 Informal requests</w:t>
      </w:r>
    </w:p>
    <w:p w14:paraId="15CFF386" w14:textId="77777777" w:rsidR="00934EA4" w:rsidRPr="006D50E8" w:rsidRDefault="00934EA4" w:rsidP="00934EA4">
      <w:pPr>
        <w:spacing w:after="0" w:line="240" w:lineRule="auto"/>
        <w:ind w:left="360"/>
        <w:contextualSpacing/>
        <w:rPr>
          <w:rFonts w:ascii="Cambria" w:eastAsia="Times New Roman" w:hAnsi="Cambria" w:cs="Arial"/>
          <w:b/>
          <w:bCs/>
          <w:color w:val="000000"/>
          <w:lang w:eastAsia="en-CA"/>
        </w:rPr>
      </w:pPr>
    </w:p>
    <w:tbl>
      <w:tblPr>
        <w:tblStyle w:val="TableGrid3"/>
        <w:tblW w:w="10080" w:type="dxa"/>
        <w:tblInd w:w="-5" w:type="dxa"/>
        <w:tblLook w:val="04A0" w:firstRow="1" w:lastRow="0" w:firstColumn="1" w:lastColumn="0" w:noHBand="0" w:noVBand="1"/>
      </w:tblPr>
      <w:tblGrid>
        <w:gridCol w:w="1260"/>
        <w:gridCol w:w="1260"/>
        <w:gridCol w:w="1260"/>
        <w:gridCol w:w="1260"/>
        <w:gridCol w:w="1260"/>
        <w:gridCol w:w="1260"/>
        <w:gridCol w:w="1260"/>
        <w:gridCol w:w="1260"/>
      </w:tblGrid>
      <w:tr w:rsidR="00934EA4" w:rsidRPr="006D50E8" w14:paraId="4B9C920F" w14:textId="77777777" w:rsidTr="00D92385">
        <w:tc>
          <w:tcPr>
            <w:tcW w:w="10080" w:type="dxa"/>
            <w:gridSpan w:val="8"/>
          </w:tcPr>
          <w:p w14:paraId="65BE2BA0" w14:textId="77777777" w:rsidR="00934EA4" w:rsidRPr="006D50E8" w:rsidRDefault="00934EA4" w:rsidP="003767BB">
            <w:pPr>
              <w:spacing w:after="0"/>
              <w:contextualSpacing/>
              <w:jc w:val="center"/>
              <w:rPr>
                <w:rFonts w:ascii="Cambria" w:hAnsi="Cambria"/>
                <w:color w:val="auto"/>
                <w:szCs w:val="24"/>
              </w:rPr>
            </w:pPr>
            <w:r w:rsidRPr="006D50E8">
              <w:rPr>
                <w:rFonts w:ascii="Cambria" w:hAnsi="Cambria" w:cs="Arial"/>
                <w:b/>
                <w:bCs/>
                <w:color w:val="000000"/>
                <w:szCs w:val="24"/>
              </w:rPr>
              <w:t>Completion Time</w:t>
            </w:r>
          </w:p>
        </w:tc>
      </w:tr>
      <w:tr w:rsidR="00934EA4" w:rsidRPr="006D50E8" w14:paraId="47F29894" w14:textId="77777777" w:rsidTr="00D92385">
        <w:trPr>
          <w:trHeight w:val="585"/>
        </w:trPr>
        <w:tc>
          <w:tcPr>
            <w:tcW w:w="1260" w:type="dxa"/>
            <w:vAlign w:val="bottom"/>
          </w:tcPr>
          <w:p w14:paraId="509C29BB" w14:textId="2F09AB40" w:rsidR="00934EA4" w:rsidRPr="006D50E8" w:rsidRDefault="00934EA4" w:rsidP="003767BB">
            <w:pPr>
              <w:spacing w:after="0"/>
              <w:contextualSpacing/>
              <w:jc w:val="center"/>
              <w:rPr>
                <w:rFonts w:ascii="Cambria" w:hAnsi="Cambria"/>
                <w:color w:val="auto"/>
                <w:szCs w:val="24"/>
              </w:rPr>
            </w:pPr>
            <w:r w:rsidRPr="006D50E8">
              <w:rPr>
                <w:rFonts w:ascii="Cambria" w:hAnsi="Cambria" w:cs="Arial"/>
                <w:b/>
                <w:bCs/>
                <w:color w:val="auto"/>
                <w:sz w:val="17"/>
                <w:szCs w:val="17"/>
              </w:rPr>
              <w:t xml:space="preserve">1 to 15 </w:t>
            </w:r>
            <w:r w:rsidR="005D219D">
              <w:rPr>
                <w:rFonts w:ascii="Cambria" w:hAnsi="Cambria" w:cs="Arial"/>
                <w:b/>
                <w:bCs/>
                <w:color w:val="auto"/>
                <w:sz w:val="17"/>
                <w:szCs w:val="17"/>
              </w:rPr>
              <w:br/>
            </w:r>
            <w:r w:rsidRPr="006D50E8">
              <w:rPr>
                <w:rFonts w:ascii="Cambria" w:hAnsi="Cambria" w:cs="Arial"/>
                <w:b/>
                <w:bCs/>
                <w:color w:val="auto"/>
                <w:sz w:val="17"/>
                <w:szCs w:val="17"/>
              </w:rPr>
              <w:t>Days</w:t>
            </w:r>
          </w:p>
        </w:tc>
        <w:tc>
          <w:tcPr>
            <w:tcW w:w="1260" w:type="dxa"/>
            <w:vAlign w:val="bottom"/>
          </w:tcPr>
          <w:p w14:paraId="11F9D470" w14:textId="77777777" w:rsidR="00934EA4" w:rsidRPr="006D50E8" w:rsidRDefault="00934EA4" w:rsidP="003767BB">
            <w:pPr>
              <w:spacing w:after="0"/>
              <w:contextualSpacing/>
              <w:jc w:val="center"/>
              <w:rPr>
                <w:rFonts w:ascii="Cambria" w:hAnsi="Cambria"/>
                <w:color w:val="auto"/>
                <w:szCs w:val="24"/>
              </w:rPr>
            </w:pPr>
            <w:r w:rsidRPr="006D50E8">
              <w:rPr>
                <w:rFonts w:ascii="Cambria" w:hAnsi="Cambria" w:cs="Arial"/>
                <w:b/>
                <w:bCs/>
                <w:color w:val="auto"/>
                <w:sz w:val="17"/>
                <w:szCs w:val="17"/>
              </w:rPr>
              <w:t>16 to 30 Days</w:t>
            </w:r>
          </w:p>
        </w:tc>
        <w:tc>
          <w:tcPr>
            <w:tcW w:w="1260" w:type="dxa"/>
            <w:vAlign w:val="bottom"/>
          </w:tcPr>
          <w:p w14:paraId="38577693" w14:textId="77777777" w:rsidR="00934EA4" w:rsidRPr="006D50E8" w:rsidRDefault="00934EA4" w:rsidP="003767BB">
            <w:pPr>
              <w:spacing w:after="0"/>
              <w:contextualSpacing/>
              <w:jc w:val="center"/>
              <w:rPr>
                <w:rFonts w:ascii="Cambria" w:hAnsi="Cambria"/>
                <w:color w:val="auto"/>
                <w:szCs w:val="24"/>
              </w:rPr>
            </w:pPr>
            <w:r w:rsidRPr="006D50E8">
              <w:rPr>
                <w:rFonts w:ascii="Cambria" w:hAnsi="Cambria" w:cs="Arial"/>
                <w:b/>
                <w:bCs/>
                <w:color w:val="auto"/>
                <w:sz w:val="17"/>
                <w:szCs w:val="17"/>
              </w:rPr>
              <w:t>31 to 60 Days</w:t>
            </w:r>
          </w:p>
        </w:tc>
        <w:tc>
          <w:tcPr>
            <w:tcW w:w="1260" w:type="dxa"/>
            <w:vAlign w:val="bottom"/>
          </w:tcPr>
          <w:p w14:paraId="0E6CAD7D" w14:textId="77777777" w:rsidR="00934EA4" w:rsidRPr="006D50E8" w:rsidRDefault="00934EA4" w:rsidP="003767BB">
            <w:pPr>
              <w:spacing w:after="0"/>
              <w:contextualSpacing/>
              <w:jc w:val="center"/>
              <w:rPr>
                <w:rFonts w:ascii="Cambria" w:hAnsi="Cambria"/>
                <w:color w:val="auto"/>
                <w:szCs w:val="24"/>
              </w:rPr>
            </w:pPr>
            <w:r w:rsidRPr="006D50E8">
              <w:rPr>
                <w:rFonts w:ascii="Cambria" w:hAnsi="Cambria" w:cs="Arial"/>
                <w:b/>
                <w:bCs/>
                <w:color w:val="auto"/>
                <w:sz w:val="17"/>
                <w:szCs w:val="17"/>
              </w:rPr>
              <w:t>61 to 120 Days</w:t>
            </w:r>
          </w:p>
        </w:tc>
        <w:tc>
          <w:tcPr>
            <w:tcW w:w="1260" w:type="dxa"/>
            <w:vAlign w:val="bottom"/>
          </w:tcPr>
          <w:p w14:paraId="7A483DD8" w14:textId="77777777" w:rsidR="00934EA4" w:rsidRPr="006D50E8" w:rsidRDefault="00934EA4" w:rsidP="003767BB">
            <w:pPr>
              <w:spacing w:after="0"/>
              <w:contextualSpacing/>
              <w:jc w:val="center"/>
              <w:rPr>
                <w:rFonts w:ascii="Cambria" w:hAnsi="Cambria"/>
                <w:color w:val="auto"/>
                <w:szCs w:val="24"/>
              </w:rPr>
            </w:pPr>
            <w:r w:rsidRPr="006D50E8">
              <w:rPr>
                <w:rFonts w:ascii="Cambria" w:hAnsi="Cambria" w:cs="Arial"/>
                <w:b/>
                <w:bCs/>
                <w:color w:val="auto"/>
                <w:sz w:val="17"/>
                <w:szCs w:val="17"/>
              </w:rPr>
              <w:t>121 to 180 Days</w:t>
            </w:r>
          </w:p>
        </w:tc>
        <w:tc>
          <w:tcPr>
            <w:tcW w:w="1260" w:type="dxa"/>
            <w:vAlign w:val="bottom"/>
          </w:tcPr>
          <w:p w14:paraId="40797277" w14:textId="77777777" w:rsidR="00934EA4" w:rsidRPr="006D50E8" w:rsidRDefault="00934EA4" w:rsidP="003767BB">
            <w:pPr>
              <w:spacing w:after="0"/>
              <w:contextualSpacing/>
              <w:jc w:val="center"/>
              <w:rPr>
                <w:rFonts w:ascii="Cambria" w:hAnsi="Cambria"/>
                <w:color w:val="auto"/>
                <w:szCs w:val="24"/>
              </w:rPr>
            </w:pPr>
            <w:r w:rsidRPr="006D50E8">
              <w:rPr>
                <w:rFonts w:ascii="Cambria" w:hAnsi="Cambria" w:cs="Arial"/>
                <w:b/>
                <w:bCs/>
                <w:color w:val="auto"/>
                <w:sz w:val="17"/>
                <w:szCs w:val="17"/>
              </w:rPr>
              <w:t>181 to 365 Days</w:t>
            </w:r>
          </w:p>
        </w:tc>
        <w:tc>
          <w:tcPr>
            <w:tcW w:w="1260" w:type="dxa"/>
            <w:vAlign w:val="bottom"/>
          </w:tcPr>
          <w:p w14:paraId="0E2927C2" w14:textId="77777777" w:rsidR="00934EA4" w:rsidRPr="006D50E8" w:rsidRDefault="00934EA4" w:rsidP="003767BB">
            <w:pPr>
              <w:spacing w:after="0"/>
              <w:contextualSpacing/>
              <w:jc w:val="center"/>
              <w:rPr>
                <w:rFonts w:ascii="Cambria" w:hAnsi="Cambria"/>
                <w:color w:val="auto"/>
                <w:szCs w:val="24"/>
              </w:rPr>
            </w:pPr>
            <w:r w:rsidRPr="006D50E8">
              <w:rPr>
                <w:rFonts w:ascii="Cambria" w:hAnsi="Cambria" w:cs="Arial"/>
                <w:b/>
                <w:bCs/>
                <w:color w:val="auto"/>
                <w:sz w:val="17"/>
                <w:szCs w:val="17"/>
              </w:rPr>
              <w:t>More Than 365 Days</w:t>
            </w:r>
          </w:p>
        </w:tc>
        <w:tc>
          <w:tcPr>
            <w:tcW w:w="1260" w:type="dxa"/>
            <w:vAlign w:val="center"/>
          </w:tcPr>
          <w:p w14:paraId="5BE6FFDD" w14:textId="77777777" w:rsidR="00934EA4" w:rsidRPr="006D50E8" w:rsidRDefault="00934EA4" w:rsidP="003767BB">
            <w:pPr>
              <w:spacing w:after="0"/>
              <w:contextualSpacing/>
              <w:jc w:val="center"/>
              <w:rPr>
                <w:rFonts w:ascii="Cambria" w:hAnsi="Cambria"/>
                <w:color w:val="auto"/>
                <w:szCs w:val="24"/>
              </w:rPr>
            </w:pPr>
            <w:r w:rsidRPr="006D50E8">
              <w:rPr>
                <w:rFonts w:ascii="Cambria" w:hAnsi="Cambria" w:cs="Arial"/>
                <w:b/>
                <w:bCs/>
                <w:color w:val="auto"/>
                <w:sz w:val="18"/>
                <w:szCs w:val="18"/>
              </w:rPr>
              <w:t>Total</w:t>
            </w:r>
          </w:p>
        </w:tc>
      </w:tr>
      <w:tr w:rsidR="00934EA4" w:rsidRPr="006D50E8" w14:paraId="3ADDEB23" w14:textId="77777777" w:rsidTr="00D92385">
        <w:tc>
          <w:tcPr>
            <w:tcW w:w="1260" w:type="dxa"/>
            <w:vAlign w:val="bottom"/>
          </w:tcPr>
          <w:p w14:paraId="40D430B2" w14:textId="2ECF4F29" w:rsidR="00934EA4" w:rsidRPr="006D50E8" w:rsidRDefault="00AC1B7F" w:rsidP="003767BB">
            <w:pPr>
              <w:spacing w:after="0"/>
              <w:contextualSpacing/>
              <w:jc w:val="center"/>
              <w:rPr>
                <w:rFonts w:ascii="Cambria" w:hAnsi="Cambria"/>
                <w:color w:val="auto"/>
                <w:szCs w:val="24"/>
              </w:rPr>
            </w:pPr>
            <w:r>
              <w:rPr>
                <w:rFonts w:ascii="Cambria" w:hAnsi="Cambria" w:cs="Arial"/>
                <w:color w:val="000000"/>
                <w:szCs w:val="24"/>
              </w:rPr>
              <w:t>139</w:t>
            </w:r>
          </w:p>
        </w:tc>
        <w:tc>
          <w:tcPr>
            <w:tcW w:w="1260" w:type="dxa"/>
            <w:vAlign w:val="bottom"/>
          </w:tcPr>
          <w:p w14:paraId="275CE8B8" w14:textId="37AC23D7" w:rsidR="00934EA4" w:rsidRPr="006D50E8" w:rsidRDefault="0019564E" w:rsidP="003767BB">
            <w:pPr>
              <w:spacing w:after="0"/>
              <w:contextualSpacing/>
              <w:jc w:val="center"/>
              <w:rPr>
                <w:rFonts w:ascii="Cambria" w:hAnsi="Cambria"/>
                <w:color w:val="auto"/>
                <w:szCs w:val="24"/>
              </w:rPr>
            </w:pPr>
            <w:r>
              <w:rPr>
                <w:rFonts w:ascii="Cambria" w:hAnsi="Cambria" w:cs="Arial"/>
                <w:color w:val="000000"/>
                <w:szCs w:val="24"/>
              </w:rPr>
              <w:t>10</w:t>
            </w:r>
          </w:p>
        </w:tc>
        <w:tc>
          <w:tcPr>
            <w:tcW w:w="1260" w:type="dxa"/>
            <w:vAlign w:val="bottom"/>
          </w:tcPr>
          <w:p w14:paraId="32589C55" w14:textId="621C920A" w:rsidR="00934EA4" w:rsidRPr="006D50E8" w:rsidRDefault="00AC1B7F" w:rsidP="003767BB">
            <w:pPr>
              <w:spacing w:after="0"/>
              <w:contextualSpacing/>
              <w:jc w:val="center"/>
              <w:rPr>
                <w:rFonts w:ascii="Cambria" w:hAnsi="Cambria"/>
                <w:color w:val="auto"/>
                <w:szCs w:val="24"/>
              </w:rPr>
            </w:pPr>
            <w:r>
              <w:rPr>
                <w:rFonts w:ascii="Cambria" w:hAnsi="Cambria" w:cs="Arial"/>
                <w:color w:val="000000"/>
                <w:szCs w:val="24"/>
              </w:rPr>
              <w:t>0</w:t>
            </w:r>
          </w:p>
        </w:tc>
        <w:tc>
          <w:tcPr>
            <w:tcW w:w="1260" w:type="dxa"/>
            <w:vAlign w:val="bottom"/>
          </w:tcPr>
          <w:p w14:paraId="0C723948" w14:textId="77777777" w:rsidR="00934EA4" w:rsidRPr="006D50E8" w:rsidRDefault="00934EA4" w:rsidP="003767BB">
            <w:pPr>
              <w:spacing w:after="0"/>
              <w:contextualSpacing/>
              <w:jc w:val="center"/>
              <w:rPr>
                <w:rFonts w:ascii="Cambria" w:hAnsi="Cambria"/>
                <w:color w:val="auto"/>
                <w:szCs w:val="24"/>
              </w:rPr>
            </w:pPr>
            <w:r w:rsidRPr="006D50E8">
              <w:rPr>
                <w:rFonts w:ascii="Cambria" w:hAnsi="Cambria" w:cs="Arial"/>
                <w:color w:val="000000"/>
                <w:szCs w:val="24"/>
              </w:rPr>
              <w:t>0</w:t>
            </w:r>
          </w:p>
        </w:tc>
        <w:tc>
          <w:tcPr>
            <w:tcW w:w="1260" w:type="dxa"/>
            <w:vAlign w:val="bottom"/>
          </w:tcPr>
          <w:p w14:paraId="150C2ED0" w14:textId="77777777" w:rsidR="00934EA4" w:rsidRPr="006D50E8" w:rsidRDefault="00934EA4" w:rsidP="003767BB">
            <w:pPr>
              <w:spacing w:after="0"/>
              <w:contextualSpacing/>
              <w:jc w:val="center"/>
              <w:rPr>
                <w:rFonts w:ascii="Cambria" w:hAnsi="Cambria"/>
                <w:color w:val="auto"/>
                <w:szCs w:val="24"/>
              </w:rPr>
            </w:pPr>
            <w:r w:rsidRPr="006D50E8">
              <w:rPr>
                <w:rFonts w:ascii="Cambria" w:hAnsi="Cambria" w:cs="Arial"/>
                <w:color w:val="000000"/>
                <w:szCs w:val="24"/>
              </w:rPr>
              <w:t>0</w:t>
            </w:r>
          </w:p>
        </w:tc>
        <w:tc>
          <w:tcPr>
            <w:tcW w:w="1260" w:type="dxa"/>
            <w:vAlign w:val="bottom"/>
          </w:tcPr>
          <w:p w14:paraId="0F6CA91F" w14:textId="77777777" w:rsidR="00934EA4" w:rsidRPr="006D50E8" w:rsidRDefault="00934EA4" w:rsidP="003767BB">
            <w:pPr>
              <w:spacing w:after="0"/>
              <w:contextualSpacing/>
              <w:jc w:val="center"/>
              <w:rPr>
                <w:rFonts w:ascii="Cambria" w:hAnsi="Cambria"/>
                <w:color w:val="auto"/>
                <w:szCs w:val="24"/>
              </w:rPr>
            </w:pPr>
            <w:r w:rsidRPr="006D50E8">
              <w:rPr>
                <w:rFonts w:ascii="Cambria" w:hAnsi="Cambria" w:cs="Arial"/>
                <w:color w:val="000000"/>
                <w:szCs w:val="24"/>
              </w:rPr>
              <w:t>0</w:t>
            </w:r>
          </w:p>
        </w:tc>
        <w:tc>
          <w:tcPr>
            <w:tcW w:w="1260" w:type="dxa"/>
            <w:vAlign w:val="bottom"/>
          </w:tcPr>
          <w:p w14:paraId="56A0CFA5" w14:textId="77777777" w:rsidR="00934EA4" w:rsidRPr="006D50E8" w:rsidRDefault="00934EA4" w:rsidP="003767BB">
            <w:pPr>
              <w:spacing w:after="0"/>
              <w:contextualSpacing/>
              <w:jc w:val="center"/>
              <w:rPr>
                <w:rFonts w:ascii="Cambria" w:hAnsi="Cambria"/>
                <w:color w:val="auto"/>
                <w:szCs w:val="24"/>
              </w:rPr>
            </w:pPr>
            <w:r w:rsidRPr="006D50E8">
              <w:rPr>
                <w:rFonts w:ascii="Cambria" w:hAnsi="Cambria" w:cs="Arial"/>
                <w:color w:val="000000"/>
                <w:szCs w:val="24"/>
              </w:rPr>
              <w:t>0</w:t>
            </w:r>
          </w:p>
        </w:tc>
        <w:tc>
          <w:tcPr>
            <w:tcW w:w="1260" w:type="dxa"/>
            <w:vAlign w:val="bottom"/>
          </w:tcPr>
          <w:p w14:paraId="724ACE6C" w14:textId="7D1B61AC" w:rsidR="00934EA4" w:rsidRPr="006D50E8" w:rsidRDefault="00AC1B7F" w:rsidP="003767BB">
            <w:pPr>
              <w:spacing w:after="0"/>
              <w:contextualSpacing/>
              <w:jc w:val="center"/>
              <w:rPr>
                <w:rFonts w:ascii="Cambria" w:hAnsi="Cambria"/>
                <w:color w:val="auto"/>
                <w:szCs w:val="24"/>
              </w:rPr>
            </w:pPr>
            <w:r>
              <w:rPr>
                <w:rFonts w:ascii="Cambria" w:hAnsi="Cambria" w:cs="Arial"/>
                <w:color w:val="000000"/>
                <w:szCs w:val="24"/>
              </w:rPr>
              <w:t>139</w:t>
            </w:r>
          </w:p>
        </w:tc>
      </w:tr>
      <w:tr w:rsidR="00934EA4" w:rsidRPr="006D50E8" w14:paraId="042F5231" w14:textId="77777777" w:rsidTr="00D92385">
        <w:trPr>
          <w:trHeight w:val="305"/>
        </w:trPr>
        <w:tc>
          <w:tcPr>
            <w:tcW w:w="10080" w:type="dxa"/>
            <w:gridSpan w:val="8"/>
            <w:vAlign w:val="bottom"/>
          </w:tcPr>
          <w:p w14:paraId="6E9278C0" w14:textId="77777777" w:rsidR="00934EA4" w:rsidRPr="006D50E8" w:rsidRDefault="00934EA4" w:rsidP="003767BB">
            <w:pPr>
              <w:spacing w:after="0"/>
              <w:contextualSpacing/>
              <w:rPr>
                <w:rFonts w:ascii="Cambria" w:hAnsi="Cambria" w:cs="Arial"/>
                <w:color w:val="000000"/>
                <w:szCs w:val="24"/>
              </w:rPr>
            </w:pPr>
            <w:r w:rsidRPr="006D50E8">
              <w:rPr>
                <w:rFonts w:ascii="Cambria" w:hAnsi="Cambria" w:cs="Arial"/>
                <w:b/>
                <w:bCs/>
                <w:color w:val="000000"/>
                <w:szCs w:val="24"/>
              </w:rPr>
              <w:t xml:space="preserve">Note: </w:t>
            </w:r>
            <w:r w:rsidRPr="006D50E8">
              <w:rPr>
                <w:rFonts w:ascii="Cambria" w:hAnsi="Cambria" w:cs="Arial"/>
                <w:color w:val="000000"/>
                <w:szCs w:val="24"/>
              </w:rPr>
              <w:t>All requests previously recorded as “treated informally” will now be accounted for in this section only.</w:t>
            </w:r>
          </w:p>
        </w:tc>
      </w:tr>
    </w:tbl>
    <w:p w14:paraId="2670DFC5" w14:textId="09BA51F5" w:rsidR="00F678DE" w:rsidRDefault="00F678DE" w:rsidP="00934EA4">
      <w:pPr>
        <w:spacing w:after="200" w:line="276" w:lineRule="auto"/>
        <w:rPr>
          <w:rFonts w:eastAsia="Times New Roman" w:cs="Times New Roman"/>
          <w:color w:val="000000"/>
          <w:lang w:val="en-US" w:eastAsia="en-CA"/>
        </w:rPr>
      </w:pPr>
    </w:p>
    <w:p w14:paraId="4BE6EA83" w14:textId="77777777" w:rsidR="00F678DE" w:rsidRDefault="00F678DE">
      <w:pPr>
        <w:spacing w:after="160"/>
        <w:rPr>
          <w:rFonts w:eastAsia="Times New Roman" w:cs="Times New Roman"/>
          <w:color w:val="000000"/>
          <w:lang w:val="en-US" w:eastAsia="en-CA"/>
        </w:rPr>
      </w:pPr>
      <w:r>
        <w:rPr>
          <w:rFonts w:eastAsia="Times New Roman" w:cs="Times New Roman"/>
          <w:color w:val="000000"/>
          <w:lang w:val="en-US" w:eastAsia="en-CA"/>
        </w:rPr>
        <w:br w:type="page"/>
      </w:r>
    </w:p>
    <w:p w14:paraId="40FB6C61" w14:textId="08ABCDFA" w:rsidR="0019564E" w:rsidRPr="006D50E8" w:rsidRDefault="0019564E" w:rsidP="0019564E">
      <w:pPr>
        <w:shd w:val="clear" w:color="auto" w:fill="000000"/>
        <w:spacing w:after="0" w:line="240" w:lineRule="auto"/>
        <w:rPr>
          <w:rFonts w:ascii="Cambria" w:eastAsia="Times New Roman" w:hAnsi="Cambria" w:cs="Arial"/>
          <w:b/>
          <w:bCs/>
          <w:color w:val="FFFFFF"/>
          <w:sz w:val="24"/>
          <w:szCs w:val="24"/>
          <w:lang w:eastAsia="en-CA"/>
        </w:rPr>
      </w:pPr>
      <w:r w:rsidRPr="006D50E8">
        <w:rPr>
          <w:rFonts w:ascii="Cambria" w:eastAsia="Times New Roman" w:hAnsi="Cambria" w:cs="Arial"/>
          <w:b/>
          <w:bCs/>
          <w:color w:val="FFFFFF"/>
          <w:sz w:val="24"/>
          <w:szCs w:val="24"/>
          <w:lang w:eastAsia="en-CA"/>
        </w:rPr>
        <w:lastRenderedPageBreak/>
        <w:t xml:space="preserve">Part </w:t>
      </w:r>
      <w:r>
        <w:rPr>
          <w:rFonts w:ascii="Cambria" w:eastAsia="Times New Roman" w:hAnsi="Cambria" w:cs="Arial"/>
          <w:b/>
          <w:bCs/>
          <w:color w:val="FFFFFF"/>
          <w:sz w:val="24"/>
          <w:szCs w:val="24"/>
          <w:lang w:eastAsia="en-CA"/>
        </w:rPr>
        <w:t>2</w:t>
      </w:r>
      <w:r w:rsidRPr="006D50E8">
        <w:rPr>
          <w:rFonts w:ascii="Cambria" w:eastAsia="Times New Roman" w:hAnsi="Cambria" w:cs="Arial"/>
          <w:b/>
          <w:bCs/>
          <w:color w:val="FFFFFF"/>
          <w:sz w:val="24"/>
          <w:szCs w:val="24"/>
          <w:lang w:eastAsia="en-CA"/>
        </w:rPr>
        <w:t xml:space="preserve">: </w:t>
      </w:r>
      <w:r>
        <w:rPr>
          <w:rFonts w:ascii="Cambria" w:eastAsia="Times New Roman" w:hAnsi="Cambria" w:cs="Arial"/>
          <w:b/>
          <w:bCs/>
          <w:color w:val="FFFFFF"/>
          <w:sz w:val="24"/>
          <w:szCs w:val="24"/>
          <w:lang w:eastAsia="en-CA"/>
        </w:rPr>
        <w:t>Decline to act on vexatious, made in bad faith or abuse of right requests</w:t>
      </w:r>
    </w:p>
    <w:p w14:paraId="235C5551" w14:textId="77777777" w:rsidR="00934EA4" w:rsidRPr="006D50E8" w:rsidRDefault="00934EA4" w:rsidP="00934EA4">
      <w:pPr>
        <w:spacing w:after="200" w:line="276" w:lineRule="auto"/>
        <w:rPr>
          <w:rFonts w:eastAsia="Times New Roman" w:cs="Times New Roman"/>
          <w:color w:val="000000"/>
          <w:lang w:eastAsia="en-CA"/>
        </w:rPr>
      </w:pPr>
    </w:p>
    <w:tbl>
      <w:tblPr>
        <w:tblW w:w="10080" w:type="dxa"/>
        <w:tblLook w:val="04A0" w:firstRow="1" w:lastRow="0" w:firstColumn="1" w:lastColumn="0" w:noHBand="0" w:noVBand="1"/>
      </w:tblPr>
      <w:tblGrid>
        <w:gridCol w:w="6570"/>
        <w:gridCol w:w="3510"/>
      </w:tblGrid>
      <w:tr w:rsidR="005D219D" w:rsidRPr="000F1BBB" w14:paraId="655027F1" w14:textId="77777777" w:rsidTr="00D92385">
        <w:trPr>
          <w:trHeight w:val="410"/>
        </w:trPr>
        <w:tc>
          <w:tcPr>
            <w:tcW w:w="6570" w:type="dxa"/>
            <w:tcBorders>
              <w:top w:val="nil"/>
              <w:left w:val="nil"/>
              <w:bottom w:val="nil"/>
              <w:right w:val="nil"/>
            </w:tcBorders>
            <w:shd w:val="clear" w:color="auto" w:fill="auto"/>
            <w:noWrap/>
            <w:vAlign w:val="bottom"/>
            <w:hideMark/>
          </w:tcPr>
          <w:p w14:paraId="20A6ADA9" w14:textId="77777777" w:rsidR="005D219D" w:rsidRPr="000F1BBB" w:rsidRDefault="005D219D" w:rsidP="0019564E">
            <w:pPr>
              <w:spacing w:after="0" w:line="240" w:lineRule="auto"/>
              <w:rPr>
                <w:rFonts w:ascii="Cambria" w:eastAsia="Times New Roman" w:hAnsi="Cambria" w:cs="Times New Roman"/>
                <w:color w:val="auto"/>
                <w:sz w:val="20"/>
                <w:szCs w:val="20"/>
                <w:lang w:eastAsia="en-CA"/>
              </w:rPr>
            </w:pPr>
          </w:p>
        </w:tc>
        <w:tc>
          <w:tcPr>
            <w:tcW w:w="3510"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561002A" w14:textId="3AD2DF04" w:rsidR="005D219D" w:rsidRPr="000F1BBB" w:rsidRDefault="005D219D" w:rsidP="0019564E">
            <w:pPr>
              <w:spacing w:after="0" w:line="240" w:lineRule="auto"/>
              <w:jc w:val="center"/>
              <w:rPr>
                <w:rFonts w:ascii="Cambria" w:eastAsia="Times New Roman" w:hAnsi="Cambria" w:cs="Arial"/>
                <w:b/>
                <w:bCs/>
                <w:color w:val="000000"/>
                <w:sz w:val="20"/>
                <w:szCs w:val="20"/>
                <w:lang w:eastAsia="en-CA"/>
              </w:rPr>
            </w:pPr>
            <w:r w:rsidRPr="000F1BBB">
              <w:rPr>
                <w:rFonts w:ascii="Cambria" w:eastAsia="Times New Roman" w:hAnsi="Cambria" w:cs="Arial"/>
                <w:b/>
                <w:bCs/>
                <w:color w:val="000000"/>
                <w:sz w:val="20"/>
                <w:szCs w:val="20"/>
                <w:lang w:eastAsia="en-CA"/>
              </w:rPr>
              <w:t xml:space="preserve">Number of </w:t>
            </w:r>
            <w:r>
              <w:rPr>
                <w:rFonts w:ascii="Cambria" w:eastAsia="Times New Roman" w:hAnsi="Cambria" w:cs="Arial"/>
                <w:b/>
                <w:bCs/>
                <w:color w:val="000000"/>
                <w:sz w:val="20"/>
                <w:szCs w:val="20"/>
                <w:lang w:eastAsia="en-CA"/>
              </w:rPr>
              <w:t>r</w:t>
            </w:r>
            <w:r w:rsidRPr="000F1BBB">
              <w:rPr>
                <w:rFonts w:ascii="Cambria" w:eastAsia="Times New Roman" w:hAnsi="Cambria" w:cs="Arial"/>
                <w:b/>
                <w:bCs/>
                <w:color w:val="000000"/>
                <w:sz w:val="20"/>
                <w:szCs w:val="20"/>
                <w:lang w:eastAsia="en-CA"/>
              </w:rPr>
              <w:t>equests</w:t>
            </w:r>
          </w:p>
        </w:tc>
      </w:tr>
      <w:tr w:rsidR="0019564E" w:rsidRPr="000F1BBB" w14:paraId="2AA864CC" w14:textId="77777777" w:rsidTr="00D92385">
        <w:trPr>
          <w:trHeight w:val="410"/>
        </w:trPr>
        <w:tc>
          <w:tcPr>
            <w:tcW w:w="6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93CD7" w14:textId="00E385DB" w:rsidR="0019564E" w:rsidRPr="000F1BBB" w:rsidRDefault="0019564E" w:rsidP="00911CB8">
            <w:pPr>
              <w:spacing w:after="0" w:line="240" w:lineRule="auto"/>
              <w:rPr>
                <w:rFonts w:ascii="Cambria" w:eastAsia="Times New Roman" w:hAnsi="Cambria" w:cs="Arial"/>
                <w:color w:val="000000"/>
                <w:sz w:val="20"/>
                <w:szCs w:val="20"/>
                <w:lang w:eastAsia="en-CA"/>
              </w:rPr>
            </w:pPr>
            <w:r w:rsidRPr="000F1BBB">
              <w:rPr>
                <w:rFonts w:ascii="Cambria" w:eastAsia="Times New Roman" w:hAnsi="Cambria" w:cs="Arial"/>
                <w:color w:val="000000"/>
                <w:sz w:val="20"/>
                <w:szCs w:val="20"/>
                <w:lang w:eastAsia="en-CA"/>
              </w:rPr>
              <w:t>Outstanding from</w:t>
            </w:r>
            <w:r w:rsidR="005A3B71" w:rsidRPr="00D92385">
              <w:rPr>
                <w:rFonts w:ascii="Cambria" w:eastAsia="Times New Roman" w:hAnsi="Cambria" w:cs="Arial"/>
                <w:color w:val="000000"/>
                <w:sz w:val="20"/>
                <w:szCs w:val="20"/>
                <w:lang w:eastAsia="en-CA"/>
              </w:rPr>
              <w:t xml:space="preserve"> the</w:t>
            </w:r>
            <w:r w:rsidRPr="000F1BBB">
              <w:rPr>
                <w:rFonts w:ascii="Cambria" w:eastAsia="Times New Roman" w:hAnsi="Cambria" w:cs="Arial"/>
                <w:color w:val="000000"/>
                <w:sz w:val="20"/>
                <w:szCs w:val="20"/>
                <w:lang w:eastAsia="en-CA"/>
              </w:rPr>
              <w:t xml:space="preserve"> previous reporting period</w:t>
            </w:r>
          </w:p>
        </w:tc>
        <w:tc>
          <w:tcPr>
            <w:tcW w:w="3510" w:type="dxa"/>
            <w:tcBorders>
              <w:top w:val="single" w:sz="4" w:space="0" w:color="auto"/>
              <w:left w:val="nil"/>
              <w:bottom w:val="single" w:sz="4" w:space="0" w:color="auto"/>
              <w:right w:val="single" w:sz="4" w:space="0" w:color="000000"/>
            </w:tcBorders>
            <w:shd w:val="clear" w:color="auto" w:fill="auto"/>
            <w:noWrap/>
            <w:vAlign w:val="bottom"/>
            <w:hideMark/>
          </w:tcPr>
          <w:p w14:paraId="163FDA5A" w14:textId="77777777" w:rsidR="0019564E" w:rsidRPr="000F1BBB" w:rsidRDefault="0019564E" w:rsidP="0019564E">
            <w:pPr>
              <w:spacing w:after="0" w:line="240" w:lineRule="auto"/>
              <w:jc w:val="center"/>
              <w:rPr>
                <w:rFonts w:ascii="Cambria" w:eastAsia="Times New Roman" w:hAnsi="Cambria" w:cs="Arial"/>
                <w:color w:val="000000"/>
                <w:sz w:val="20"/>
                <w:szCs w:val="20"/>
                <w:lang w:eastAsia="en-CA"/>
              </w:rPr>
            </w:pPr>
            <w:r w:rsidRPr="000F1BBB">
              <w:rPr>
                <w:rFonts w:ascii="Cambria" w:eastAsia="Times New Roman" w:hAnsi="Cambria" w:cs="Arial"/>
                <w:color w:val="000000"/>
                <w:sz w:val="20"/>
                <w:szCs w:val="20"/>
                <w:lang w:eastAsia="en-CA"/>
              </w:rPr>
              <w:t>0</w:t>
            </w:r>
          </w:p>
        </w:tc>
      </w:tr>
      <w:tr w:rsidR="0019564E" w:rsidRPr="000F1BBB" w14:paraId="25DC7D8F" w14:textId="77777777" w:rsidTr="00D92385">
        <w:trPr>
          <w:trHeight w:val="410"/>
        </w:trPr>
        <w:tc>
          <w:tcPr>
            <w:tcW w:w="6570" w:type="dxa"/>
            <w:tcBorders>
              <w:top w:val="single" w:sz="4" w:space="0" w:color="auto"/>
              <w:left w:val="single" w:sz="4" w:space="0" w:color="auto"/>
              <w:bottom w:val="nil"/>
              <w:right w:val="single" w:sz="4" w:space="0" w:color="auto"/>
            </w:tcBorders>
            <w:shd w:val="clear" w:color="auto" w:fill="auto"/>
            <w:noWrap/>
            <w:vAlign w:val="center"/>
            <w:hideMark/>
          </w:tcPr>
          <w:p w14:paraId="192F9F22" w14:textId="3A5E6996" w:rsidR="0019564E" w:rsidRPr="000F1BBB" w:rsidRDefault="0019564E" w:rsidP="00911CB8">
            <w:pPr>
              <w:spacing w:after="0" w:line="240" w:lineRule="auto"/>
              <w:rPr>
                <w:rFonts w:ascii="Cambria" w:eastAsia="Times New Roman" w:hAnsi="Cambria" w:cs="Arial"/>
                <w:color w:val="000000"/>
                <w:sz w:val="20"/>
                <w:szCs w:val="20"/>
                <w:lang w:eastAsia="en-CA"/>
              </w:rPr>
            </w:pPr>
            <w:r w:rsidRPr="000F1BBB">
              <w:rPr>
                <w:rFonts w:ascii="Cambria" w:eastAsia="Times New Roman" w:hAnsi="Cambria" w:cs="Arial"/>
                <w:color w:val="000000"/>
                <w:sz w:val="20"/>
                <w:szCs w:val="20"/>
                <w:lang w:eastAsia="en-CA"/>
              </w:rPr>
              <w:t xml:space="preserve">Sent during </w:t>
            </w:r>
            <w:r w:rsidR="005A3B71" w:rsidRPr="00D92385">
              <w:rPr>
                <w:rFonts w:ascii="Cambria" w:eastAsia="Times New Roman" w:hAnsi="Cambria" w:cs="Arial"/>
                <w:color w:val="000000"/>
                <w:sz w:val="20"/>
                <w:szCs w:val="20"/>
                <w:lang w:eastAsia="en-CA"/>
              </w:rPr>
              <w:t>the</w:t>
            </w:r>
            <w:r w:rsidR="005A3B71" w:rsidRPr="000F1BBB">
              <w:rPr>
                <w:rFonts w:ascii="Cambria" w:eastAsia="Times New Roman" w:hAnsi="Cambria" w:cs="Arial"/>
                <w:color w:val="000000"/>
                <w:sz w:val="20"/>
                <w:szCs w:val="20"/>
                <w:lang w:eastAsia="en-CA"/>
              </w:rPr>
              <w:t xml:space="preserve"> </w:t>
            </w:r>
            <w:r w:rsidRPr="000F1BBB">
              <w:rPr>
                <w:rFonts w:ascii="Cambria" w:eastAsia="Times New Roman" w:hAnsi="Cambria" w:cs="Arial"/>
                <w:color w:val="000000"/>
                <w:sz w:val="20"/>
                <w:szCs w:val="20"/>
                <w:lang w:eastAsia="en-CA"/>
              </w:rPr>
              <w:t>reporting period</w:t>
            </w:r>
          </w:p>
        </w:tc>
        <w:tc>
          <w:tcPr>
            <w:tcW w:w="3510" w:type="dxa"/>
            <w:tcBorders>
              <w:top w:val="single" w:sz="4" w:space="0" w:color="auto"/>
              <w:left w:val="nil"/>
              <w:bottom w:val="single" w:sz="12" w:space="0" w:color="auto"/>
              <w:right w:val="single" w:sz="4" w:space="0" w:color="000000"/>
            </w:tcBorders>
            <w:shd w:val="clear" w:color="auto" w:fill="auto"/>
            <w:noWrap/>
            <w:vAlign w:val="bottom"/>
            <w:hideMark/>
          </w:tcPr>
          <w:p w14:paraId="52F89798" w14:textId="77777777" w:rsidR="0019564E" w:rsidRPr="000F1BBB" w:rsidRDefault="0019564E" w:rsidP="0019564E">
            <w:pPr>
              <w:spacing w:after="0" w:line="240" w:lineRule="auto"/>
              <w:jc w:val="center"/>
              <w:rPr>
                <w:rFonts w:ascii="Cambria" w:eastAsia="Times New Roman" w:hAnsi="Cambria" w:cs="Arial"/>
                <w:color w:val="000000"/>
                <w:sz w:val="20"/>
                <w:szCs w:val="20"/>
                <w:lang w:eastAsia="en-CA"/>
              </w:rPr>
            </w:pPr>
            <w:r w:rsidRPr="000F1BBB">
              <w:rPr>
                <w:rFonts w:ascii="Cambria" w:eastAsia="Times New Roman" w:hAnsi="Cambria" w:cs="Arial"/>
                <w:color w:val="000000"/>
                <w:sz w:val="20"/>
                <w:szCs w:val="20"/>
                <w:lang w:eastAsia="en-CA"/>
              </w:rPr>
              <w:t>0</w:t>
            </w:r>
          </w:p>
        </w:tc>
      </w:tr>
      <w:tr w:rsidR="0019564E" w:rsidRPr="000F1BBB" w14:paraId="0ABAA3F4" w14:textId="77777777" w:rsidTr="00D92385">
        <w:trPr>
          <w:trHeight w:val="410"/>
        </w:trPr>
        <w:tc>
          <w:tcPr>
            <w:tcW w:w="6570"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14:paraId="16C99A8A" w14:textId="77777777" w:rsidR="0019564E" w:rsidRPr="000F1BBB" w:rsidRDefault="0019564E" w:rsidP="00911CB8">
            <w:pPr>
              <w:spacing w:after="0" w:line="240" w:lineRule="auto"/>
              <w:rPr>
                <w:rFonts w:ascii="Cambria" w:eastAsia="Times New Roman" w:hAnsi="Cambria" w:cs="Arial"/>
                <w:b/>
                <w:bCs/>
                <w:color w:val="000000"/>
                <w:sz w:val="20"/>
                <w:szCs w:val="20"/>
                <w:lang w:eastAsia="en-CA"/>
              </w:rPr>
            </w:pPr>
            <w:r w:rsidRPr="000F1BBB">
              <w:rPr>
                <w:rFonts w:ascii="Cambria" w:eastAsia="Times New Roman" w:hAnsi="Cambria" w:cs="Arial"/>
                <w:b/>
                <w:bCs/>
                <w:color w:val="000000"/>
                <w:sz w:val="20"/>
                <w:szCs w:val="20"/>
                <w:lang w:eastAsia="en-CA"/>
              </w:rPr>
              <w:t>Total</w:t>
            </w:r>
          </w:p>
        </w:tc>
        <w:tc>
          <w:tcPr>
            <w:tcW w:w="3510" w:type="dxa"/>
            <w:tcBorders>
              <w:top w:val="single" w:sz="12" w:space="0" w:color="auto"/>
              <w:left w:val="nil"/>
              <w:bottom w:val="single" w:sz="12" w:space="0" w:color="auto"/>
              <w:right w:val="single" w:sz="4" w:space="0" w:color="000000"/>
            </w:tcBorders>
            <w:shd w:val="clear" w:color="auto" w:fill="auto"/>
            <w:noWrap/>
            <w:vAlign w:val="bottom"/>
            <w:hideMark/>
          </w:tcPr>
          <w:p w14:paraId="4F3A4D77" w14:textId="77777777" w:rsidR="0019564E" w:rsidRPr="000F1BBB" w:rsidRDefault="0019564E" w:rsidP="0019564E">
            <w:pPr>
              <w:spacing w:after="0" w:line="240" w:lineRule="auto"/>
              <w:jc w:val="center"/>
              <w:rPr>
                <w:rFonts w:ascii="Cambria" w:eastAsia="Times New Roman" w:hAnsi="Cambria" w:cs="Arial"/>
                <w:color w:val="000000"/>
                <w:sz w:val="20"/>
                <w:szCs w:val="20"/>
                <w:lang w:eastAsia="en-CA"/>
              </w:rPr>
            </w:pPr>
            <w:r w:rsidRPr="000F1BBB">
              <w:rPr>
                <w:rFonts w:ascii="Cambria" w:eastAsia="Times New Roman" w:hAnsi="Cambria" w:cs="Arial"/>
                <w:color w:val="000000"/>
                <w:sz w:val="20"/>
                <w:szCs w:val="20"/>
                <w:lang w:eastAsia="en-CA"/>
              </w:rPr>
              <w:t>0</w:t>
            </w:r>
          </w:p>
        </w:tc>
      </w:tr>
      <w:tr w:rsidR="0019564E" w:rsidRPr="000F1BBB" w14:paraId="089158CE" w14:textId="77777777" w:rsidTr="00D92385">
        <w:trPr>
          <w:trHeight w:val="410"/>
        </w:trPr>
        <w:tc>
          <w:tcPr>
            <w:tcW w:w="6570" w:type="dxa"/>
            <w:tcBorders>
              <w:top w:val="nil"/>
              <w:left w:val="single" w:sz="4" w:space="0" w:color="auto"/>
              <w:bottom w:val="single" w:sz="4" w:space="0" w:color="auto"/>
              <w:right w:val="single" w:sz="4" w:space="0" w:color="auto"/>
            </w:tcBorders>
            <w:shd w:val="clear" w:color="auto" w:fill="auto"/>
            <w:vAlign w:val="center"/>
            <w:hideMark/>
          </w:tcPr>
          <w:p w14:paraId="35307353" w14:textId="0882612D" w:rsidR="0019564E" w:rsidRPr="000F1BBB" w:rsidRDefault="0019564E" w:rsidP="00D92385">
            <w:pPr>
              <w:spacing w:after="0" w:line="240" w:lineRule="auto"/>
              <w:rPr>
                <w:rFonts w:ascii="Cambria" w:eastAsia="Times New Roman" w:hAnsi="Cambria" w:cs="Arial"/>
                <w:color w:val="000000"/>
                <w:sz w:val="20"/>
                <w:szCs w:val="20"/>
                <w:lang w:eastAsia="en-CA"/>
              </w:rPr>
            </w:pPr>
            <w:r w:rsidRPr="000F1BBB">
              <w:rPr>
                <w:rFonts w:ascii="Cambria" w:eastAsia="Times New Roman" w:hAnsi="Cambria" w:cs="Arial"/>
                <w:color w:val="000000"/>
                <w:sz w:val="20"/>
                <w:szCs w:val="20"/>
                <w:lang w:eastAsia="en-CA"/>
              </w:rPr>
              <w:t xml:space="preserve">Approved by the Information Commissioner during </w:t>
            </w:r>
            <w:r w:rsidR="005A3B71" w:rsidRPr="00C86401">
              <w:rPr>
                <w:rFonts w:ascii="Cambria" w:eastAsia="Times New Roman" w:hAnsi="Cambria" w:cs="Arial"/>
                <w:color w:val="000000"/>
                <w:sz w:val="20"/>
                <w:szCs w:val="20"/>
                <w:lang w:eastAsia="en-CA"/>
              </w:rPr>
              <w:t>the</w:t>
            </w:r>
            <w:r w:rsidR="005A3B71" w:rsidRPr="000F1BBB">
              <w:rPr>
                <w:rFonts w:ascii="Cambria" w:eastAsia="Times New Roman" w:hAnsi="Cambria" w:cs="Arial"/>
                <w:color w:val="000000"/>
                <w:sz w:val="20"/>
                <w:szCs w:val="20"/>
                <w:lang w:eastAsia="en-CA"/>
              </w:rPr>
              <w:t xml:space="preserve"> </w:t>
            </w:r>
            <w:r w:rsidRPr="000F1BBB">
              <w:rPr>
                <w:rFonts w:ascii="Cambria" w:eastAsia="Times New Roman" w:hAnsi="Cambria" w:cs="Arial"/>
                <w:color w:val="000000"/>
                <w:sz w:val="20"/>
                <w:szCs w:val="20"/>
                <w:lang w:eastAsia="en-CA"/>
              </w:rPr>
              <w:t xml:space="preserve">reporting period </w:t>
            </w:r>
          </w:p>
        </w:tc>
        <w:tc>
          <w:tcPr>
            <w:tcW w:w="3510" w:type="dxa"/>
            <w:tcBorders>
              <w:top w:val="single" w:sz="12" w:space="0" w:color="auto"/>
              <w:left w:val="nil"/>
              <w:bottom w:val="single" w:sz="4" w:space="0" w:color="auto"/>
              <w:right w:val="single" w:sz="4" w:space="0" w:color="000000"/>
            </w:tcBorders>
            <w:shd w:val="clear" w:color="auto" w:fill="auto"/>
            <w:noWrap/>
            <w:vAlign w:val="bottom"/>
            <w:hideMark/>
          </w:tcPr>
          <w:p w14:paraId="1EC50D06" w14:textId="77777777" w:rsidR="0019564E" w:rsidRPr="000F1BBB" w:rsidRDefault="0019564E" w:rsidP="0019564E">
            <w:pPr>
              <w:spacing w:after="0" w:line="240" w:lineRule="auto"/>
              <w:jc w:val="center"/>
              <w:rPr>
                <w:rFonts w:ascii="Cambria" w:eastAsia="Times New Roman" w:hAnsi="Cambria" w:cs="Arial"/>
                <w:color w:val="000000"/>
                <w:sz w:val="20"/>
                <w:szCs w:val="20"/>
                <w:lang w:eastAsia="en-CA"/>
              </w:rPr>
            </w:pPr>
            <w:r w:rsidRPr="000F1BBB">
              <w:rPr>
                <w:rFonts w:ascii="Cambria" w:eastAsia="Times New Roman" w:hAnsi="Cambria" w:cs="Arial"/>
                <w:color w:val="000000"/>
                <w:sz w:val="20"/>
                <w:szCs w:val="20"/>
                <w:lang w:eastAsia="en-CA"/>
              </w:rPr>
              <w:t>0</w:t>
            </w:r>
          </w:p>
        </w:tc>
      </w:tr>
      <w:tr w:rsidR="0019564E" w:rsidRPr="000F1BBB" w14:paraId="1880C983" w14:textId="77777777" w:rsidTr="00D92385">
        <w:trPr>
          <w:trHeight w:val="410"/>
        </w:trPr>
        <w:tc>
          <w:tcPr>
            <w:tcW w:w="6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87E19" w14:textId="423960C9" w:rsidR="0019564E" w:rsidRPr="000F1BBB" w:rsidRDefault="0019564E" w:rsidP="00911CB8">
            <w:pPr>
              <w:spacing w:after="0" w:line="240" w:lineRule="auto"/>
              <w:rPr>
                <w:rFonts w:ascii="Cambria" w:eastAsia="Times New Roman" w:hAnsi="Cambria" w:cs="Arial"/>
                <w:color w:val="000000"/>
                <w:sz w:val="20"/>
                <w:szCs w:val="20"/>
                <w:lang w:eastAsia="en-CA"/>
              </w:rPr>
            </w:pPr>
            <w:r w:rsidRPr="000F1BBB">
              <w:rPr>
                <w:rFonts w:ascii="Cambria" w:eastAsia="Times New Roman" w:hAnsi="Cambria" w:cs="Arial"/>
                <w:color w:val="000000"/>
                <w:sz w:val="20"/>
                <w:szCs w:val="20"/>
                <w:lang w:eastAsia="en-CA"/>
              </w:rPr>
              <w:t xml:space="preserve">Declined by the Information Commissioner during </w:t>
            </w:r>
            <w:r w:rsidR="005A3B71" w:rsidRPr="00C86401">
              <w:rPr>
                <w:rFonts w:ascii="Cambria" w:eastAsia="Times New Roman" w:hAnsi="Cambria" w:cs="Arial"/>
                <w:color w:val="000000"/>
                <w:sz w:val="20"/>
                <w:szCs w:val="20"/>
                <w:lang w:eastAsia="en-CA"/>
              </w:rPr>
              <w:t>the</w:t>
            </w:r>
            <w:r w:rsidR="005A3B71" w:rsidRPr="000F1BBB">
              <w:rPr>
                <w:rFonts w:ascii="Cambria" w:eastAsia="Times New Roman" w:hAnsi="Cambria" w:cs="Arial"/>
                <w:color w:val="000000"/>
                <w:sz w:val="20"/>
                <w:szCs w:val="20"/>
                <w:lang w:eastAsia="en-CA"/>
              </w:rPr>
              <w:t xml:space="preserve"> </w:t>
            </w:r>
            <w:r w:rsidRPr="000F1BBB">
              <w:rPr>
                <w:rFonts w:ascii="Cambria" w:eastAsia="Times New Roman" w:hAnsi="Cambria" w:cs="Arial"/>
                <w:color w:val="000000"/>
                <w:sz w:val="20"/>
                <w:szCs w:val="20"/>
                <w:lang w:eastAsia="en-CA"/>
              </w:rPr>
              <w:t xml:space="preserve">reporting period </w:t>
            </w:r>
          </w:p>
        </w:tc>
        <w:tc>
          <w:tcPr>
            <w:tcW w:w="3510" w:type="dxa"/>
            <w:tcBorders>
              <w:top w:val="single" w:sz="4" w:space="0" w:color="auto"/>
              <w:left w:val="nil"/>
              <w:bottom w:val="single" w:sz="4" w:space="0" w:color="auto"/>
              <w:right w:val="single" w:sz="4" w:space="0" w:color="000000"/>
            </w:tcBorders>
            <w:shd w:val="clear" w:color="auto" w:fill="auto"/>
            <w:noWrap/>
            <w:vAlign w:val="bottom"/>
            <w:hideMark/>
          </w:tcPr>
          <w:p w14:paraId="1FDA65D1" w14:textId="77777777" w:rsidR="0019564E" w:rsidRPr="000F1BBB" w:rsidRDefault="0019564E" w:rsidP="0019564E">
            <w:pPr>
              <w:spacing w:after="0" w:line="240" w:lineRule="auto"/>
              <w:jc w:val="center"/>
              <w:rPr>
                <w:rFonts w:ascii="Cambria" w:eastAsia="Times New Roman" w:hAnsi="Cambria" w:cs="Arial"/>
                <w:color w:val="000000"/>
                <w:sz w:val="20"/>
                <w:szCs w:val="20"/>
                <w:lang w:eastAsia="en-CA"/>
              </w:rPr>
            </w:pPr>
            <w:r w:rsidRPr="000F1BBB">
              <w:rPr>
                <w:rFonts w:ascii="Cambria" w:eastAsia="Times New Roman" w:hAnsi="Cambria" w:cs="Arial"/>
                <w:color w:val="000000"/>
                <w:sz w:val="20"/>
                <w:szCs w:val="20"/>
                <w:lang w:eastAsia="en-CA"/>
              </w:rPr>
              <w:t>0</w:t>
            </w:r>
          </w:p>
        </w:tc>
      </w:tr>
      <w:tr w:rsidR="0019564E" w:rsidRPr="000F1BBB" w14:paraId="531A2751" w14:textId="77777777" w:rsidTr="00D92385">
        <w:trPr>
          <w:trHeight w:val="410"/>
        </w:trPr>
        <w:tc>
          <w:tcPr>
            <w:tcW w:w="6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BF5E1D" w14:textId="25F1A450" w:rsidR="0019564E" w:rsidRPr="000F1BBB" w:rsidRDefault="0019564E" w:rsidP="00911CB8">
            <w:pPr>
              <w:spacing w:after="0" w:line="240" w:lineRule="auto"/>
              <w:rPr>
                <w:rFonts w:ascii="Cambria" w:eastAsia="Times New Roman" w:hAnsi="Cambria" w:cs="Arial"/>
                <w:color w:val="000000"/>
                <w:sz w:val="20"/>
                <w:szCs w:val="20"/>
                <w:lang w:eastAsia="en-CA"/>
              </w:rPr>
            </w:pPr>
            <w:r w:rsidRPr="000F1BBB">
              <w:rPr>
                <w:rFonts w:ascii="Cambria" w:eastAsia="Times New Roman" w:hAnsi="Cambria" w:cs="Arial"/>
                <w:color w:val="000000"/>
                <w:sz w:val="20"/>
                <w:szCs w:val="20"/>
                <w:lang w:eastAsia="en-CA"/>
              </w:rPr>
              <w:t>Carried over to</w:t>
            </w:r>
            <w:r w:rsidR="005A3B71" w:rsidRPr="00C86401">
              <w:rPr>
                <w:rFonts w:ascii="Cambria" w:eastAsia="Times New Roman" w:hAnsi="Cambria" w:cs="Arial"/>
                <w:color w:val="000000"/>
                <w:sz w:val="20"/>
                <w:szCs w:val="20"/>
                <w:lang w:eastAsia="en-CA"/>
              </w:rPr>
              <w:t xml:space="preserve"> the</w:t>
            </w:r>
            <w:r w:rsidRPr="000F1BBB">
              <w:rPr>
                <w:rFonts w:ascii="Cambria" w:eastAsia="Times New Roman" w:hAnsi="Cambria" w:cs="Arial"/>
                <w:color w:val="000000"/>
                <w:sz w:val="20"/>
                <w:szCs w:val="20"/>
                <w:lang w:eastAsia="en-CA"/>
              </w:rPr>
              <w:t xml:space="preserve"> next reporting period</w:t>
            </w:r>
          </w:p>
        </w:tc>
        <w:tc>
          <w:tcPr>
            <w:tcW w:w="3510" w:type="dxa"/>
            <w:tcBorders>
              <w:top w:val="single" w:sz="4" w:space="0" w:color="auto"/>
              <w:left w:val="nil"/>
              <w:bottom w:val="single" w:sz="4" w:space="0" w:color="auto"/>
              <w:right w:val="single" w:sz="4" w:space="0" w:color="auto"/>
            </w:tcBorders>
            <w:shd w:val="clear" w:color="auto" w:fill="auto"/>
            <w:noWrap/>
            <w:vAlign w:val="bottom"/>
            <w:hideMark/>
          </w:tcPr>
          <w:p w14:paraId="0B8A48DE" w14:textId="77777777" w:rsidR="0019564E" w:rsidRPr="000F1BBB" w:rsidRDefault="0019564E" w:rsidP="0019564E">
            <w:pPr>
              <w:spacing w:after="0" w:line="240" w:lineRule="auto"/>
              <w:jc w:val="center"/>
              <w:rPr>
                <w:rFonts w:ascii="Cambria" w:eastAsia="Times New Roman" w:hAnsi="Cambria" w:cs="Arial"/>
                <w:color w:val="000000"/>
                <w:sz w:val="20"/>
                <w:szCs w:val="20"/>
                <w:lang w:eastAsia="en-CA"/>
              </w:rPr>
            </w:pPr>
            <w:r w:rsidRPr="000F1BBB">
              <w:rPr>
                <w:rFonts w:ascii="Cambria" w:eastAsia="Times New Roman" w:hAnsi="Cambria" w:cs="Arial"/>
                <w:color w:val="000000"/>
                <w:sz w:val="20"/>
                <w:szCs w:val="20"/>
                <w:lang w:eastAsia="en-CA"/>
              </w:rPr>
              <w:t>0</w:t>
            </w:r>
          </w:p>
        </w:tc>
      </w:tr>
    </w:tbl>
    <w:p w14:paraId="2841BA60" w14:textId="77777777" w:rsidR="00934EA4" w:rsidRPr="006D50E8" w:rsidRDefault="00934EA4" w:rsidP="00934EA4">
      <w:pPr>
        <w:spacing w:after="0" w:line="240" w:lineRule="auto"/>
        <w:rPr>
          <w:rFonts w:eastAsia="Times New Roman" w:cs="Times New Roman"/>
          <w:color w:val="000000"/>
          <w:lang w:eastAsia="en-CA"/>
        </w:rPr>
      </w:pPr>
    </w:p>
    <w:p w14:paraId="7C97C652" w14:textId="77777777" w:rsidR="00934EA4" w:rsidRPr="006D50E8" w:rsidRDefault="00934EA4" w:rsidP="00934EA4">
      <w:pPr>
        <w:spacing w:after="0" w:line="240" w:lineRule="auto"/>
        <w:rPr>
          <w:rFonts w:eastAsia="Times New Roman" w:cs="Times New Roman"/>
          <w:color w:val="000000"/>
          <w:lang w:eastAsia="en-CA"/>
        </w:rPr>
      </w:pPr>
    </w:p>
    <w:p w14:paraId="621AE634" w14:textId="535D107C" w:rsidR="00934EA4" w:rsidRPr="006D50E8" w:rsidRDefault="00934EA4" w:rsidP="00934EA4">
      <w:pPr>
        <w:shd w:val="clear" w:color="auto" w:fill="000000"/>
        <w:spacing w:after="0" w:line="240" w:lineRule="auto"/>
        <w:rPr>
          <w:rFonts w:ascii="Cambria" w:eastAsia="Times New Roman" w:hAnsi="Cambria" w:cs="Arial"/>
          <w:b/>
          <w:bCs/>
          <w:color w:val="FFFFFF"/>
          <w:sz w:val="24"/>
          <w:szCs w:val="24"/>
          <w:lang w:eastAsia="en-CA"/>
        </w:rPr>
      </w:pPr>
      <w:r w:rsidRPr="006D50E8">
        <w:rPr>
          <w:rFonts w:ascii="Cambria" w:eastAsia="Times New Roman" w:hAnsi="Cambria" w:cs="Arial"/>
          <w:b/>
          <w:bCs/>
          <w:color w:val="FFFFFF"/>
          <w:sz w:val="24"/>
          <w:szCs w:val="24"/>
          <w:lang w:eastAsia="en-CA"/>
        </w:rPr>
        <w:t xml:space="preserve">Part </w:t>
      </w:r>
      <w:r w:rsidR="0019564E">
        <w:rPr>
          <w:rFonts w:ascii="Cambria" w:eastAsia="Times New Roman" w:hAnsi="Cambria" w:cs="Arial"/>
          <w:b/>
          <w:bCs/>
          <w:color w:val="FFFFFF"/>
          <w:sz w:val="24"/>
          <w:szCs w:val="24"/>
          <w:lang w:eastAsia="en-CA"/>
        </w:rPr>
        <w:t>3</w:t>
      </w:r>
      <w:r w:rsidRPr="006D50E8">
        <w:rPr>
          <w:rFonts w:ascii="Cambria" w:eastAsia="Times New Roman" w:hAnsi="Cambria" w:cs="Arial"/>
          <w:b/>
          <w:bCs/>
          <w:color w:val="FFFFFF"/>
          <w:sz w:val="24"/>
          <w:szCs w:val="24"/>
          <w:lang w:eastAsia="en-CA"/>
        </w:rPr>
        <w:t>: Requests closed during the reporting period</w:t>
      </w:r>
    </w:p>
    <w:p w14:paraId="3CFE4D8E" w14:textId="77777777" w:rsidR="00934EA4" w:rsidRPr="006D50E8" w:rsidRDefault="00934EA4" w:rsidP="00934EA4">
      <w:pPr>
        <w:spacing w:after="0" w:line="240" w:lineRule="auto"/>
        <w:ind w:left="360"/>
        <w:contextualSpacing/>
        <w:rPr>
          <w:rFonts w:ascii="Cambria" w:eastAsia="Times New Roman" w:hAnsi="Cambria" w:cs="Times New Roman"/>
          <w:color w:val="auto"/>
          <w:sz w:val="20"/>
          <w:szCs w:val="24"/>
        </w:rPr>
      </w:pPr>
    </w:p>
    <w:p w14:paraId="02F21350" w14:textId="6C890549" w:rsidR="00934EA4" w:rsidRPr="006D50E8" w:rsidRDefault="0019564E" w:rsidP="00934EA4">
      <w:pPr>
        <w:spacing w:after="0" w:line="240" w:lineRule="auto"/>
        <w:rPr>
          <w:rFonts w:ascii="Cambria" w:eastAsia="Times New Roman" w:hAnsi="Cambria" w:cs="Arial"/>
          <w:b/>
          <w:bCs/>
          <w:color w:val="000000"/>
          <w:lang w:eastAsia="en-CA"/>
        </w:rPr>
      </w:pPr>
      <w:r>
        <w:rPr>
          <w:rFonts w:ascii="Cambria" w:eastAsia="Times New Roman" w:hAnsi="Cambria" w:cs="Arial"/>
          <w:b/>
          <w:bCs/>
          <w:color w:val="000000"/>
          <w:lang w:eastAsia="en-CA"/>
        </w:rPr>
        <w:t>3</w:t>
      </w:r>
      <w:r w:rsidR="00934EA4" w:rsidRPr="006D50E8">
        <w:rPr>
          <w:rFonts w:ascii="Cambria" w:eastAsia="Times New Roman" w:hAnsi="Cambria" w:cs="Arial"/>
          <w:b/>
          <w:bCs/>
          <w:color w:val="000000"/>
          <w:lang w:eastAsia="en-CA"/>
        </w:rPr>
        <w:t>.1 Disposition and completion time</w:t>
      </w:r>
    </w:p>
    <w:p w14:paraId="1BDB858F" w14:textId="77777777" w:rsidR="00934EA4" w:rsidRPr="006D50E8" w:rsidRDefault="00934EA4" w:rsidP="00934EA4">
      <w:pPr>
        <w:spacing w:after="0" w:line="240" w:lineRule="auto"/>
        <w:rPr>
          <w:rFonts w:ascii="Cambria" w:eastAsia="Times New Roman" w:hAnsi="Cambria" w:cs="Arial"/>
          <w:b/>
          <w:bCs/>
          <w:color w:val="000000"/>
          <w:lang w:eastAsia="en-CA"/>
        </w:rPr>
      </w:pPr>
    </w:p>
    <w:tbl>
      <w:tblPr>
        <w:tblStyle w:val="TableGrid4"/>
        <w:tblW w:w="10075" w:type="dxa"/>
        <w:tblLayout w:type="fixed"/>
        <w:tblLook w:val="04A0" w:firstRow="1" w:lastRow="0" w:firstColumn="1" w:lastColumn="0" w:noHBand="0" w:noVBand="1"/>
      </w:tblPr>
      <w:tblGrid>
        <w:gridCol w:w="2122"/>
        <w:gridCol w:w="1045"/>
        <w:gridCol w:w="1045"/>
        <w:gridCol w:w="1046"/>
        <w:gridCol w:w="1045"/>
        <w:gridCol w:w="1045"/>
        <w:gridCol w:w="1017"/>
        <w:gridCol w:w="990"/>
        <w:gridCol w:w="720"/>
      </w:tblGrid>
      <w:tr w:rsidR="00934EA4" w:rsidRPr="006D50E8" w14:paraId="3A8048EE" w14:textId="77777777" w:rsidTr="00D92385">
        <w:tc>
          <w:tcPr>
            <w:tcW w:w="2122" w:type="dxa"/>
            <w:tcBorders>
              <w:bottom w:val="nil"/>
            </w:tcBorders>
          </w:tcPr>
          <w:p w14:paraId="4F9F79D8" w14:textId="77777777" w:rsidR="00934EA4" w:rsidRPr="006D50E8" w:rsidRDefault="00934EA4" w:rsidP="003767BB">
            <w:pPr>
              <w:spacing w:after="0"/>
              <w:rPr>
                <w:rFonts w:ascii="Cambria" w:hAnsi="Cambria" w:cs="Arial"/>
                <w:b/>
                <w:bCs/>
                <w:color w:val="000000"/>
              </w:rPr>
            </w:pPr>
          </w:p>
        </w:tc>
        <w:tc>
          <w:tcPr>
            <w:tcW w:w="7953" w:type="dxa"/>
            <w:gridSpan w:val="8"/>
          </w:tcPr>
          <w:p w14:paraId="34123B78"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000000"/>
              </w:rPr>
              <w:t>Completion time</w:t>
            </w:r>
          </w:p>
        </w:tc>
      </w:tr>
      <w:tr w:rsidR="00934EA4" w:rsidRPr="006D50E8" w14:paraId="472595BB" w14:textId="77777777" w:rsidTr="00D92385">
        <w:tc>
          <w:tcPr>
            <w:tcW w:w="2122" w:type="dxa"/>
            <w:tcBorders>
              <w:top w:val="nil"/>
              <w:bottom w:val="single" w:sz="12" w:space="0" w:color="auto"/>
            </w:tcBorders>
          </w:tcPr>
          <w:p w14:paraId="667AA03C" w14:textId="77777777" w:rsidR="00934EA4" w:rsidRPr="006D50E8" w:rsidRDefault="00934EA4" w:rsidP="003767BB">
            <w:pPr>
              <w:spacing w:after="0"/>
              <w:rPr>
                <w:rFonts w:ascii="Cambria" w:hAnsi="Cambria" w:cs="Arial"/>
                <w:b/>
                <w:bCs/>
                <w:color w:val="000000"/>
              </w:rPr>
            </w:pPr>
            <w:r w:rsidRPr="006D50E8">
              <w:rPr>
                <w:rFonts w:ascii="Cambria" w:hAnsi="Cambria" w:cs="Arial"/>
                <w:b/>
                <w:bCs/>
                <w:color w:val="000000"/>
              </w:rPr>
              <w:t>Disposition of requests</w:t>
            </w:r>
          </w:p>
        </w:tc>
        <w:tc>
          <w:tcPr>
            <w:tcW w:w="1045" w:type="dxa"/>
            <w:tcBorders>
              <w:bottom w:val="single" w:sz="12" w:space="0" w:color="auto"/>
            </w:tcBorders>
            <w:vAlign w:val="bottom"/>
          </w:tcPr>
          <w:p w14:paraId="09620C78"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7"/>
                <w:szCs w:val="17"/>
              </w:rPr>
              <w:t>1 to 15 Days</w:t>
            </w:r>
          </w:p>
        </w:tc>
        <w:tc>
          <w:tcPr>
            <w:tcW w:w="1045" w:type="dxa"/>
            <w:tcBorders>
              <w:bottom w:val="single" w:sz="12" w:space="0" w:color="auto"/>
            </w:tcBorders>
            <w:vAlign w:val="bottom"/>
          </w:tcPr>
          <w:p w14:paraId="118515F0"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7"/>
                <w:szCs w:val="17"/>
              </w:rPr>
              <w:t>16 to 30 Days</w:t>
            </w:r>
          </w:p>
        </w:tc>
        <w:tc>
          <w:tcPr>
            <w:tcW w:w="1046" w:type="dxa"/>
            <w:tcBorders>
              <w:bottom w:val="single" w:sz="12" w:space="0" w:color="auto"/>
            </w:tcBorders>
            <w:vAlign w:val="bottom"/>
          </w:tcPr>
          <w:p w14:paraId="39A75076"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7"/>
                <w:szCs w:val="17"/>
              </w:rPr>
              <w:t>31 to 60 Days</w:t>
            </w:r>
          </w:p>
        </w:tc>
        <w:tc>
          <w:tcPr>
            <w:tcW w:w="1045" w:type="dxa"/>
            <w:tcBorders>
              <w:bottom w:val="single" w:sz="12" w:space="0" w:color="auto"/>
            </w:tcBorders>
            <w:vAlign w:val="bottom"/>
          </w:tcPr>
          <w:p w14:paraId="62C68227"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7"/>
                <w:szCs w:val="17"/>
              </w:rPr>
              <w:t>61 to 120 Days</w:t>
            </w:r>
          </w:p>
        </w:tc>
        <w:tc>
          <w:tcPr>
            <w:tcW w:w="1045" w:type="dxa"/>
            <w:tcBorders>
              <w:bottom w:val="single" w:sz="12" w:space="0" w:color="auto"/>
            </w:tcBorders>
            <w:vAlign w:val="bottom"/>
          </w:tcPr>
          <w:p w14:paraId="747BF05A"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7"/>
                <w:szCs w:val="17"/>
              </w:rPr>
              <w:t>121 to 180 Days</w:t>
            </w:r>
          </w:p>
        </w:tc>
        <w:tc>
          <w:tcPr>
            <w:tcW w:w="1017" w:type="dxa"/>
            <w:tcBorders>
              <w:bottom w:val="single" w:sz="12" w:space="0" w:color="auto"/>
            </w:tcBorders>
            <w:vAlign w:val="bottom"/>
          </w:tcPr>
          <w:p w14:paraId="51C092E6"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7"/>
                <w:szCs w:val="17"/>
              </w:rPr>
              <w:t>181 to 365 Days</w:t>
            </w:r>
          </w:p>
        </w:tc>
        <w:tc>
          <w:tcPr>
            <w:tcW w:w="990" w:type="dxa"/>
            <w:tcBorders>
              <w:bottom w:val="single" w:sz="12" w:space="0" w:color="auto"/>
            </w:tcBorders>
            <w:vAlign w:val="bottom"/>
          </w:tcPr>
          <w:p w14:paraId="63D0521A"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7"/>
                <w:szCs w:val="17"/>
              </w:rPr>
              <w:t>More Than 365 Days</w:t>
            </w:r>
          </w:p>
        </w:tc>
        <w:tc>
          <w:tcPr>
            <w:tcW w:w="720" w:type="dxa"/>
            <w:tcBorders>
              <w:bottom w:val="single" w:sz="12" w:space="0" w:color="auto"/>
            </w:tcBorders>
            <w:vAlign w:val="bottom"/>
          </w:tcPr>
          <w:p w14:paraId="49EA9366"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8"/>
                <w:szCs w:val="18"/>
              </w:rPr>
              <w:t>Total</w:t>
            </w:r>
          </w:p>
        </w:tc>
      </w:tr>
      <w:tr w:rsidR="00934EA4" w:rsidRPr="006D50E8" w14:paraId="39FC6AA4" w14:textId="77777777" w:rsidTr="00D92385">
        <w:tc>
          <w:tcPr>
            <w:tcW w:w="2122" w:type="dxa"/>
            <w:tcBorders>
              <w:top w:val="single" w:sz="12" w:space="0" w:color="auto"/>
            </w:tcBorders>
            <w:vAlign w:val="center"/>
          </w:tcPr>
          <w:p w14:paraId="07EE136F" w14:textId="77777777" w:rsidR="00934EA4" w:rsidRPr="006D50E8" w:rsidRDefault="00934EA4" w:rsidP="003767BB">
            <w:pPr>
              <w:spacing w:after="0"/>
              <w:rPr>
                <w:rFonts w:ascii="Cambria" w:hAnsi="Cambria" w:cs="Arial"/>
                <w:b/>
                <w:bCs/>
                <w:color w:val="000000"/>
              </w:rPr>
            </w:pPr>
            <w:r w:rsidRPr="006D50E8">
              <w:rPr>
                <w:rFonts w:ascii="Cambria" w:hAnsi="Cambria" w:cs="Arial"/>
                <w:color w:val="auto"/>
              </w:rPr>
              <w:t>All disclosed</w:t>
            </w:r>
          </w:p>
        </w:tc>
        <w:tc>
          <w:tcPr>
            <w:tcW w:w="1045" w:type="dxa"/>
            <w:tcBorders>
              <w:top w:val="single" w:sz="12" w:space="0" w:color="auto"/>
            </w:tcBorders>
            <w:vAlign w:val="bottom"/>
          </w:tcPr>
          <w:p w14:paraId="536C3D66" w14:textId="1E7EEDBC" w:rsidR="00934EA4" w:rsidRPr="0019564E" w:rsidRDefault="00AC1B7F" w:rsidP="003767BB">
            <w:pPr>
              <w:spacing w:after="0"/>
              <w:jc w:val="center"/>
              <w:rPr>
                <w:rFonts w:ascii="Cambria" w:hAnsi="Cambria" w:cs="Arial"/>
                <w:bCs/>
                <w:color w:val="000000"/>
              </w:rPr>
            </w:pPr>
            <w:r>
              <w:rPr>
                <w:rFonts w:ascii="Cambria" w:hAnsi="Cambria" w:cs="Arial"/>
                <w:bCs/>
                <w:color w:val="000000"/>
              </w:rPr>
              <w:t>1</w:t>
            </w:r>
          </w:p>
        </w:tc>
        <w:tc>
          <w:tcPr>
            <w:tcW w:w="1045" w:type="dxa"/>
            <w:tcBorders>
              <w:top w:val="single" w:sz="12" w:space="0" w:color="auto"/>
            </w:tcBorders>
            <w:vAlign w:val="bottom"/>
          </w:tcPr>
          <w:p w14:paraId="7A7C551B" w14:textId="06730EA8" w:rsidR="00934EA4" w:rsidRPr="006D50E8" w:rsidRDefault="0019564E" w:rsidP="003767BB">
            <w:pPr>
              <w:spacing w:after="0"/>
              <w:jc w:val="center"/>
              <w:rPr>
                <w:rFonts w:ascii="Cambria" w:hAnsi="Cambria" w:cs="Arial"/>
                <w:b/>
                <w:bCs/>
                <w:color w:val="000000"/>
              </w:rPr>
            </w:pPr>
            <w:r>
              <w:rPr>
                <w:rFonts w:ascii="Cambria" w:hAnsi="Cambria" w:cs="Arial"/>
                <w:color w:val="000000"/>
              </w:rPr>
              <w:t>1</w:t>
            </w:r>
            <w:r w:rsidR="00AC1B7F">
              <w:rPr>
                <w:rFonts w:ascii="Cambria" w:hAnsi="Cambria" w:cs="Arial"/>
                <w:color w:val="000000"/>
              </w:rPr>
              <w:t>3</w:t>
            </w:r>
          </w:p>
        </w:tc>
        <w:tc>
          <w:tcPr>
            <w:tcW w:w="1046" w:type="dxa"/>
            <w:tcBorders>
              <w:top w:val="single" w:sz="12" w:space="0" w:color="auto"/>
            </w:tcBorders>
            <w:vAlign w:val="bottom"/>
          </w:tcPr>
          <w:p w14:paraId="0ED9F1F6" w14:textId="0705EFD8" w:rsidR="00934EA4" w:rsidRPr="006D50E8" w:rsidRDefault="00AC1B7F" w:rsidP="003767BB">
            <w:pPr>
              <w:spacing w:after="0"/>
              <w:jc w:val="center"/>
              <w:rPr>
                <w:rFonts w:ascii="Cambria" w:hAnsi="Cambria" w:cs="Arial"/>
                <w:b/>
                <w:bCs/>
                <w:color w:val="000000"/>
              </w:rPr>
            </w:pPr>
            <w:r>
              <w:rPr>
                <w:rFonts w:ascii="Cambria" w:hAnsi="Cambria" w:cs="Arial"/>
                <w:color w:val="000000"/>
              </w:rPr>
              <w:t>2</w:t>
            </w:r>
          </w:p>
        </w:tc>
        <w:tc>
          <w:tcPr>
            <w:tcW w:w="1045" w:type="dxa"/>
            <w:tcBorders>
              <w:top w:val="single" w:sz="12" w:space="0" w:color="auto"/>
            </w:tcBorders>
            <w:vAlign w:val="bottom"/>
          </w:tcPr>
          <w:p w14:paraId="5A24154D" w14:textId="09CED669" w:rsidR="00934EA4" w:rsidRPr="006D50E8" w:rsidRDefault="00AC1B7F" w:rsidP="003767BB">
            <w:pPr>
              <w:spacing w:after="0"/>
              <w:jc w:val="center"/>
              <w:rPr>
                <w:rFonts w:ascii="Cambria" w:hAnsi="Cambria" w:cs="Arial"/>
                <w:b/>
                <w:bCs/>
                <w:color w:val="000000"/>
              </w:rPr>
            </w:pPr>
            <w:r>
              <w:rPr>
                <w:rFonts w:ascii="Cambria" w:hAnsi="Cambria" w:cs="Arial"/>
                <w:color w:val="000000"/>
              </w:rPr>
              <w:t>1</w:t>
            </w:r>
          </w:p>
        </w:tc>
        <w:tc>
          <w:tcPr>
            <w:tcW w:w="1045" w:type="dxa"/>
            <w:tcBorders>
              <w:top w:val="single" w:sz="12" w:space="0" w:color="auto"/>
            </w:tcBorders>
            <w:vAlign w:val="bottom"/>
          </w:tcPr>
          <w:p w14:paraId="355207E2" w14:textId="451D89B3" w:rsidR="00934EA4" w:rsidRPr="006D50E8" w:rsidRDefault="0019564E" w:rsidP="003767BB">
            <w:pPr>
              <w:spacing w:after="0"/>
              <w:jc w:val="center"/>
              <w:rPr>
                <w:rFonts w:ascii="Cambria" w:hAnsi="Cambria" w:cs="Arial"/>
                <w:b/>
                <w:bCs/>
                <w:color w:val="000000"/>
              </w:rPr>
            </w:pPr>
            <w:r>
              <w:rPr>
                <w:rFonts w:ascii="Cambria" w:hAnsi="Cambria" w:cs="Arial"/>
                <w:color w:val="000000"/>
              </w:rPr>
              <w:t>0</w:t>
            </w:r>
          </w:p>
        </w:tc>
        <w:tc>
          <w:tcPr>
            <w:tcW w:w="1017" w:type="dxa"/>
            <w:tcBorders>
              <w:top w:val="single" w:sz="12" w:space="0" w:color="auto"/>
            </w:tcBorders>
            <w:vAlign w:val="bottom"/>
          </w:tcPr>
          <w:p w14:paraId="27054BEF" w14:textId="41E01F62" w:rsidR="00934EA4" w:rsidRPr="006D50E8" w:rsidRDefault="0019564E" w:rsidP="003767BB">
            <w:pPr>
              <w:spacing w:after="0"/>
              <w:jc w:val="center"/>
              <w:rPr>
                <w:rFonts w:ascii="Cambria" w:hAnsi="Cambria" w:cs="Arial"/>
                <w:b/>
                <w:bCs/>
                <w:color w:val="000000"/>
              </w:rPr>
            </w:pPr>
            <w:r>
              <w:rPr>
                <w:rFonts w:ascii="Cambria" w:hAnsi="Cambria" w:cs="Arial"/>
                <w:color w:val="000000"/>
              </w:rPr>
              <w:t>0</w:t>
            </w:r>
          </w:p>
        </w:tc>
        <w:tc>
          <w:tcPr>
            <w:tcW w:w="990" w:type="dxa"/>
            <w:tcBorders>
              <w:top w:val="single" w:sz="12" w:space="0" w:color="auto"/>
            </w:tcBorders>
            <w:vAlign w:val="bottom"/>
          </w:tcPr>
          <w:p w14:paraId="113ED9B5" w14:textId="352C3EBD" w:rsidR="00934EA4" w:rsidRPr="006D50E8" w:rsidRDefault="0019564E" w:rsidP="003767BB">
            <w:pPr>
              <w:spacing w:after="0"/>
              <w:jc w:val="center"/>
              <w:rPr>
                <w:rFonts w:ascii="Cambria" w:hAnsi="Cambria" w:cs="Arial"/>
                <w:b/>
                <w:bCs/>
                <w:color w:val="000000"/>
              </w:rPr>
            </w:pPr>
            <w:r>
              <w:rPr>
                <w:rFonts w:ascii="Cambria" w:hAnsi="Cambria" w:cs="Arial"/>
                <w:color w:val="000000"/>
              </w:rPr>
              <w:t>0</w:t>
            </w:r>
          </w:p>
        </w:tc>
        <w:tc>
          <w:tcPr>
            <w:tcW w:w="720" w:type="dxa"/>
            <w:tcBorders>
              <w:top w:val="single" w:sz="12" w:space="0" w:color="auto"/>
            </w:tcBorders>
            <w:vAlign w:val="bottom"/>
          </w:tcPr>
          <w:p w14:paraId="3332ABFA" w14:textId="5F0442AC" w:rsidR="00934EA4" w:rsidRPr="006D50E8" w:rsidRDefault="00AC1B7F" w:rsidP="003767BB">
            <w:pPr>
              <w:spacing w:after="0"/>
              <w:jc w:val="center"/>
              <w:rPr>
                <w:rFonts w:ascii="Cambria" w:hAnsi="Cambria" w:cs="Arial"/>
                <w:b/>
                <w:bCs/>
                <w:color w:val="000000"/>
              </w:rPr>
            </w:pPr>
            <w:r>
              <w:rPr>
                <w:rFonts w:ascii="Cambria" w:hAnsi="Cambria" w:cs="Arial"/>
                <w:color w:val="000000"/>
              </w:rPr>
              <w:t>17</w:t>
            </w:r>
          </w:p>
        </w:tc>
      </w:tr>
      <w:tr w:rsidR="00934EA4" w:rsidRPr="006D50E8" w14:paraId="1726F6E6" w14:textId="77777777" w:rsidTr="00D92385">
        <w:tc>
          <w:tcPr>
            <w:tcW w:w="2122" w:type="dxa"/>
            <w:vAlign w:val="center"/>
          </w:tcPr>
          <w:p w14:paraId="2393E0BC" w14:textId="77777777" w:rsidR="00934EA4" w:rsidRPr="006D50E8" w:rsidRDefault="00934EA4" w:rsidP="003767BB">
            <w:pPr>
              <w:spacing w:after="0"/>
              <w:rPr>
                <w:rFonts w:ascii="Cambria" w:hAnsi="Cambria" w:cs="Arial"/>
                <w:color w:val="auto"/>
              </w:rPr>
            </w:pPr>
            <w:r w:rsidRPr="006D50E8">
              <w:rPr>
                <w:rFonts w:ascii="Cambria" w:hAnsi="Cambria" w:cs="Arial"/>
                <w:color w:val="auto"/>
              </w:rPr>
              <w:t>Disclosed in part</w:t>
            </w:r>
          </w:p>
        </w:tc>
        <w:tc>
          <w:tcPr>
            <w:tcW w:w="1045" w:type="dxa"/>
            <w:vAlign w:val="bottom"/>
          </w:tcPr>
          <w:p w14:paraId="7B2146E3" w14:textId="5DEFEA37" w:rsidR="00934EA4" w:rsidRPr="006D50E8" w:rsidRDefault="0019564E" w:rsidP="003767BB">
            <w:pPr>
              <w:spacing w:after="0"/>
              <w:jc w:val="center"/>
              <w:rPr>
                <w:rFonts w:ascii="Cambria" w:hAnsi="Cambria" w:cs="Arial"/>
                <w:b/>
                <w:bCs/>
                <w:color w:val="000000"/>
              </w:rPr>
            </w:pPr>
            <w:r>
              <w:rPr>
                <w:rFonts w:ascii="Cambria" w:hAnsi="Cambria" w:cs="Arial"/>
                <w:color w:val="000000"/>
              </w:rPr>
              <w:t>2</w:t>
            </w:r>
          </w:p>
        </w:tc>
        <w:tc>
          <w:tcPr>
            <w:tcW w:w="1045" w:type="dxa"/>
            <w:vAlign w:val="bottom"/>
          </w:tcPr>
          <w:p w14:paraId="46A97451" w14:textId="417EBA18" w:rsidR="00934EA4" w:rsidRPr="006D50E8" w:rsidRDefault="0019564E" w:rsidP="003767BB">
            <w:pPr>
              <w:spacing w:after="0"/>
              <w:jc w:val="center"/>
              <w:rPr>
                <w:rFonts w:ascii="Cambria" w:hAnsi="Cambria" w:cs="Arial"/>
                <w:b/>
                <w:bCs/>
                <w:color w:val="000000"/>
              </w:rPr>
            </w:pPr>
            <w:r>
              <w:rPr>
                <w:rFonts w:ascii="Cambria" w:hAnsi="Cambria" w:cs="Arial"/>
                <w:color w:val="000000"/>
              </w:rPr>
              <w:t>2</w:t>
            </w:r>
            <w:r w:rsidR="00AC1B7F">
              <w:rPr>
                <w:rFonts w:ascii="Cambria" w:hAnsi="Cambria" w:cs="Arial"/>
                <w:color w:val="000000"/>
              </w:rPr>
              <w:t>3</w:t>
            </w:r>
          </w:p>
        </w:tc>
        <w:tc>
          <w:tcPr>
            <w:tcW w:w="1046" w:type="dxa"/>
            <w:vAlign w:val="bottom"/>
          </w:tcPr>
          <w:p w14:paraId="6DE01905" w14:textId="35B5FCFE" w:rsidR="00934EA4" w:rsidRPr="006D50E8" w:rsidRDefault="0019564E" w:rsidP="003767BB">
            <w:pPr>
              <w:spacing w:after="0"/>
              <w:jc w:val="center"/>
              <w:rPr>
                <w:rFonts w:ascii="Cambria" w:hAnsi="Cambria" w:cs="Arial"/>
                <w:b/>
                <w:bCs/>
                <w:color w:val="000000"/>
              </w:rPr>
            </w:pPr>
            <w:r>
              <w:rPr>
                <w:rFonts w:ascii="Cambria" w:hAnsi="Cambria" w:cs="Arial"/>
                <w:color w:val="000000"/>
              </w:rPr>
              <w:t>1</w:t>
            </w:r>
            <w:r w:rsidR="00AC1B7F">
              <w:rPr>
                <w:rFonts w:ascii="Cambria" w:hAnsi="Cambria" w:cs="Arial"/>
                <w:color w:val="000000"/>
              </w:rPr>
              <w:t>6</w:t>
            </w:r>
          </w:p>
        </w:tc>
        <w:tc>
          <w:tcPr>
            <w:tcW w:w="1045" w:type="dxa"/>
            <w:vAlign w:val="bottom"/>
          </w:tcPr>
          <w:p w14:paraId="492CCD9A" w14:textId="21B760AF" w:rsidR="00934EA4" w:rsidRPr="006D50E8" w:rsidRDefault="00AC1B7F" w:rsidP="003767BB">
            <w:pPr>
              <w:spacing w:after="0"/>
              <w:jc w:val="center"/>
              <w:rPr>
                <w:rFonts w:ascii="Cambria" w:hAnsi="Cambria" w:cs="Arial"/>
                <w:b/>
                <w:bCs/>
                <w:color w:val="000000"/>
              </w:rPr>
            </w:pPr>
            <w:r>
              <w:rPr>
                <w:rFonts w:ascii="Cambria" w:hAnsi="Cambria" w:cs="Arial"/>
                <w:color w:val="000000"/>
              </w:rPr>
              <w:t>28</w:t>
            </w:r>
          </w:p>
        </w:tc>
        <w:tc>
          <w:tcPr>
            <w:tcW w:w="1045" w:type="dxa"/>
            <w:vAlign w:val="bottom"/>
          </w:tcPr>
          <w:p w14:paraId="56D85F4A" w14:textId="1304ED32" w:rsidR="00934EA4" w:rsidRPr="006D50E8" w:rsidRDefault="00AC1B7F" w:rsidP="003767BB">
            <w:pPr>
              <w:spacing w:after="0"/>
              <w:jc w:val="center"/>
              <w:rPr>
                <w:rFonts w:ascii="Cambria" w:hAnsi="Cambria" w:cs="Arial"/>
                <w:b/>
                <w:bCs/>
                <w:color w:val="000000"/>
              </w:rPr>
            </w:pPr>
            <w:r>
              <w:rPr>
                <w:rFonts w:ascii="Cambria" w:hAnsi="Cambria" w:cs="Arial"/>
                <w:color w:val="000000"/>
              </w:rPr>
              <w:t>15</w:t>
            </w:r>
          </w:p>
        </w:tc>
        <w:tc>
          <w:tcPr>
            <w:tcW w:w="1017" w:type="dxa"/>
            <w:vAlign w:val="bottom"/>
          </w:tcPr>
          <w:p w14:paraId="45CC8BA0" w14:textId="3F0C65EA" w:rsidR="00934EA4" w:rsidRPr="006D50E8" w:rsidRDefault="00AC1B7F" w:rsidP="003767BB">
            <w:pPr>
              <w:spacing w:after="0"/>
              <w:jc w:val="center"/>
              <w:rPr>
                <w:rFonts w:ascii="Cambria" w:hAnsi="Cambria" w:cs="Arial"/>
                <w:b/>
                <w:bCs/>
                <w:color w:val="000000"/>
              </w:rPr>
            </w:pPr>
            <w:r>
              <w:rPr>
                <w:rFonts w:ascii="Cambria" w:hAnsi="Cambria" w:cs="Arial"/>
                <w:color w:val="000000"/>
              </w:rPr>
              <w:t>14</w:t>
            </w:r>
          </w:p>
        </w:tc>
        <w:tc>
          <w:tcPr>
            <w:tcW w:w="990" w:type="dxa"/>
            <w:vAlign w:val="bottom"/>
          </w:tcPr>
          <w:p w14:paraId="531548A0" w14:textId="59AE982D" w:rsidR="00934EA4" w:rsidRPr="006D50E8" w:rsidRDefault="00AC1B7F" w:rsidP="003767BB">
            <w:pPr>
              <w:spacing w:after="0"/>
              <w:jc w:val="center"/>
              <w:rPr>
                <w:rFonts w:ascii="Cambria" w:hAnsi="Cambria" w:cs="Arial"/>
                <w:b/>
                <w:bCs/>
                <w:color w:val="000000"/>
              </w:rPr>
            </w:pPr>
            <w:r>
              <w:rPr>
                <w:rFonts w:ascii="Cambria" w:hAnsi="Cambria" w:cs="Arial"/>
                <w:color w:val="000000"/>
              </w:rPr>
              <w:t>1</w:t>
            </w:r>
          </w:p>
        </w:tc>
        <w:tc>
          <w:tcPr>
            <w:tcW w:w="720" w:type="dxa"/>
            <w:vAlign w:val="bottom"/>
          </w:tcPr>
          <w:p w14:paraId="728FF13F" w14:textId="1A10CBD8" w:rsidR="00934EA4" w:rsidRPr="006D50E8" w:rsidRDefault="00AC1B7F" w:rsidP="003767BB">
            <w:pPr>
              <w:spacing w:after="0"/>
              <w:jc w:val="center"/>
              <w:rPr>
                <w:rFonts w:ascii="Cambria" w:hAnsi="Cambria" w:cs="Arial"/>
                <w:b/>
                <w:bCs/>
                <w:color w:val="000000"/>
              </w:rPr>
            </w:pPr>
            <w:r>
              <w:rPr>
                <w:rFonts w:ascii="Cambria" w:hAnsi="Cambria" w:cs="Arial"/>
                <w:color w:val="000000"/>
              </w:rPr>
              <w:t>99</w:t>
            </w:r>
          </w:p>
        </w:tc>
      </w:tr>
      <w:tr w:rsidR="00934EA4" w:rsidRPr="006D50E8" w14:paraId="65013E83" w14:textId="77777777" w:rsidTr="00D92385">
        <w:tc>
          <w:tcPr>
            <w:tcW w:w="2122" w:type="dxa"/>
            <w:vAlign w:val="center"/>
          </w:tcPr>
          <w:p w14:paraId="4CDA9684" w14:textId="77777777" w:rsidR="00934EA4" w:rsidRPr="006D50E8" w:rsidRDefault="00934EA4" w:rsidP="003767BB">
            <w:pPr>
              <w:spacing w:after="0"/>
              <w:rPr>
                <w:rFonts w:ascii="Cambria" w:hAnsi="Cambria" w:cs="Arial"/>
                <w:color w:val="auto"/>
              </w:rPr>
            </w:pPr>
            <w:r w:rsidRPr="006D50E8">
              <w:rPr>
                <w:rFonts w:ascii="Cambria" w:hAnsi="Cambria" w:cs="Arial"/>
                <w:color w:val="auto"/>
              </w:rPr>
              <w:t>All exempted</w:t>
            </w:r>
          </w:p>
        </w:tc>
        <w:tc>
          <w:tcPr>
            <w:tcW w:w="1045" w:type="dxa"/>
            <w:vAlign w:val="bottom"/>
          </w:tcPr>
          <w:p w14:paraId="78CD324C"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000000"/>
              </w:rPr>
              <w:t>0</w:t>
            </w:r>
          </w:p>
        </w:tc>
        <w:tc>
          <w:tcPr>
            <w:tcW w:w="1045" w:type="dxa"/>
            <w:vAlign w:val="bottom"/>
          </w:tcPr>
          <w:p w14:paraId="730F8079" w14:textId="1168DA9D" w:rsidR="00934EA4" w:rsidRPr="006D50E8" w:rsidRDefault="00AC1B7F" w:rsidP="003767BB">
            <w:pPr>
              <w:spacing w:after="0"/>
              <w:jc w:val="center"/>
              <w:rPr>
                <w:rFonts w:ascii="Cambria" w:hAnsi="Cambria" w:cs="Arial"/>
                <w:b/>
                <w:bCs/>
                <w:color w:val="000000"/>
              </w:rPr>
            </w:pPr>
            <w:r>
              <w:rPr>
                <w:rFonts w:ascii="Cambria" w:hAnsi="Cambria" w:cs="Arial"/>
                <w:color w:val="000000"/>
              </w:rPr>
              <w:t>1</w:t>
            </w:r>
          </w:p>
        </w:tc>
        <w:tc>
          <w:tcPr>
            <w:tcW w:w="1046" w:type="dxa"/>
            <w:vAlign w:val="bottom"/>
          </w:tcPr>
          <w:p w14:paraId="34C08D55" w14:textId="3B3A9049" w:rsidR="00934EA4" w:rsidRPr="006D50E8" w:rsidRDefault="0019564E" w:rsidP="003767BB">
            <w:pPr>
              <w:spacing w:after="0"/>
              <w:jc w:val="center"/>
              <w:rPr>
                <w:rFonts w:ascii="Cambria" w:hAnsi="Cambria" w:cs="Arial"/>
                <w:b/>
                <w:bCs/>
                <w:color w:val="000000"/>
              </w:rPr>
            </w:pPr>
            <w:r>
              <w:rPr>
                <w:rFonts w:ascii="Cambria" w:hAnsi="Cambria" w:cs="Arial"/>
                <w:color w:val="000000"/>
              </w:rPr>
              <w:t>0</w:t>
            </w:r>
          </w:p>
        </w:tc>
        <w:tc>
          <w:tcPr>
            <w:tcW w:w="1045" w:type="dxa"/>
            <w:vAlign w:val="bottom"/>
          </w:tcPr>
          <w:p w14:paraId="59FAB498" w14:textId="178C9C3D" w:rsidR="00934EA4" w:rsidRPr="006D50E8" w:rsidRDefault="0019564E" w:rsidP="003767BB">
            <w:pPr>
              <w:spacing w:after="0"/>
              <w:jc w:val="center"/>
              <w:rPr>
                <w:rFonts w:ascii="Cambria" w:hAnsi="Cambria" w:cs="Arial"/>
                <w:b/>
                <w:bCs/>
                <w:color w:val="000000"/>
              </w:rPr>
            </w:pPr>
            <w:r>
              <w:rPr>
                <w:rFonts w:ascii="Cambria" w:hAnsi="Cambria" w:cs="Arial"/>
                <w:color w:val="000000"/>
              </w:rPr>
              <w:t>0</w:t>
            </w:r>
          </w:p>
        </w:tc>
        <w:tc>
          <w:tcPr>
            <w:tcW w:w="1045" w:type="dxa"/>
            <w:vAlign w:val="bottom"/>
          </w:tcPr>
          <w:p w14:paraId="01EF0656" w14:textId="01135DDE" w:rsidR="00934EA4" w:rsidRPr="006D50E8" w:rsidRDefault="0019564E" w:rsidP="003767BB">
            <w:pPr>
              <w:spacing w:after="0"/>
              <w:jc w:val="center"/>
              <w:rPr>
                <w:rFonts w:ascii="Cambria" w:hAnsi="Cambria" w:cs="Arial"/>
                <w:b/>
                <w:bCs/>
                <w:color w:val="000000"/>
              </w:rPr>
            </w:pPr>
            <w:r>
              <w:rPr>
                <w:rFonts w:ascii="Cambria" w:hAnsi="Cambria" w:cs="Arial"/>
                <w:color w:val="000000"/>
              </w:rPr>
              <w:t>0</w:t>
            </w:r>
          </w:p>
        </w:tc>
        <w:tc>
          <w:tcPr>
            <w:tcW w:w="1017" w:type="dxa"/>
            <w:vAlign w:val="bottom"/>
          </w:tcPr>
          <w:p w14:paraId="49D2BFEC"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000000"/>
              </w:rPr>
              <w:t>0</w:t>
            </w:r>
          </w:p>
        </w:tc>
        <w:tc>
          <w:tcPr>
            <w:tcW w:w="990" w:type="dxa"/>
            <w:vAlign w:val="bottom"/>
          </w:tcPr>
          <w:p w14:paraId="3519A0CC"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000000"/>
              </w:rPr>
              <w:t>0</w:t>
            </w:r>
          </w:p>
        </w:tc>
        <w:tc>
          <w:tcPr>
            <w:tcW w:w="720" w:type="dxa"/>
            <w:vAlign w:val="bottom"/>
          </w:tcPr>
          <w:p w14:paraId="333A7758" w14:textId="7E9774E6" w:rsidR="00934EA4" w:rsidRPr="006D50E8" w:rsidRDefault="00AC1B7F" w:rsidP="003767BB">
            <w:pPr>
              <w:spacing w:after="0"/>
              <w:jc w:val="center"/>
              <w:rPr>
                <w:rFonts w:ascii="Cambria" w:hAnsi="Cambria" w:cs="Arial"/>
                <w:b/>
                <w:bCs/>
                <w:color w:val="000000"/>
              </w:rPr>
            </w:pPr>
            <w:r>
              <w:rPr>
                <w:rFonts w:ascii="Cambria" w:hAnsi="Cambria" w:cs="Arial"/>
                <w:color w:val="000000"/>
              </w:rPr>
              <w:t>1</w:t>
            </w:r>
          </w:p>
        </w:tc>
      </w:tr>
      <w:tr w:rsidR="00934EA4" w:rsidRPr="006D50E8" w14:paraId="40977925" w14:textId="77777777" w:rsidTr="00D92385">
        <w:tc>
          <w:tcPr>
            <w:tcW w:w="2122" w:type="dxa"/>
            <w:vAlign w:val="center"/>
          </w:tcPr>
          <w:p w14:paraId="7BC815BB" w14:textId="77777777" w:rsidR="00934EA4" w:rsidRPr="006D50E8" w:rsidRDefault="00934EA4" w:rsidP="003767BB">
            <w:pPr>
              <w:spacing w:after="0"/>
              <w:rPr>
                <w:rFonts w:ascii="Cambria" w:hAnsi="Cambria" w:cs="Arial"/>
                <w:color w:val="auto"/>
              </w:rPr>
            </w:pPr>
            <w:r w:rsidRPr="006D50E8">
              <w:rPr>
                <w:rFonts w:ascii="Cambria" w:hAnsi="Cambria" w:cs="Arial"/>
                <w:color w:val="auto"/>
              </w:rPr>
              <w:t>All excluded</w:t>
            </w:r>
          </w:p>
        </w:tc>
        <w:tc>
          <w:tcPr>
            <w:tcW w:w="1045" w:type="dxa"/>
            <w:vAlign w:val="bottom"/>
          </w:tcPr>
          <w:p w14:paraId="45F6A796" w14:textId="136CA0C8" w:rsidR="00934EA4" w:rsidRPr="006D50E8" w:rsidRDefault="00AC1B7F" w:rsidP="003767BB">
            <w:pPr>
              <w:spacing w:after="0"/>
              <w:jc w:val="center"/>
              <w:rPr>
                <w:rFonts w:ascii="Cambria" w:hAnsi="Cambria" w:cs="Arial"/>
                <w:b/>
                <w:bCs/>
                <w:color w:val="000000"/>
              </w:rPr>
            </w:pPr>
            <w:r>
              <w:rPr>
                <w:rFonts w:ascii="Cambria" w:hAnsi="Cambria" w:cs="Arial"/>
                <w:color w:val="000000"/>
              </w:rPr>
              <w:t>0</w:t>
            </w:r>
          </w:p>
        </w:tc>
        <w:tc>
          <w:tcPr>
            <w:tcW w:w="1045" w:type="dxa"/>
            <w:vAlign w:val="bottom"/>
          </w:tcPr>
          <w:p w14:paraId="2287FAB0" w14:textId="4960CAA2" w:rsidR="00934EA4" w:rsidRPr="006D50E8" w:rsidRDefault="00AC1B7F" w:rsidP="003767BB">
            <w:pPr>
              <w:spacing w:after="0"/>
              <w:jc w:val="center"/>
              <w:rPr>
                <w:rFonts w:ascii="Cambria" w:hAnsi="Cambria" w:cs="Arial"/>
                <w:b/>
                <w:bCs/>
                <w:color w:val="000000"/>
              </w:rPr>
            </w:pPr>
            <w:r>
              <w:rPr>
                <w:rFonts w:ascii="Cambria" w:hAnsi="Cambria" w:cs="Arial"/>
                <w:color w:val="000000"/>
              </w:rPr>
              <w:t>0</w:t>
            </w:r>
          </w:p>
        </w:tc>
        <w:tc>
          <w:tcPr>
            <w:tcW w:w="1046" w:type="dxa"/>
            <w:vAlign w:val="bottom"/>
          </w:tcPr>
          <w:p w14:paraId="55A8F991" w14:textId="18C5CB79" w:rsidR="00934EA4" w:rsidRPr="006D50E8" w:rsidRDefault="0019564E" w:rsidP="003767BB">
            <w:pPr>
              <w:spacing w:after="0"/>
              <w:jc w:val="center"/>
              <w:rPr>
                <w:rFonts w:ascii="Cambria" w:hAnsi="Cambria" w:cs="Arial"/>
                <w:b/>
                <w:bCs/>
                <w:color w:val="000000"/>
              </w:rPr>
            </w:pPr>
            <w:r>
              <w:rPr>
                <w:rFonts w:ascii="Cambria" w:hAnsi="Cambria" w:cs="Arial"/>
                <w:color w:val="000000"/>
              </w:rPr>
              <w:t>1</w:t>
            </w:r>
          </w:p>
        </w:tc>
        <w:tc>
          <w:tcPr>
            <w:tcW w:w="1045" w:type="dxa"/>
            <w:vAlign w:val="bottom"/>
          </w:tcPr>
          <w:p w14:paraId="4E7B2264" w14:textId="1576641C" w:rsidR="00934EA4" w:rsidRPr="006D50E8" w:rsidRDefault="0019564E" w:rsidP="003767BB">
            <w:pPr>
              <w:spacing w:after="0"/>
              <w:jc w:val="center"/>
              <w:rPr>
                <w:rFonts w:ascii="Cambria" w:hAnsi="Cambria" w:cs="Arial"/>
                <w:b/>
                <w:bCs/>
                <w:color w:val="000000"/>
              </w:rPr>
            </w:pPr>
            <w:r>
              <w:rPr>
                <w:rFonts w:ascii="Cambria" w:hAnsi="Cambria" w:cs="Arial"/>
                <w:color w:val="000000"/>
              </w:rPr>
              <w:t>0</w:t>
            </w:r>
          </w:p>
        </w:tc>
        <w:tc>
          <w:tcPr>
            <w:tcW w:w="1045" w:type="dxa"/>
            <w:vAlign w:val="bottom"/>
          </w:tcPr>
          <w:p w14:paraId="64E333B0" w14:textId="283FFEA4" w:rsidR="00934EA4" w:rsidRPr="006D50E8" w:rsidRDefault="0019564E" w:rsidP="003767BB">
            <w:pPr>
              <w:spacing w:after="0"/>
              <w:jc w:val="center"/>
              <w:rPr>
                <w:rFonts w:ascii="Cambria" w:hAnsi="Cambria" w:cs="Arial"/>
                <w:b/>
                <w:bCs/>
                <w:color w:val="000000"/>
              </w:rPr>
            </w:pPr>
            <w:r>
              <w:rPr>
                <w:rFonts w:ascii="Cambria" w:hAnsi="Cambria" w:cs="Arial"/>
                <w:color w:val="000000"/>
              </w:rPr>
              <w:t>0</w:t>
            </w:r>
          </w:p>
        </w:tc>
        <w:tc>
          <w:tcPr>
            <w:tcW w:w="1017" w:type="dxa"/>
            <w:vAlign w:val="bottom"/>
          </w:tcPr>
          <w:p w14:paraId="7B42CD36" w14:textId="2C0EC255" w:rsidR="00934EA4" w:rsidRPr="006D50E8" w:rsidRDefault="0019564E" w:rsidP="003767BB">
            <w:pPr>
              <w:spacing w:after="0"/>
              <w:jc w:val="center"/>
              <w:rPr>
                <w:rFonts w:ascii="Cambria" w:hAnsi="Cambria" w:cs="Arial"/>
                <w:b/>
                <w:bCs/>
                <w:color w:val="000000"/>
              </w:rPr>
            </w:pPr>
            <w:r>
              <w:rPr>
                <w:rFonts w:ascii="Cambria" w:hAnsi="Cambria" w:cs="Arial"/>
                <w:color w:val="000000"/>
              </w:rPr>
              <w:t>0</w:t>
            </w:r>
          </w:p>
        </w:tc>
        <w:tc>
          <w:tcPr>
            <w:tcW w:w="990" w:type="dxa"/>
            <w:vAlign w:val="bottom"/>
          </w:tcPr>
          <w:p w14:paraId="4CC78E7F" w14:textId="3CC3ECB6" w:rsidR="00934EA4" w:rsidRPr="006D50E8" w:rsidRDefault="0019564E" w:rsidP="003767BB">
            <w:pPr>
              <w:spacing w:after="0"/>
              <w:jc w:val="center"/>
              <w:rPr>
                <w:rFonts w:ascii="Cambria" w:hAnsi="Cambria" w:cs="Arial"/>
                <w:b/>
                <w:bCs/>
                <w:color w:val="000000"/>
              </w:rPr>
            </w:pPr>
            <w:r>
              <w:rPr>
                <w:rFonts w:ascii="Cambria" w:hAnsi="Cambria" w:cs="Arial"/>
                <w:color w:val="000000"/>
              </w:rPr>
              <w:t>0</w:t>
            </w:r>
          </w:p>
        </w:tc>
        <w:tc>
          <w:tcPr>
            <w:tcW w:w="720" w:type="dxa"/>
            <w:vAlign w:val="bottom"/>
          </w:tcPr>
          <w:p w14:paraId="1EB27DF9" w14:textId="214A889D" w:rsidR="00934EA4" w:rsidRPr="006D50E8" w:rsidRDefault="00AC1B7F" w:rsidP="003767BB">
            <w:pPr>
              <w:spacing w:after="0"/>
              <w:jc w:val="center"/>
              <w:rPr>
                <w:rFonts w:ascii="Cambria" w:hAnsi="Cambria" w:cs="Arial"/>
                <w:b/>
                <w:bCs/>
                <w:color w:val="000000"/>
              </w:rPr>
            </w:pPr>
            <w:r>
              <w:rPr>
                <w:rFonts w:ascii="Cambria" w:hAnsi="Cambria" w:cs="Arial"/>
                <w:color w:val="000000"/>
              </w:rPr>
              <w:t>1</w:t>
            </w:r>
          </w:p>
        </w:tc>
      </w:tr>
      <w:tr w:rsidR="00934EA4" w:rsidRPr="006D50E8" w14:paraId="67128745" w14:textId="77777777" w:rsidTr="00D92385">
        <w:tc>
          <w:tcPr>
            <w:tcW w:w="2122" w:type="dxa"/>
            <w:vAlign w:val="center"/>
          </w:tcPr>
          <w:p w14:paraId="0E0F696B" w14:textId="77777777" w:rsidR="00934EA4" w:rsidRPr="006D50E8" w:rsidRDefault="00934EA4" w:rsidP="003767BB">
            <w:pPr>
              <w:spacing w:after="0"/>
              <w:rPr>
                <w:rFonts w:ascii="Cambria" w:hAnsi="Cambria" w:cs="Arial"/>
                <w:color w:val="auto"/>
              </w:rPr>
            </w:pPr>
            <w:r w:rsidRPr="006D50E8">
              <w:rPr>
                <w:rFonts w:ascii="Cambria" w:hAnsi="Cambria" w:cs="Arial"/>
                <w:color w:val="auto"/>
              </w:rPr>
              <w:t>No records exist</w:t>
            </w:r>
          </w:p>
        </w:tc>
        <w:tc>
          <w:tcPr>
            <w:tcW w:w="1045" w:type="dxa"/>
            <w:vAlign w:val="bottom"/>
          </w:tcPr>
          <w:p w14:paraId="004BF3B5" w14:textId="4367A7C2" w:rsidR="00934EA4" w:rsidRPr="006D50E8" w:rsidRDefault="00AC1B7F" w:rsidP="003767BB">
            <w:pPr>
              <w:spacing w:after="0"/>
              <w:jc w:val="center"/>
              <w:rPr>
                <w:rFonts w:ascii="Cambria" w:hAnsi="Cambria" w:cs="Arial"/>
                <w:b/>
                <w:bCs/>
                <w:color w:val="000000"/>
              </w:rPr>
            </w:pPr>
            <w:r>
              <w:rPr>
                <w:rFonts w:ascii="Cambria" w:hAnsi="Cambria" w:cs="Arial"/>
                <w:color w:val="000000"/>
              </w:rPr>
              <w:t>10</w:t>
            </w:r>
          </w:p>
        </w:tc>
        <w:tc>
          <w:tcPr>
            <w:tcW w:w="1045" w:type="dxa"/>
            <w:vAlign w:val="bottom"/>
          </w:tcPr>
          <w:p w14:paraId="7CD12551" w14:textId="7A9B8435" w:rsidR="00934EA4" w:rsidRPr="006D50E8" w:rsidRDefault="00AC1B7F" w:rsidP="003767BB">
            <w:pPr>
              <w:spacing w:after="0"/>
              <w:jc w:val="center"/>
              <w:rPr>
                <w:rFonts w:ascii="Cambria" w:hAnsi="Cambria" w:cs="Arial"/>
                <w:b/>
                <w:bCs/>
                <w:color w:val="000000"/>
              </w:rPr>
            </w:pPr>
            <w:r>
              <w:rPr>
                <w:rFonts w:ascii="Cambria" w:hAnsi="Cambria" w:cs="Arial"/>
                <w:color w:val="000000"/>
              </w:rPr>
              <w:t>11</w:t>
            </w:r>
          </w:p>
        </w:tc>
        <w:tc>
          <w:tcPr>
            <w:tcW w:w="1046" w:type="dxa"/>
            <w:vAlign w:val="bottom"/>
          </w:tcPr>
          <w:p w14:paraId="7E9187F7" w14:textId="3B2BD114" w:rsidR="00934EA4" w:rsidRPr="006D50E8" w:rsidRDefault="00AC1B7F" w:rsidP="003767BB">
            <w:pPr>
              <w:spacing w:after="0"/>
              <w:jc w:val="center"/>
              <w:rPr>
                <w:rFonts w:ascii="Cambria" w:hAnsi="Cambria" w:cs="Arial"/>
                <w:b/>
                <w:bCs/>
                <w:color w:val="000000"/>
              </w:rPr>
            </w:pPr>
            <w:r>
              <w:rPr>
                <w:rFonts w:ascii="Cambria" w:hAnsi="Cambria" w:cs="Arial"/>
                <w:color w:val="000000"/>
              </w:rPr>
              <w:t>0</w:t>
            </w:r>
          </w:p>
        </w:tc>
        <w:tc>
          <w:tcPr>
            <w:tcW w:w="1045" w:type="dxa"/>
            <w:vAlign w:val="bottom"/>
          </w:tcPr>
          <w:p w14:paraId="3019FA67" w14:textId="4CBEE403" w:rsidR="00934EA4" w:rsidRPr="006D50E8" w:rsidRDefault="0019564E" w:rsidP="003767BB">
            <w:pPr>
              <w:spacing w:after="0"/>
              <w:jc w:val="center"/>
              <w:rPr>
                <w:rFonts w:ascii="Cambria" w:hAnsi="Cambria" w:cs="Arial"/>
                <w:b/>
                <w:bCs/>
                <w:color w:val="000000"/>
              </w:rPr>
            </w:pPr>
            <w:r>
              <w:rPr>
                <w:rFonts w:ascii="Cambria" w:hAnsi="Cambria" w:cs="Arial"/>
                <w:color w:val="000000"/>
              </w:rPr>
              <w:t>0</w:t>
            </w:r>
          </w:p>
        </w:tc>
        <w:tc>
          <w:tcPr>
            <w:tcW w:w="1045" w:type="dxa"/>
            <w:vAlign w:val="bottom"/>
          </w:tcPr>
          <w:p w14:paraId="6FA81C01" w14:textId="70E96E3A" w:rsidR="00934EA4" w:rsidRPr="006D50E8" w:rsidRDefault="0019564E" w:rsidP="003767BB">
            <w:pPr>
              <w:spacing w:after="0"/>
              <w:jc w:val="center"/>
              <w:rPr>
                <w:rFonts w:ascii="Cambria" w:hAnsi="Cambria" w:cs="Arial"/>
                <w:b/>
                <w:bCs/>
                <w:color w:val="000000"/>
              </w:rPr>
            </w:pPr>
            <w:r>
              <w:rPr>
                <w:rFonts w:ascii="Cambria" w:hAnsi="Cambria" w:cs="Arial"/>
                <w:color w:val="000000"/>
              </w:rPr>
              <w:t>0</w:t>
            </w:r>
          </w:p>
        </w:tc>
        <w:tc>
          <w:tcPr>
            <w:tcW w:w="1017" w:type="dxa"/>
            <w:vAlign w:val="bottom"/>
          </w:tcPr>
          <w:p w14:paraId="1F47435C" w14:textId="57B9F7DE" w:rsidR="00934EA4" w:rsidRPr="006D50E8" w:rsidRDefault="0019564E" w:rsidP="003767BB">
            <w:pPr>
              <w:spacing w:after="0"/>
              <w:jc w:val="center"/>
              <w:rPr>
                <w:rFonts w:ascii="Cambria" w:hAnsi="Cambria" w:cs="Arial"/>
                <w:b/>
                <w:bCs/>
                <w:color w:val="000000"/>
              </w:rPr>
            </w:pPr>
            <w:r>
              <w:rPr>
                <w:rFonts w:ascii="Cambria" w:hAnsi="Cambria" w:cs="Arial"/>
                <w:color w:val="000000"/>
              </w:rPr>
              <w:t>0</w:t>
            </w:r>
          </w:p>
        </w:tc>
        <w:tc>
          <w:tcPr>
            <w:tcW w:w="990" w:type="dxa"/>
            <w:vAlign w:val="bottom"/>
          </w:tcPr>
          <w:p w14:paraId="0BEFD09B" w14:textId="563293DA" w:rsidR="00934EA4" w:rsidRPr="006D50E8" w:rsidRDefault="0019564E" w:rsidP="003767BB">
            <w:pPr>
              <w:spacing w:after="0"/>
              <w:jc w:val="center"/>
              <w:rPr>
                <w:rFonts w:ascii="Cambria" w:hAnsi="Cambria" w:cs="Arial"/>
                <w:b/>
                <w:bCs/>
                <w:color w:val="000000"/>
              </w:rPr>
            </w:pPr>
            <w:r>
              <w:rPr>
                <w:rFonts w:ascii="Cambria" w:hAnsi="Cambria" w:cs="Arial"/>
                <w:color w:val="000000"/>
              </w:rPr>
              <w:t>0</w:t>
            </w:r>
          </w:p>
        </w:tc>
        <w:tc>
          <w:tcPr>
            <w:tcW w:w="720" w:type="dxa"/>
            <w:vAlign w:val="bottom"/>
          </w:tcPr>
          <w:p w14:paraId="0A2275EC" w14:textId="1B00AE6E" w:rsidR="00934EA4" w:rsidRPr="006D50E8" w:rsidRDefault="00AC1B7F" w:rsidP="003767BB">
            <w:pPr>
              <w:spacing w:after="0"/>
              <w:jc w:val="center"/>
              <w:rPr>
                <w:rFonts w:ascii="Cambria" w:hAnsi="Cambria" w:cs="Arial"/>
                <w:b/>
                <w:bCs/>
                <w:color w:val="000000"/>
              </w:rPr>
            </w:pPr>
            <w:r>
              <w:rPr>
                <w:rFonts w:ascii="Cambria" w:hAnsi="Cambria" w:cs="Arial"/>
                <w:color w:val="000000"/>
              </w:rPr>
              <w:t>21</w:t>
            </w:r>
          </w:p>
        </w:tc>
      </w:tr>
      <w:tr w:rsidR="00934EA4" w:rsidRPr="006D50E8" w14:paraId="52D4A1F5" w14:textId="77777777" w:rsidTr="00D92385">
        <w:tc>
          <w:tcPr>
            <w:tcW w:w="2122" w:type="dxa"/>
            <w:vAlign w:val="center"/>
          </w:tcPr>
          <w:p w14:paraId="4CDC462C" w14:textId="77777777" w:rsidR="00934EA4" w:rsidRPr="006D50E8" w:rsidRDefault="00934EA4" w:rsidP="003767BB">
            <w:pPr>
              <w:spacing w:after="0"/>
              <w:rPr>
                <w:rFonts w:ascii="Cambria" w:hAnsi="Cambria" w:cs="Arial"/>
                <w:color w:val="auto"/>
              </w:rPr>
            </w:pPr>
            <w:r w:rsidRPr="006D50E8">
              <w:rPr>
                <w:rFonts w:ascii="Cambria" w:hAnsi="Cambria" w:cs="Arial"/>
                <w:color w:val="auto"/>
              </w:rPr>
              <w:t>Request transferred</w:t>
            </w:r>
          </w:p>
        </w:tc>
        <w:tc>
          <w:tcPr>
            <w:tcW w:w="1045" w:type="dxa"/>
            <w:vAlign w:val="bottom"/>
          </w:tcPr>
          <w:p w14:paraId="397CD33C" w14:textId="0430745A" w:rsidR="00934EA4" w:rsidRPr="006D50E8" w:rsidRDefault="00AC1B7F" w:rsidP="003767BB">
            <w:pPr>
              <w:spacing w:after="0"/>
              <w:jc w:val="center"/>
              <w:rPr>
                <w:rFonts w:ascii="Cambria" w:hAnsi="Cambria" w:cs="Arial"/>
                <w:b/>
                <w:bCs/>
                <w:color w:val="000000"/>
              </w:rPr>
            </w:pPr>
            <w:r>
              <w:rPr>
                <w:rFonts w:ascii="Cambria" w:hAnsi="Cambria" w:cs="Arial"/>
                <w:color w:val="000000"/>
              </w:rPr>
              <w:t>3</w:t>
            </w:r>
          </w:p>
        </w:tc>
        <w:tc>
          <w:tcPr>
            <w:tcW w:w="1045" w:type="dxa"/>
            <w:vAlign w:val="bottom"/>
          </w:tcPr>
          <w:p w14:paraId="04C0890E" w14:textId="51EC519F" w:rsidR="00934EA4" w:rsidRPr="006D50E8" w:rsidRDefault="00AC1B7F" w:rsidP="003767BB">
            <w:pPr>
              <w:spacing w:after="0"/>
              <w:jc w:val="center"/>
              <w:rPr>
                <w:rFonts w:ascii="Cambria" w:hAnsi="Cambria" w:cs="Arial"/>
                <w:b/>
                <w:bCs/>
                <w:color w:val="000000"/>
              </w:rPr>
            </w:pPr>
            <w:r>
              <w:rPr>
                <w:rFonts w:ascii="Cambria" w:hAnsi="Cambria" w:cs="Arial"/>
                <w:color w:val="000000"/>
              </w:rPr>
              <w:t>1</w:t>
            </w:r>
          </w:p>
        </w:tc>
        <w:tc>
          <w:tcPr>
            <w:tcW w:w="1046" w:type="dxa"/>
            <w:vAlign w:val="bottom"/>
          </w:tcPr>
          <w:p w14:paraId="695692E8"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000000"/>
              </w:rPr>
              <w:t>0</w:t>
            </w:r>
          </w:p>
        </w:tc>
        <w:tc>
          <w:tcPr>
            <w:tcW w:w="1045" w:type="dxa"/>
            <w:vAlign w:val="bottom"/>
          </w:tcPr>
          <w:p w14:paraId="394ED0A8"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000000"/>
              </w:rPr>
              <w:t>0</w:t>
            </w:r>
          </w:p>
        </w:tc>
        <w:tc>
          <w:tcPr>
            <w:tcW w:w="1045" w:type="dxa"/>
            <w:vAlign w:val="bottom"/>
          </w:tcPr>
          <w:p w14:paraId="1FA798F8"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000000"/>
              </w:rPr>
              <w:t>0</w:t>
            </w:r>
          </w:p>
        </w:tc>
        <w:tc>
          <w:tcPr>
            <w:tcW w:w="1017" w:type="dxa"/>
            <w:vAlign w:val="bottom"/>
          </w:tcPr>
          <w:p w14:paraId="7BA4370F"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000000"/>
              </w:rPr>
              <w:t>0</w:t>
            </w:r>
          </w:p>
        </w:tc>
        <w:tc>
          <w:tcPr>
            <w:tcW w:w="990" w:type="dxa"/>
            <w:vAlign w:val="bottom"/>
          </w:tcPr>
          <w:p w14:paraId="65E139E6"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000000"/>
              </w:rPr>
              <w:t>0</w:t>
            </w:r>
          </w:p>
        </w:tc>
        <w:tc>
          <w:tcPr>
            <w:tcW w:w="720" w:type="dxa"/>
            <w:vAlign w:val="bottom"/>
          </w:tcPr>
          <w:p w14:paraId="0C772BB6" w14:textId="7204320D" w:rsidR="00934EA4" w:rsidRPr="006D50E8" w:rsidRDefault="00AC1B7F" w:rsidP="003767BB">
            <w:pPr>
              <w:spacing w:after="0"/>
              <w:jc w:val="center"/>
              <w:rPr>
                <w:rFonts w:ascii="Cambria" w:hAnsi="Cambria" w:cs="Arial"/>
                <w:b/>
                <w:bCs/>
                <w:color w:val="000000"/>
              </w:rPr>
            </w:pPr>
            <w:r>
              <w:rPr>
                <w:rFonts w:ascii="Cambria" w:hAnsi="Cambria" w:cs="Arial"/>
                <w:color w:val="000000"/>
              </w:rPr>
              <w:t>4</w:t>
            </w:r>
          </w:p>
        </w:tc>
      </w:tr>
      <w:tr w:rsidR="00934EA4" w:rsidRPr="006D50E8" w14:paraId="60A232E2" w14:textId="77777777" w:rsidTr="00D92385">
        <w:tc>
          <w:tcPr>
            <w:tcW w:w="2122" w:type="dxa"/>
            <w:vAlign w:val="center"/>
          </w:tcPr>
          <w:p w14:paraId="425620BA" w14:textId="77777777" w:rsidR="00934EA4" w:rsidRPr="008E3AF8" w:rsidRDefault="00934EA4" w:rsidP="003767BB">
            <w:pPr>
              <w:spacing w:after="0"/>
              <w:rPr>
                <w:rFonts w:ascii="Cambria" w:hAnsi="Cambria" w:cs="Arial"/>
                <w:color w:val="auto"/>
              </w:rPr>
            </w:pPr>
            <w:r w:rsidRPr="008E3AF8">
              <w:rPr>
                <w:rFonts w:ascii="Cambria" w:hAnsi="Cambria" w:cs="Arial"/>
                <w:color w:val="auto"/>
              </w:rPr>
              <w:t>Request abandoned</w:t>
            </w:r>
          </w:p>
        </w:tc>
        <w:tc>
          <w:tcPr>
            <w:tcW w:w="1045" w:type="dxa"/>
            <w:vAlign w:val="bottom"/>
          </w:tcPr>
          <w:p w14:paraId="7D32488C" w14:textId="26010F24" w:rsidR="00934EA4" w:rsidRPr="006D50E8" w:rsidRDefault="00AC1B7F" w:rsidP="003767BB">
            <w:pPr>
              <w:spacing w:after="0"/>
              <w:jc w:val="center"/>
              <w:rPr>
                <w:rFonts w:ascii="Cambria" w:hAnsi="Cambria" w:cs="Arial"/>
                <w:b/>
                <w:bCs/>
                <w:color w:val="000000"/>
              </w:rPr>
            </w:pPr>
            <w:r>
              <w:rPr>
                <w:rFonts w:ascii="Cambria" w:hAnsi="Cambria" w:cs="Arial"/>
                <w:color w:val="000000"/>
              </w:rPr>
              <w:t>16</w:t>
            </w:r>
          </w:p>
        </w:tc>
        <w:tc>
          <w:tcPr>
            <w:tcW w:w="1045" w:type="dxa"/>
            <w:vAlign w:val="bottom"/>
          </w:tcPr>
          <w:p w14:paraId="0D161FEB" w14:textId="7E0DD179" w:rsidR="00934EA4" w:rsidRPr="006D50E8" w:rsidRDefault="0019564E" w:rsidP="003767BB">
            <w:pPr>
              <w:spacing w:after="0"/>
              <w:jc w:val="center"/>
              <w:rPr>
                <w:rFonts w:ascii="Cambria" w:hAnsi="Cambria" w:cs="Arial"/>
                <w:b/>
                <w:bCs/>
                <w:color w:val="000000"/>
              </w:rPr>
            </w:pPr>
            <w:r>
              <w:rPr>
                <w:rFonts w:ascii="Cambria" w:hAnsi="Cambria" w:cs="Arial"/>
                <w:color w:val="000000"/>
              </w:rPr>
              <w:t>1</w:t>
            </w:r>
          </w:p>
        </w:tc>
        <w:tc>
          <w:tcPr>
            <w:tcW w:w="1046" w:type="dxa"/>
            <w:vAlign w:val="bottom"/>
          </w:tcPr>
          <w:p w14:paraId="24D333FE" w14:textId="11AE99A5" w:rsidR="00934EA4" w:rsidRPr="006D50E8" w:rsidRDefault="00AC1B7F" w:rsidP="003767BB">
            <w:pPr>
              <w:spacing w:after="0"/>
              <w:jc w:val="center"/>
              <w:rPr>
                <w:rFonts w:ascii="Cambria" w:hAnsi="Cambria" w:cs="Arial"/>
                <w:b/>
                <w:bCs/>
                <w:color w:val="000000"/>
              </w:rPr>
            </w:pPr>
            <w:r>
              <w:rPr>
                <w:rFonts w:ascii="Cambria" w:hAnsi="Cambria" w:cs="Arial"/>
                <w:color w:val="000000"/>
              </w:rPr>
              <w:t>1</w:t>
            </w:r>
          </w:p>
        </w:tc>
        <w:tc>
          <w:tcPr>
            <w:tcW w:w="1045" w:type="dxa"/>
            <w:vAlign w:val="bottom"/>
          </w:tcPr>
          <w:p w14:paraId="557E64E6" w14:textId="4A674C79" w:rsidR="00934EA4" w:rsidRPr="006D50E8" w:rsidRDefault="0019564E" w:rsidP="003767BB">
            <w:pPr>
              <w:spacing w:after="0"/>
              <w:jc w:val="center"/>
              <w:rPr>
                <w:rFonts w:ascii="Cambria" w:hAnsi="Cambria" w:cs="Arial"/>
                <w:b/>
                <w:bCs/>
                <w:color w:val="000000"/>
              </w:rPr>
            </w:pPr>
            <w:r>
              <w:rPr>
                <w:rFonts w:ascii="Cambria" w:hAnsi="Cambria" w:cs="Arial"/>
                <w:color w:val="000000"/>
              </w:rPr>
              <w:t>0</w:t>
            </w:r>
          </w:p>
        </w:tc>
        <w:tc>
          <w:tcPr>
            <w:tcW w:w="1045" w:type="dxa"/>
            <w:vAlign w:val="bottom"/>
          </w:tcPr>
          <w:p w14:paraId="6CF1AC49" w14:textId="52090285" w:rsidR="00934EA4" w:rsidRPr="006D50E8" w:rsidRDefault="0019564E" w:rsidP="003767BB">
            <w:pPr>
              <w:spacing w:after="0"/>
              <w:jc w:val="center"/>
              <w:rPr>
                <w:rFonts w:ascii="Cambria" w:hAnsi="Cambria" w:cs="Arial"/>
                <w:b/>
                <w:bCs/>
                <w:color w:val="000000"/>
              </w:rPr>
            </w:pPr>
            <w:r>
              <w:rPr>
                <w:rFonts w:ascii="Cambria" w:hAnsi="Cambria" w:cs="Arial"/>
                <w:color w:val="000000"/>
              </w:rPr>
              <w:t>0</w:t>
            </w:r>
          </w:p>
        </w:tc>
        <w:tc>
          <w:tcPr>
            <w:tcW w:w="1017" w:type="dxa"/>
            <w:vAlign w:val="bottom"/>
          </w:tcPr>
          <w:p w14:paraId="0E6B5978"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000000"/>
              </w:rPr>
              <w:t>0</w:t>
            </w:r>
          </w:p>
        </w:tc>
        <w:tc>
          <w:tcPr>
            <w:tcW w:w="990" w:type="dxa"/>
            <w:vAlign w:val="bottom"/>
          </w:tcPr>
          <w:p w14:paraId="47540844"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000000"/>
              </w:rPr>
              <w:t>0</w:t>
            </w:r>
          </w:p>
        </w:tc>
        <w:tc>
          <w:tcPr>
            <w:tcW w:w="720" w:type="dxa"/>
            <w:vAlign w:val="bottom"/>
          </w:tcPr>
          <w:p w14:paraId="7DCDF0F7" w14:textId="7248FFF1" w:rsidR="00934EA4" w:rsidRPr="006D50E8" w:rsidRDefault="00AC1B7F" w:rsidP="003767BB">
            <w:pPr>
              <w:spacing w:after="0"/>
              <w:jc w:val="center"/>
              <w:rPr>
                <w:rFonts w:ascii="Cambria" w:hAnsi="Cambria" w:cs="Arial"/>
                <w:b/>
                <w:bCs/>
                <w:color w:val="000000"/>
              </w:rPr>
            </w:pPr>
            <w:r>
              <w:rPr>
                <w:rFonts w:ascii="Cambria" w:hAnsi="Cambria" w:cs="Arial"/>
                <w:color w:val="000000"/>
              </w:rPr>
              <w:t>18</w:t>
            </w:r>
          </w:p>
        </w:tc>
      </w:tr>
      <w:tr w:rsidR="008E3AF8" w:rsidRPr="006D50E8" w14:paraId="0BB23252" w14:textId="77777777" w:rsidTr="00D92385">
        <w:tc>
          <w:tcPr>
            <w:tcW w:w="2122" w:type="dxa"/>
            <w:vAlign w:val="bottom"/>
          </w:tcPr>
          <w:p w14:paraId="48066CBD" w14:textId="251929AD" w:rsidR="008E3AF8" w:rsidRPr="008E3AF8" w:rsidRDefault="008E3AF8" w:rsidP="008E3AF8">
            <w:pPr>
              <w:spacing w:after="0"/>
              <w:rPr>
                <w:rFonts w:ascii="Cambria" w:hAnsi="Cambria" w:cstheme="minorHAnsi"/>
                <w:color w:val="auto"/>
              </w:rPr>
            </w:pPr>
            <w:r w:rsidRPr="008E3AF8">
              <w:rPr>
                <w:rFonts w:ascii="Cambria" w:hAnsi="Cambria" w:cstheme="minorHAnsi"/>
                <w:color w:val="000000"/>
              </w:rPr>
              <w:t>Neither confirmed nor denied</w:t>
            </w:r>
          </w:p>
        </w:tc>
        <w:tc>
          <w:tcPr>
            <w:tcW w:w="1045" w:type="dxa"/>
            <w:vAlign w:val="bottom"/>
          </w:tcPr>
          <w:p w14:paraId="39865A43" w14:textId="5160AB50" w:rsidR="008E3AF8" w:rsidRDefault="008E3AF8" w:rsidP="008E3AF8">
            <w:pPr>
              <w:spacing w:after="0"/>
              <w:jc w:val="center"/>
              <w:rPr>
                <w:rFonts w:ascii="Cambria" w:hAnsi="Cambria" w:cs="Arial"/>
                <w:color w:val="000000"/>
              </w:rPr>
            </w:pPr>
            <w:r w:rsidRPr="006D50E8">
              <w:rPr>
                <w:rFonts w:ascii="Cambria" w:hAnsi="Cambria" w:cs="Arial"/>
                <w:color w:val="000000"/>
              </w:rPr>
              <w:t>0</w:t>
            </w:r>
          </w:p>
        </w:tc>
        <w:tc>
          <w:tcPr>
            <w:tcW w:w="1045" w:type="dxa"/>
            <w:vAlign w:val="bottom"/>
          </w:tcPr>
          <w:p w14:paraId="7241A0BE" w14:textId="0498F143" w:rsidR="008E3AF8" w:rsidRDefault="008E3AF8" w:rsidP="008E3AF8">
            <w:pPr>
              <w:spacing w:after="0"/>
              <w:jc w:val="center"/>
              <w:rPr>
                <w:rFonts w:ascii="Cambria" w:hAnsi="Cambria" w:cs="Arial"/>
                <w:color w:val="000000"/>
              </w:rPr>
            </w:pPr>
            <w:r w:rsidRPr="006D50E8">
              <w:rPr>
                <w:rFonts w:ascii="Cambria" w:hAnsi="Cambria" w:cs="Arial"/>
                <w:color w:val="000000"/>
              </w:rPr>
              <w:t>0</w:t>
            </w:r>
          </w:p>
        </w:tc>
        <w:tc>
          <w:tcPr>
            <w:tcW w:w="1046" w:type="dxa"/>
            <w:vAlign w:val="bottom"/>
          </w:tcPr>
          <w:p w14:paraId="5AC08226" w14:textId="7A6C389B" w:rsidR="008E3AF8" w:rsidRDefault="008E3AF8" w:rsidP="008E3AF8">
            <w:pPr>
              <w:spacing w:after="0"/>
              <w:jc w:val="center"/>
              <w:rPr>
                <w:rFonts w:ascii="Cambria" w:hAnsi="Cambria" w:cs="Arial"/>
                <w:color w:val="000000"/>
              </w:rPr>
            </w:pPr>
            <w:r w:rsidRPr="006D50E8">
              <w:rPr>
                <w:rFonts w:ascii="Cambria" w:hAnsi="Cambria" w:cs="Arial"/>
                <w:color w:val="000000"/>
              </w:rPr>
              <w:t>0</w:t>
            </w:r>
          </w:p>
        </w:tc>
        <w:tc>
          <w:tcPr>
            <w:tcW w:w="1045" w:type="dxa"/>
            <w:vAlign w:val="bottom"/>
          </w:tcPr>
          <w:p w14:paraId="264DBFA7" w14:textId="24C48507" w:rsidR="008E3AF8" w:rsidRDefault="008E3AF8" w:rsidP="008E3AF8">
            <w:pPr>
              <w:spacing w:after="0"/>
              <w:jc w:val="center"/>
              <w:rPr>
                <w:rFonts w:ascii="Cambria" w:hAnsi="Cambria" w:cs="Arial"/>
                <w:color w:val="000000"/>
              </w:rPr>
            </w:pPr>
            <w:r w:rsidRPr="006D50E8">
              <w:rPr>
                <w:rFonts w:ascii="Cambria" w:hAnsi="Cambria" w:cs="Arial"/>
                <w:color w:val="000000"/>
              </w:rPr>
              <w:t>0</w:t>
            </w:r>
          </w:p>
        </w:tc>
        <w:tc>
          <w:tcPr>
            <w:tcW w:w="1045" w:type="dxa"/>
            <w:vAlign w:val="bottom"/>
          </w:tcPr>
          <w:p w14:paraId="0FBE26F6" w14:textId="2230149E" w:rsidR="008E3AF8" w:rsidRDefault="008E3AF8" w:rsidP="008E3AF8">
            <w:pPr>
              <w:spacing w:after="0"/>
              <w:jc w:val="center"/>
              <w:rPr>
                <w:rFonts w:ascii="Cambria" w:hAnsi="Cambria" w:cs="Arial"/>
                <w:color w:val="000000"/>
              </w:rPr>
            </w:pPr>
            <w:r w:rsidRPr="006D50E8">
              <w:rPr>
                <w:rFonts w:ascii="Cambria" w:hAnsi="Cambria" w:cs="Arial"/>
                <w:color w:val="000000"/>
              </w:rPr>
              <w:t>0</w:t>
            </w:r>
          </w:p>
        </w:tc>
        <w:tc>
          <w:tcPr>
            <w:tcW w:w="1017" w:type="dxa"/>
            <w:vAlign w:val="bottom"/>
          </w:tcPr>
          <w:p w14:paraId="0CE9752D" w14:textId="2993B848" w:rsidR="008E3AF8" w:rsidRPr="006D50E8" w:rsidRDefault="008E3AF8" w:rsidP="008E3AF8">
            <w:pPr>
              <w:spacing w:after="0"/>
              <w:jc w:val="center"/>
              <w:rPr>
                <w:rFonts w:ascii="Cambria" w:hAnsi="Cambria" w:cs="Arial"/>
                <w:color w:val="000000"/>
              </w:rPr>
            </w:pPr>
            <w:r w:rsidRPr="006D50E8">
              <w:rPr>
                <w:rFonts w:ascii="Cambria" w:hAnsi="Cambria" w:cs="Arial"/>
                <w:color w:val="000000"/>
              </w:rPr>
              <w:t>0</w:t>
            </w:r>
          </w:p>
        </w:tc>
        <w:tc>
          <w:tcPr>
            <w:tcW w:w="990" w:type="dxa"/>
            <w:vAlign w:val="bottom"/>
          </w:tcPr>
          <w:p w14:paraId="7340EF99" w14:textId="2311758E" w:rsidR="008E3AF8" w:rsidRPr="006D50E8" w:rsidRDefault="008E3AF8" w:rsidP="008E3AF8">
            <w:pPr>
              <w:spacing w:after="0"/>
              <w:jc w:val="center"/>
              <w:rPr>
                <w:rFonts w:ascii="Cambria" w:hAnsi="Cambria" w:cs="Arial"/>
                <w:color w:val="000000"/>
              </w:rPr>
            </w:pPr>
            <w:r w:rsidRPr="006D50E8">
              <w:rPr>
                <w:rFonts w:ascii="Cambria" w:hAnsi="Cambria" w:cs="Arial"/>
                <w:color w:val="000000"/>
              </w:rPr>
              <w:t>0</w:t>
            </w:r>
          </w:p>
        </w:tc>
        <w:tc>
          <w:tcPr>
            <w:tcW w:w="720" w:type="dxa"/>
            <w:vAlign w:val="bottom"/>
          </w:tcPr>
          <w:p w14:paraId="1D34BFE3" w14:textId="6FD7826E" w:rsidR="008E3AF8" w:rsidRDefault="008E3AF8" w:rsidP="008E3AF8">
            <w:pPr>
              <w:spacing w:after="0"/>
              <w:jc w:val="center"/>
              <w:rPr>
                <w:rFonts w:ascii="Cambria" w:hAnsi="Cambria" w:cs="Arial"/>
                <w:color w:val="000000"/>
              </w:rPr>
            </w:pPr>
            <w:r w:rsidRPr="006D50E8">
              <w:rPr>
                <w:rFonts w:ascii="Cambria" w:hAnsi="Cambria" w:cs="Arial"/>
                <w:color w:val="000000"/>
              </w:rPr>
              <w:t>0</w:t>
            </w:r>
          </w:p>
        </w:tc>
      </w:tr>
      <w:tr w:rsidR="008E3AF8" w:rsidRPr="006D50E8" w14:paraId="247122FF" w14:textId="77777777" w:rsidTr="00D92385">
        <w:trPr>
          <w:trHeight w:val="935"/>
        </w:trPr>
        <w:tc>
          <w:tcPr>
            <w:tcW w:w="2122" w:type="dxa"/>
            <w:tcBorders>
              <w:bottom w:val="single" w:sz="12" w:space="0" w:color="auto"/>
            </w:tcBorders>
            <w:vAlign w:val="bottom"/>
          </w:tcPr>
          <w:p w14:paraId="4986EB62" w14:textId="477467A2" w:rsidR="008E3AF8" w:rsidRPr="008E3AF8" w:rsidRDefault="008E3AF8" w:rsidP="008E3AF8">
            <w:pPr>
              <w:spacing w:after="0"/>
              <w:rPr>
                <w:rFonts w:ascii="Cambria" w:hAnsi="Cambria" w:cstheme="minorHAnsi"/>
                <w:color w:val="000000"/>
              </w:rPr>
            </w:pPr>
            <w:r w:rsidRPr="008E3AF8">
              <w:rPr>
                <w:rFonts w:ascii="Cambria" w:hAnsi="Cambria" w:cstheme="minorHAnsi"/>
                <w:color w:val="000000"/>
              </w:rPr>
              <w:t>Decline to act with the approval of the Information Commissioner</w:t>
            </w:r>
          </w:p>
        </w:tc>
        <w:tc>
          <w:tcPr>
            <w:tcW w:w="1045" w:type="dxa"/>
            <w:tcBorders>
              <w:bottom w:val="single" w:sz="12" w:space="0" w:color="auto"/>
            </w:tcBorders>
            <w:vAlign w:val="bottom"/>
          </w:tcPr>
          <w:p w14:paraId="5800DBED" w14:textId="77777777" w:rsidR="008E3AF8" w:rsidRPr="006D50E8" w:rsidRDefault="008E3AF8" w:rsidP="008E3AF8">
            <w:pPr>
              <w:spacing w:after="0"/>
              <w:jc w:val="center"/>
              <w:rPr>
                <w:rFonts w:ascii="Cambria" w:hAnsi="Cambria" w:cs="Arial"/>
                <w:b/>
                <w:bCs/>
                <w:color w:val="000000"/>
              </w:rPr>
            </w:pPr>
            <w:r w:rsidRPr="006D50E8">
              <w:rPr>
                <w:rFonts w:ascii="Cambria" w:hAnsi="Cambria" w:cs="Arial"/>
                <w:color w:val="000000"/>
              </w:rPr>
              <w:t>0</w:t>
            </w:r>
          </w:p>
        </w:tc>
        <w:tc>
          <w:tcPr>
            <w:tcW w:w="1045" w:type="dxa"/>
            <w:tcBorders>
              <w:bottom w:val="single" w:sz="12" w:space="0" w:color="auto"/>
            </w:tcBorders>
            <w:vAlign w:val="bottom"/>
          </w:tcPr>
          <w:p w14:paraId="3401FE52" w14:textId="77777777" w:rsidR="008E3AF8" w:rsidRPr="006D50E8" w:rsidRDefault="008E3AF8" w:rsidP="008E3AF8">
            <w:pPr>
              <w:spacing w:after="0"/>
              <w:jc w:val="center"/>
              <w:rPr>
                <w:rFonts w:ascii="Cambria" w:hAnsi="Cambria" w:cs="Arial"/>
                <w:b/>
                <w:bCs/>
                <w:color w:val="000000"/>
              </w:rPr>
            </w:pPr>
            <w:r w:rsidRPr="006D50E8">
              <w:rPr>
                <w:rFonts w:ascii="Cambria" w:hAnsi="Cambria" w:cs="Arial"/>
                <w:color w:val="000000"/>
              </w:rPr>
              <w:t>0</w:t>
            </w:r>
          </w:p>
        </w:tc>
        <w:tc>
          <w:tcPr>
            <w:tcW w:w="1046" w:type="dxa"/>
            <w:tcBorders>
              <w:bottom w:val="single" w:sz="12" w:space="0" w:color="auto"/>
            </w:tcBorders>
            <w:vAlign w:val="bottom"/>
          </w:tcPr>
          <w:p w14:paraId="4B8666DB" w14:textId="77777777" w:rsidR="008E3AF8" w:rsidRPr="006D50E8" w:rsidRDefault="008E3AF8" w:rsidP="008E3AF8">
            <w:pPr>
              <w:spacing w:after="0"/>
              <w:jc w:val="center"/>
              <w:rPr>
                <w:rFonts w:ascii="Cambria" w:hAnsi="Cambria" w:cs="Arial"/>
                <w:b/>
                <w:bCs/>
                <w:color w:val="000000"/>
              </w:rPr>
            </w:pPr>
            <w:r w:rsidRPr="006D50E8">
              <w:rPr>
                <w:rFonts w:ascii="Cambria" w:hAnsi="Cambria" w:cs="Arial"/>
                <w:color w:val="000000"/>
              </w:rPr>
              <w:t>0</w:t>
            </w:r>
          </w:p>
        </w:tc>
        <w:tc>
          <w:tcPr>
            <w:tcW w:w="1045" w:type="dxa"/>
            <w:tcBorders>
              <w:bottom w:val="single" w:sz="12" w:space="0" w:color="auto"/>
            </w:tcBorders>
            <w:vAlign w:val="bottom"/>
          </w:tcPr>
          <w:p w14:paraId="7E24BBF1" w14:textId="77777777" w:rsidR="008E3AF8" w:rsidRPr="006D50E8" w:rsidRDefault="008E3AF8" w:rsidP="008E3AF8">
            <w:pPr>
              <w:spacing w:after="0"/>
              <w:jc w:val="center"/>
              <w:rPr>
                <w:rFonts w:ascii="Cambria" w:hAnsi="Cambria" w:cs="Arial"/>
                <w:b/>
                <w:bCs/>
                <w:color w:val="000000"/>
              </w:rPr>
            </w:pPr>
            <w:r w:rsidRPr="006D50E8">
              <w:rPr>
                <w:rFonts w:ascii="Cambria" w:hAnsi="Cambria" w:cs="Arial"/>
                <w:color w:val="000000"/>
              </w:rPr>
              <w:t>0</w:t>
            </w:r>
          </w:p>
        </w:tc>
        <w:tc>
          <w:tcPr>
            <w:tcW w:w="1045" w:type="dxa"/>
            <w:tcBorders>
              <w:bottom w:val="single" w:sz="12" w:space="0" w:color="auto"/>
            </w:tcBorders>
            <w:vAlign w:val="bottom"/>
          </w:tcPr>
          <w:p w14:paraId="624B0B54" w14:textId="77777777" w:rsidR="008E3AF8" w:rsidRPr="006D50E8" w:rsidRDefault="008E3AF8" w:rsidP="008E3AF8">
            <w:pPr>
              <w:spacing w:after="0"/>
              <w:jc w:val="center"/>
              <w:rPr>
                <w:rFonts w:ascii="Cambria" w:hAnsi="Cambria" w:cs="Arial"/>
                <w:b/>
                <w:bCs/>
                <w:color w:val="000000"/>
              </w:rPr>
            </w:pPr>
            <w:r w:rsidRPr="006D50E8">
              <w:rPr>
                <w:rFonts w:ascii="Cambria" w:hAnsi="Cambria" w:cs="Arial"/>
                <w:color w:val="000000"/>
              </w:rPr>
              <w:t>0</w:t>
            </w:r>
          </w:p>
        </w:tc>
        <w:tc>
          <w:tcPr>
            <w:tcW w:w="1017" w:type="dxa"/>
            <w:tcBorders>
              <w:bottom w:val="single" w:sz="12" w:space="0" w:color="auto"/>
            </w:tcBorders>
            <w:vAlign w:val="bottom"/>
          </w:tcPr>
          <w:p w14:paraId="73FE7C3D" w14:textId="77777777" w:rsidR="008E3AF8" w:rsidRPr="006D50E8" w:rsidRDefault="008E3AF8" w:rsidP="008E3AF8">
            <w:pPr>
              <w:spacing w:after="0"/>
              <w:jc w:val="center"/>
              <w:rPr>
                <w:rFonts w:ascii="Cambria" w:hAnsi="Cambria" w:cs="Arial"/>
                <w:b/>
                <w:bCs/>
                <w:color w:val="000000"/>
              </w:rPr>
            </w:pPr>
            <w:r w:rsidRPr="006D50E8">
              <w:rPr>
                <w:rFonts w:ascii="Cambria" w:hAnsi="Cambria" w:cs="Arial"/>
                <w:color w:val="000000"/>
              </w:rPr>
              <w:t>0</w:t>
            </w:r>
          </w:p>
        </w:tc>
        <w:tc>
          <w:tcPr>
            <w:tcW w:w="990" w:type="dxa"/>
            <w:tcBorders>
              <w:bottom w:val="single" w:sz="12" w:space="0" w:color="auto"/>
            </w:tcBorders>
            <w:vAlign w:val="bottom"/>
          </w:tcPr>
          <w:p w14:paraId="04F1317E" w14:textId="77777777" w:rsidR="008E3AF8" w:rsidRPr="006D50E8" w:rsidRDefault="008E3AF8" w:rsidP="008E3AF8">
            <w:pPr>
              <w:spacing w:after="0"/>
              <w:jc w:val="center"/>
              <w:rPr>
                <w:rFonts w:ascii="Cambria" w:hAnsi="Cambria" w:cs="Arial"/>
                <w:b/>
                <w:bCs/>
                <w:color w:val="000000"/>
              </w:rPr>
            </w:pPr>
            <w:r w:rsidRPr="006D50E8">
              <w:rPr>
                <w:rFonts w:ascii="Cambria" w:hAnsi="Cambria" w:cs="Arial"/>
                <w:color w:val="000000"/>
              </w:rPr>
              <w:t>0</w:t>
            </w:r>
          </w:p>
        </w:tc>
        <w:tc>
          <w:tcPr>
            <w:tcW w:w="720" w:type="dxa"/>
            <w:tcBorders>
              <w:bottom w:val="single" w:sz="12" w:space="0" w:color="auto"/>
            </w:tcBorders>
            <w:vAlign w:val="bottom"/>
          </w:tcPr>
          <w:p w14:paraId="34044FAB" w14:textId="77777777" w:rsidR="008E3AF8" w:rsidRPr="006D50E8" w:rsidRDefault="008E3AF8" w:rsidP="008E3AF8">
            <w:pPr>
              <w:spacing w:after="0"/>
              <w:jc w:val="center"/>
              <w:rPr>
                <w:rFonts w:ascii="Cambria" w:hAnsi="Cambria" w:cs="Arial"/>
                <w:b/>
                <w:bCs/>
                <w:color w:val="000000"/>
              </w:rPr>
            </w:pPr>
            <w:r w:rsidRPr="006D50E8">
              <w:rPr>
                <w:rFonts w:ascii="Cambria" w:hAnsi="Cambria" w:cs="Arial"/>
                <w:color w:val="000000"/>
              </w:rPr>
              <w:t>0</w:t>
            </w:r>
          </w:p>
        </w:tc>
      </w:tr>
      <w:tr w:rsidR="008E3AF8" w:rsidRPr="006D50E8" w14:paraId="6B1EFFEA" w14:textId="77777777" w:rsidTr="00D92385">
        <w:tc>
          <w:tcPr>
            <w:tcW w:w="2122" w:type="dxa"/>
            <w:tcBorders>
              <w:top w:val="single" w:sz="12" w:space="0" w:color="auto"/>
            </w:tcBorders>
            <w:vAlign w:val="bottom"/>
          </w:tcPr>
          <w:p w14:paraId="23585C3E" w14:textId="77777777" w:rsidR="008E3AF8" w:rsidRPr="009160FD" w:rsidRDefault="008E3AF8" w:rsidP="008E3AF8">
            <w:pPr>
              <w:spacing w:after="0"/>
              <w:rPr>
                <w:rFonts w:ascii="Cambria" w:hAnsi="Cambria" w:cs="Arial"/>
                <w:b/>
                <w:color w:val="000000"/>
              </w:rPr>
            </w:pPr>
            <w:r w:rsidRPr="009160FD">
              <w:rPr>
                <w:rFonts w:ascii="Cambria" w:hAnsi="Cambria" w:cs="Arial"/>
                <w:b/>
                <w:color w:val="000000"/>
              </w:rPr>
              <w:t>Total</w:t>
            </w:r>
          </w:p>
        </w:tc>
        <w:tc>
          <w:tcPr>
            <w:tcW w:w="1045" w:type="dxa"/>
            <w:tcBorders>
              <w:top w:val="single" w:sz="12" w:space="0" w:color="auto"/>
            </w:tcBorders>
            <w:vAlign w:val="bottom"/>
          </w:tcPr>
          <w:p w14:paraId="0FD77491" w14:textId="758FB8CF" w:rsidR="008E3AF8" w:rsidRPr="006D50E8" w:rsidRDefault="00AC1B7F" w:rsidP="008E3AF8">
            <w:pPr>
              <w:spacing w:after="0"/>
              <w:jc w:val="center"/>
              <w:rPr>
                <w:rFonts w:ascii="Cambria" w:hAnsi="Cambria" w:cs="Arial"/>
                <w:color w:val="000000"/>
              </w:rPr>
            </w:pPr>
            <w:r>
              <w:rPr>
                <w:rFonts w:ascii="Cambria" w:hAnsi="Cambria" w:cs="Arial"/>
                <w:color w:val="000000"/>
              </w:rPr>
              <w:t>32</w:t>
            </w:r>
          </w:p>
        </w:tc>
        <w:tc>
          <w:tcPr>
            <w:tcW w:w="1045" w:type="dxa"/>
            <w:tcBorders>
              <w:top w:val="single" w:sz="12" w:space="0" w:color="auto"/>
            </w:tcBorders>
            <w:vAlign w:val="bottom"/>
          </w:tcPr>
          <w:p w14:paraId="579FA170" w14:textId="25B1CB92" w:rsidR="008E3AF8" w:rsidRPr="006D50E8" w:rsidRDefault="00AC1B7F" w:rsidP="008E3AF8">
            <w:pPr>
              <w:spacing w:after="0"/>
              <w:jc w:val="center"/>
              <w:rPr>
                <w:rFonts w:ascii="Cambria" w:hAnsi="Cambria" w:cs="Arial"/>
                <w:color w:val="000000"/>
              </w:rPr>
            </w:pPr>
            <w:r>
              <w:rPr>
                <w:rFonts w:ascii="Cambria" w:hAnsi="Cambria" w:cs="Arial"/>
                <w:color w:val="000000"/>
              </w:rPr>
              <w:t>50</w:t>
            </w:r>
          </w:p>
        </w:tc>
        <w:tc>
          <w:tcPr>
            <w:tcW w:w="1046" w:type="dxa"/>
            <w:tcBorders>
              <w:top w:val="single" w:sz="12" w:space="0" w:color="auto"/>
            </w:tcBorders>
            <w:vAlign w:val="bottom"/>
          </w:tcPr>
          <w:p w14:paraId="22011976" w14:textId="30DB68F2" w:rsidR="008E3AF8" w:rsidRPr="006D50E8" w:rsidRDefault="00AC1B7F" w:rsidP="008E3AF8">
            <w:pPr>
              <w:spacing w:after="0"/>
              <w:jc w:val="center"/>
              <w:rPr>
                <w:rFonts w:ascii="Cambria" w:hAnsi="Cambria" w:cs="Arial"/>
                <w:color w:val="000000"/>
              </w:rPr>
            </w:pPr>
            <w:r>
              <w:rPr>
                <w:rFonts w:ascii="Cambria" w:hAnsi="Cambria" w:cs="Arial"/>
                <w:color w:val="000000"/>
              </w:rPr>
              <w:t>20</w:t>
            </w:r>
          </w:p>
        </w:tc>
        <w:tc>
          <w:tcPr>
            <w:tcW w:w="1045" w:type="dxa"/>
            <w:tcBorders>
              <w:top w:val="single" w:sz="12" w:space="0" w:color="auto"/>
            </w:tcBorders>
            <w:vAlign w:val="bottom"/>
          </w:tcPr>
          <w:p w14:paraId="1F3A7A31" w14:textId="6C55DBA3" w:rsidR="008E3AF8" w:rsidRPr="006D50E8" w:rsidRDefault="00AC1B7F" w:rsidP="008E3AF8">
            <w:pPr>
              <w:spacing w:after="0"/>
              <w:jc w:val="center"/>
              <w:rPr>
                <w:rFonts w:ascii="Cambria" w:hAnsi="Cambria" w:cs="Arial"/>
                <w:color w:val="000000"/>
              </w:rPr>
            </w:pPr>
            <w:r>
              <w:rPr>
                <w:rFonts w:ascii="Cambria" w:hAnsi="Cambria" w:cs="Arial"/>
                <w:color w:val="000000"/>
              </w:rPr>
              <w:t>29</w:t>
            </w:r>
          </w:p>
        </w:tc>
        <w:tc>
          <w:tcPr>
            <w:tcW w:w="1045" w:type="dxa"/>
            <w:tcBorders>
              <w:top w:val="single" w:sz="12" w:space="0" w:color="auto"/>
            </w:tcBorders>
            <w:vAlign w:val="bottom"/>
          </w:tcPr>
          <w:p w14:paraId="216E77BA" w14:textId="34D7E03F" w:rsidR="008E3AF8" w:rsidRPr="006D50E8" w:rsidRDefault="00AC1B7F" w:rsidP="008E3AF8">
            <w:pPr>
              <w:spacing w:after="0"/>
              <w:jc w:val="center"/>
              <w:rPr>
                <w:rFonts w:ascii="Cambria" w:hAnsi="Cambria" w:cs="Arial"/>
                <w:color w:val="000000"/>
              </w:rPr>
            </w:pPr>
            <w:r>
              <w:rPr>
                <w:rFonts w:ascii="Cambria" w:hAnsi="Cambria" w:cs="Arial"/>
                <w:color w:val="000000"/>
              </w:rPr>
              <w:t>15</w:t>
            </w:r>
          </w:p>
        </w:tc>
        <w:tc>
          <w:tcPr>
            <w:tcW w:w="1017" w:type="dxa"/>
            <w:tcBorders>
              <w:top w:val="single" w:sz="12" w:space="0" w:color="auto"/>
            </w:tcBorders>
            <w:vAlign w:val="bottom"/>
          </w:tcPr>
          <w:p w14:paraId="25F3F0D1" w14:textId="58C2973E" w:rsidR="008E3AF8" w:rsidRPr="006D50E8" w:rsidRDefault="00AC1B7F" w:rsidP="008E3AF8">
            <w:pPr>
              <w:spacing w:after="0"/>
              <w:jc w:val="center"/>
              <w:rPr>
                <w:rFonts w:ascii="Cambria" w:hAnsi="Cambria" w:cs="Arial"/>
                <w:color w:val="000000"/>
              </w:rPr>
            </w:pPr>
            <w:r>
              <w:rPr>
                <w:rFonts w:ascii="Cambria" w:hAnsi="Cambria" w:cs="Arial"/>
                <w:color w:val="000000"/>
              </w:rPr>
              <w:t>14</w:t>
            </w:r>
          </w:p>
        </w:tc>
        <w:tc>
          <w:tcPr>
            <w:tcW w:w="990" w:type="dxa"/>
            <w:tcBorders>
              <w:top w:val="single" w:sz="12" w:space="0" w:color="auto"/>
            </w:tcBorders>
            <w:vAlign w:val="bottom"/>
          </w:tcPr>
          <w:p w14:paraId="1A6A3807" w14:textId="3C3114DE" w:rsidR="008E3AF8" w:rsidRPr="006D50E8" w:rsidRDefault="00AC1B7F" w:rsidP="008E3AF8">
            <w:pPr>
              <w:spacing w:after="0"/>
              <w:jc w:val="center"/>
              <w:rPr>
                <w:rFonts w:ascii="Cambria" w:hAnsi="Cambria" w:cs="Arial"/>
                <w:color w:val="000000"/>
              </w:rPr>
            </w:pPr>
            <w:r>
              <w:rPr>
                <w:rFonts w:ascii="Cambria" w:hAnsi="Cambria" w:cs="Arial"/>
                <w:color w:val="000000"/>
              </w:rPr>
              <w:t>1</w:t>
            </w:r>
          </w:p>
        </w:tc>
        <w:tc>
          <w:tcPr>
            <w:tcW w:w="720" w:type="dxa"/>
            <w:tcBorders>
              <w:top w:val="single" w:sz="12" w:space="0" w:color="auto"/>
            </w:tcBorders>
            <w:vAlign w:val="bottom"/>
          </w:tcPr>
          <w:p w14:paraId="77F41D8F" w14:textId="41FA5F57" w:rsidR="008E3AF8" w:rsidRPr="006D50E8" w:rsidRDefault="008E3AF8" w:rsidP="008E3AF8">
            <w:pPr>
              <w:spacing w:after="0"/>
              <w:jc w:val="center"/>
              <w:rPr>
                <w:rFonts w:ascii="Cambria" w:hAnsi="Cambria" w:cs="Arial"/>
                <w:color w:val="000000"/>
              </w:rPr>
            </w:pPr>
            <w:r>
              <w:rPr>
                <w:rFonts w:ascii="Cambria" w:hAnsi="Cambria" w:cs="Arial"/>
                <w:color w:val="000000"/>
              </w:rPr>
              <w:t>1</w:t>
            </w:r>
            <w:r w:rsidR="00AC1B7F">
              <w:rPr>
                <w:rFonts w:ascii="Cambria" w:hAnsi="Cambria" w:cs="Arial"/>
                <w:color w:val="000000"/>
              </w:rPr>
              <w:t>61</w:t>
            </w:r>
          </w:p>
        </w:tc>
      </w:tr>
    </w:tbl>
    <w:p w14:paraId="1F4CB5B6" w14:textId="77777777" w:rsidR="00934EA4" w:rsidRPr="006D50E8" w:rsidRDefault="00934EA4" w:rsidP="00934EA4">
      <w:pPr>
        <w:spacing w:after="0" w:line="240" w:lineRule="auto"/>
        <w:rPr>
          <w:rFonts w:eastAsia="Times New Roman" w:cs="Times New Roman"/>
          <w:noProof/>
          <w:color w:val="auto"/>
          <w:lang w:eastAsia="en-CA"/>
        </w:rPr>
      </w:pPr>
    </w:p>
    <w:p w14:paraId="69B34EAA" w14:textId="77777777" w:rsidR="00BC03DF" w:rsidRDefault="00BC03DF">
      <w:pPr>
        <w:spacing w:after="160"/>
        <w:rPr>
          <w:rFonts w:ascii="Cambria" w:eastAsia="Times New Roman" w:hAnsi="Cambria" w:cs="Arial"/>
          <w:b/>
          <w:bCs/>
          <w:color w:val="000000"/>
          <w:lang w:eastAsia="en-CA"/>
        </w:rPr>
      </w:pPr>
      <w:r>
        <w:rPr>
          <w:rFonts w:ascii="Cambria" w:eastAsia="Times New Roman" w:hAnsi="Cambria" w:cs="Arial"/>
          <w:b/>
          <w:bCs/>
          <w:color w:val="000000"/>
          <w:lang w:eastAsia="en-CA"/>
        </w:rPr>
        <w:br w:type="page"/>
      </w:r>
    </w:p>
    <w:p w14:paraId="5CE3CAC7" w14:textId="74BF4B29" w:rsidR="00934EA4" w:rsidRPr="006D50E8" w:rsidRDefault="006B2E2E" w:rsidP="00934EA4">
      <w:pPr>
        <w:spacing w:after="0" w:line="240" w:lineRule="auto"/>
        <w:rPr>
          <w:rFonts w:ascii="Cambria" w:eastAsia="Times New Roman" w:hAnsi="Cambria" w:cs="Arial"/>
          <w:b/>
          <w:bCs/>
          <w:color w:val="000000"/>
          <w:lang w:eastAsia="en-CA"/>
        </w:rPr>
      </w:pPr>
      <w:r>
        <w:rPr>
          <w:rFonts w:ascii="Cambria" w:eastAsia="Times New Roman" w:hAnsi="Cambria" w:cs="Arial"/>
          <w:b/>
          <w:bCs/>
          <w:color w:val="000000"/>
          <w:lang w:eastAsia="en-CA"/>
        </w:rPr>
        <w:lastRenderedPageBreak/>
        <w:t>3</w:t>
      </w:r>
      <w:r w:rsidR="00934EA4" w:rsidRPr="006D50E8">
        <w:rPr>
          <w:rFonts w:ascii="Cambria" w:eastAsia="Times New Roman" w:hAnsi="Cambria" w:cs="Arial"/>
          <w:b/>
          <w:bCs/>
          <w:color w:val="000000"/>
          <w:lang w:eastAsia="en-CA"/>
        </w:rPr>
        <w:t>.2 Exemptions</w:t>
      </w:r>
    </w:p>
    <w:p w14:paraId="29E70EF5" w14:textId="77777777" w:rsidR="00934EA4" w:rsidRPr="006D50E8" w:rsidRDefault="00934EA4" w:rsidP="00934EA4">
      <w:pPr>
        <w:spacing w:after="0" w:line="240" w:lineRule="auto"/>
        <w:rPr>
          <w:rFonts w:ascii="Cambria" w:eastAsia="Times New Roman" w:hAnsi="Cambria" w:cs="Arial"/>
          <w:b/>
          <w:bCs/>
          <w:color w:val="000000"/>
          <w:lang w:eastAsia="en-CA"/>
        </w:rPr>
      </w:pPr>
    </w:p>
    <w:tbl>
      <w:tblPr>
        <w:tblStyle w:val="TableGrid5"/>
        <w:tblW w:w="10075" w:type="dxa"/>
        <w:tblLook w:val="04A0" w:firstRow="1" w:lastRow="0" w:firstColumn="1" w:lastColumn="0" w:noHBand="0" w:noVBand="1"/>
      </w:tblPr>
      <w:tblGrid>
        <w:gridCol w:w="1050"/>
        <w:gridCol w:w="385"/>
        <w:gridCol w:w="836"/>
        <w:gridCol w:w="276"/>
        <w:gridCol w:w="774"/>
        <w:gridCol w:w="447"/>
        <w:gridCol w:w="131"/>
        <w:gridCol w:w="472"/>
        <w:gridCol w:w="447"/>
        <w:gridCol w:w="37"/>
        <w:gridCol w:w="270"/>
        <w:gridCol w:w="326"/>
        <w:gridCol w:w="417"/>
        <w:gridCol w:w="427"/>
        <w:gridCol w:w="450"/>
        <w:gridCol w:w="203"/>
        <w:gridCol w:w="517"/>
        <w:gridCol w:w="1170"/>
        <w:gridCol w:w="90"/>
        <w:gridCol w:w="1350"/>
      </w:tblGrid>
      <w:tr w:rsidR="00934EA4" w:rsidRPr="006D50E8" w14:paraId="25BC3482" w14:textId="77777777" w:rsidTr="00D92385">
        <w:tc>
          <w:tcPr>
            <w:tcW w:w="1435" w:type="dxa"/>
            <w:gridSpan w:val="2"/>
            <w:tcBorders>
              <w:bottom w:val="single" w:sz="12" w:space="0" w:color="auto"/>
              <w:right w:val="single" w:sz="12" w:space="0" w:color="auto"/>
            </w:tcBorders>
            <w:vAlign w:val="bottom"/>
          </w:tcPr>
          <w:p w14:paraId="20359E9A" w14:textId="77777777" w:rsidR="00934EA4" w:rsidRPr="006D50E8" w:rsidRDefault="00934EA4" w:rsidP="00D92385">
            <w:pPr>
              <w:spacing w:after="0"/>
              <w:jc w:val="center"/>
              <w:rPr>
                <w:rFonts w:ascii="Cambria" w:hAnsi="Cambria" w:cs="Arial"/>
                <w:b/>
                <w:bCs/>
                <w:color w:val="000000"/>
              </w:rPr>
            </w:pPr>
            <w:r w:rsidRPr="006D50E8">
              <w:rPr>
                <w:rFonts w:ascii="Cambria" w:hAnsi="Cambria" w:cs="Arial"/>
                <w:b/>
                <w:bCs/>
                <w:color w:val="auto"/>
              </w:rPr>
              <w:t>Section</w:t>
            </w:r>
          </w:p>
        </w:tc>
        <w:tc>
          <w:tcPr>
            <w:tcW w:w="1112" w:type="dxa"/>
            <w:gridSpan w:val="2"/>
            <w:tcBorders>
              <w:left w:val="single" w:sz="12" w:space="0" w:color="auto"/>
              <w:bottom w:val="single" w:sz="12" w:space="0" w:color="auto"/>
            </w:tcBorders>
            <w:vAlign w:val="bottom"/>
          </w:tcPr>
          <w:p w14:paraId="44124C5E"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rPr>
              <w:t>Number of requests</w:t>
            </w:r>
          </w:p>
        </w:tc>
        <w:tc>
          <w:tcPr>
            <w:tcW w:w="1352" w:type="dxa"/>
            <w:gridSpan w:val="3"/>
            <w:tcBorders>
              <w:bottom w:val="single" w:sz="12" w:space="0" w:color="auto"/>
              <w:right w:val="single" w:sz="12" w:space="0" w:color="auto"/>
            </w:tcBorders>
            <w:vAlign w:val="bottom"/>
          </w:tcPr>
          <w:p w14:paraId="0D088480"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rPr>
              <w:t>Section</w:t>
            </w:r>
          </w:p>
        </w:tc>
        <w:tc>
          <w:tcPr>
            <w:tcW w:w="1226" w:type="dxa"/>
            <w:gridSpan w:val="4"/>
            <w:tcBorders>
              <w:left w:val="single" w:sz="12" w:space="0" w:color="auto"/>
              <w:bottom w:val="single" w:sz="12" w:space="0" w:color="auto"/>
            </w:tcBorders>
            <w:vAlign w:val="bottom"/>
          </w:tcPr>
          <w:p w14:paraId="1ACFC784"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rPr>
              <w:t>Number of requests</w:t>
            </w:r>
          </w:p>
        </w:tc>
        <w:tc>
          <w:tcPr>
            <w:tcW w:w="1170" w:type="dxa"/>
            <w:gridSpan w:val="3"/>
            <w:tcBorders>
              <w:bottom w:val="single" w:sz="12" w:space="0" w:color="auto"/>
              <w:right w:val="single" w:sz="12" w:space="0" w:color="auto"/>
            </w:tcBorders>
            <w:vAlign w:val="bottom"/>
          </w:tcPr>
          <w:p w14:paraId="3025E274"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rPr>
              <w:t>Section</w:t>
            </w:r>
          </w:p>
        </w:tc>
        <w:tc>
          <w:tcPr>
            <w:tcW w:w="1170" w:type="dxa"/>
            <w:gridSpan w:val="3"/>
            <w:tcBorders>
              <w:left w:val="single" w:sz="12" w:space="0" w:color="auto"/>
              <w:bottom w:val="single" w:sz="12" w:space="0" w:color="auto"/>
              <w:right w:val="single" w:sz="12" w:space="0" w:color="auto"/>
            </w:tcBorders>
            <w:vAlign w:val="bottom"/>
          </w:tcPr>
          <w:p w14:paraId="386D4B44"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rPr>
              <w:t>Number of requests</w:t>
            </w:r>
          </w:p>
        </w:tc>
        <w:tc>
          <w:tcPr>
            <w:tcW w:w="1170" w:type="dxa"/>
            <w:tcBorders>
              <w:left w:val="single" w:sz="12" w:space="0" w:color="auto"/>
              <w:bottom w:val="single" w:sz="12" w:space="0" w:color="auto"/>
            </w:tcBorders>
            <w:vAlign w:val="bottom"/>
          </w:tcPr>
          <w:p w14:paraId="53ED4259"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rPr>
              <w:t>Section</w:t>
            </w:r>
          </w:p>
        </w:tc>
        <w:tc>
          <w:tcPr>
            <w:tcW w:w="1440" w:type="dxa"/>
            <w:gridSpan w:val="2"/>
            <w:tcBorders>
              <w:bottom w:val="single" w:sz="12" w:space="0" w:color="auto"/>
            </w:tcBorders>
            <w:vAlign w:val="bottom"/>
          </w:tcPr>
          <w:p w14:paraId="50173795"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rPr>
              <w:t>Number of requests</w:t>
            </w:r>
          </w:p>
        </w:tc>
      </w:tr>
      <w:tr w:rsidR="00934EA4" w:rsidRPr="006D50E8" w14:paraId="241FBE8E" w14:textId="77777777" w:rsidTr="00D92385">
        <w:tc>
          <w:tcPr>
            <w:tcW w:w="1435" w:type="dxa"/>
            <w:gridSpan w:val="2"/>
            <w:tcBorders>
              <w:top w:val="single" w:sz="12" w:space="0" w:color="auto"/>
              <w:right w:val="single" w:sz="12" w:space="0" w:color="auto"/>
            </w:tcBorders>
            <w:vAlign w:val="center"/>
          </w:tcPr>
          <w:p w14:paraId="40372FDA" w14:textId="77777777" w:rsidR="00934EA4" w:rsidRPr="006D50E8" w:rsidRDefault="00934EA4" w:rsidP="00D92385">
            <w:pPr>
              <w:spacing w:after="0"/>
              <w:jc w:val="center"/>
              <w:rPr>
                <w:rFonts w:ascii="Cambria" w:hAnsi="Cambria" w:cs="Arial"/>
                <w:b/>
                <w:bCs/>
                <w:color w:val="auto"/>
              </w:rPr>
            </w:pPr>
            <w:r w:rsidRPr="006D50E8">
              <w:rPr>
                <w:rFonts w:ascii="Cambria" w:hAnsi="Cambria" w:cs="Arial"/>
                <w:color w:val="auto"/>
              </w:rPr>
              <w:t>13(1)(a)</w:t>
            </w:r>
          </w:p>
        </w:tc>
        <w:tc>
          <w:tcPr>
            <w:tcW w:w="1112" w:type="dxa"/>
            <w:gridSpan w:val="2"/>
            <w:tcBorders>
              <w:top w:val="single" w:sz="12" w:space="0" w:color="auto"/>
              <w:left w:val="single" w:sz="12" w:space="0" w:color="auto"/>
            </w:tcBorders>
            <w:vAlign w:val="center"/>
          </w:tcPr>
          <w:p w14:paraId="203382C2" w14:textId="26FE56CC" w:rsidR="00934EA4" w:rsidRPr="006D50E8" w:rsidRDefault="0019564E" w:rsidP="00F80AF2">
            <w:pPr>
              <w:spacing w:after="0"/>
              <w:jc w:val="center"/>
              <w:rPr>
                <w:rFonts w:ascii="Cambria" w:hAnsi="Cambria" w:cs="Arial"/>
                <w:b/>
                <w:bCs/>
                <w:color w:val="000000"/>
              </w:rPr>
            </w:pPr>
            <w:r>
              <w:rPr>
                <w:rFonts w:ascii="Cambria" w:hAnsi="Cambria" w:cs="Arial"/>
                <w:color w:val="auto"/>
              </w:rPr>
              <w:t>1</w:t>
            </w:r>
          </w:p>
        </w:tc>
        <w:tc>
          <w:tcPr>
            <w:tcW w:w="1352" w:type="dxa"/>
            <w:gridSpan w:val="3"/>
            <w:tcBorders>
              <w:top w:val="single" w:sz="12" w:space="0" w:color="auto"/>
              <w:right w:val="single" w:sz="12" w:space="0" w:color="auto"/>
            </w:tcBorders>
            <w:vAlign w:val="bottom"/>
          </w:tcPr>
          <w:p w14:paraId="732C07AB" w14:textId="77777777" w:rsidR="00934EA4" w:rsidRPr="006D50E8" w:rsidRDefault="00934EA4" w:rsidP="00D92385">
            <w:pPr>
              <w:spacing w:after="0"/>
              <w:jc w:val="center"/>
              <w:rPr>
                <w:rFonts w:ascii="Cambria" w:hAnsi="Cambria" w:cs="Arial"/>
                <w:b/>
                <w:bCs/>
                <w:color w:val="000000"/>
              </w:rPr>
            </w:pPr>
            <w:r w:rsidRPr="006D50E8">
              <w:rPr>
                <w:rFonts w:ascii="Cambria" w:hAnsi="Cambria" w:cs="Arial"/>
                <w:color w:val="000000"/>
              </w:rPr>
              <w:t>16(2)</w:t>
            </w:r>
          </w:p>
        </w:tc>
        <w:tc>
          <w:tcPr>
            <w:tcW w:w="1226" w:type="dxa"/>
            <w:gridSpan w:val="4"/>
            <w:tcBorders>
              <w:top w:val="single" w:sz="12" w:space="0" w:color="auto"/>
              <w:left w:val="single" w:sz="12" w:space="0" w:color="auto"/>
            </w:tcBorders>
            <w:vAlign w:val="bottom"/>
          </w:tcPr>
          <w:p w14:paraId="7B2F17FD" w14:textId="3D286C84" w:rsidR="00934EA4" w:rsidRPr="006D50E8" w:rsidRDefault="00AC1B7F" w:rsidP="00F80AF2">
            <w:pPr>
              <w:spacing w:after="0"/>
              <w:jc w:val="center"/>
              <w:rPr>
                <w:rFonts w:ascii="Cambria" w:hAnsi="Cambria" w:cs="Arial"/>
                <w:b/>
                <w:bCs/>
                <w:color w:val="000000"/>
              </w:rPr>
            </w:pPr>
            <w:r>
              <w:rPr>
                <w:rFonts w:ascii="Cambria" w:hAnsi="Cambria" w:cs="Arial"/>
                <w:color w:val="000000"/>
              </w:rPr>
              <w:t>50</w:t>
            </w:r>
          </w:p>
        </w:tc>
        <w:tc>
          <w:tcPr>
            <w:tcW w:w="1170" w:type="dxa"/>
            <w:gridSpan w:val="3"/>
            <w:tcBorders>
              <w:top w:val="single" w:sz="12" w:space="0" w:color="auto"/>
              <w:right w:val="single" w:sz="12" w:space="0" w:color="auto"/>
            </w:tcBorders>
            <w:vAlign w:val="center"/>
          </w:tcPr>
          <w:p w14:paraId="58B84244" w14:textId="77777777" w:rsidR="00934EA4" w:rsidRPr="006D50E8" w:rsidRDefault="00934EA4" w:rsidP="00D92385">
            <w:pPr>
              <w:spacing w:after="0"/>
              <w:jc w:val="center"/>
              <w:rPr>
                <w:rFonts w:ascii="Cambria" w:hAnsi="Cambria" w:cs="Arial"/>
                <w:b/>
                <w:bCs/>
                <w:color w:val="000000"/>
              </w:rPr>
            </w:pPr>
            <w:r w:rsidRPr="006D50E8">
              <w:rPr>
                <w:rFonts w:ascii="Cambria" w:hAnsi="Cambria" w:cs="Arial"/>
                <w:color w:val="auto"/>
              </w:rPr>
              <w:t>18(a)</w:t>
            </w:r>
          </w:p>
        </w:tc>
        <w:tc>
          <w:tcPr>
            <w:tcW w:w="1170" w:type="dxa"/>
            <w:gridSpan w:val="3"/>
            <w:tcBorders>
              <w:top w:val="single" w:sz="12" w:space="0" w:color="auto"/>
              <w:left w:val="single" w:sz="12" w:space="0" w:color="auto"/>
              <w:right w:val="single" w:sz="12" w:space="0" w:color="auto"/>
            </w:tcBorders>
            <w:vAlign w:val="center"/>
          </w:tcPr>
          <w:p w14:paraId="2FD30033" w14:textId="52D7CA9C" w:rsidR="00934EA4" w:rsidRPr="00D92A3B" w:rsidRDefault="00AC1B7F" w:rsidP="00F80AF2">
            <w:pPr>
              <w:spacing w:after="0"/>
              <w:jc w:val="center"/>
              <w:rPr>
                <w:rFonts w:ascii="Cambria" w:hAnsi="Cambria" w:cs="Arial"/>
                <w:b/>
                <w:bCs/>
                <w:color w:val="000000"/>
              </w:rPr>
            </w:pPr>
            <w:r w:rsidRPr="00D92A3B">
              <w:rPr>
                <w:rFonts w:ascii="Cambria" w:hAnsi="Cambria" w:cs="Arial"/>
                <w:color w:val="auto"/>
              </w:rPr>
              <w:t>3</w:t>
            </w:r>
          </w:p>
        </w:tc>
        <w:tc>
          <w:tcPr>
            <w:tcW w:w="1170" w:type="dxa"/>
            <w:tcBorders>
              <w:top w:val="single" w:sz="12" w:space="0" w:color="auto"/>
              <w:left w:val="single" w:sz="12" w:space="0" w:color="auto"/>
            </w:tcBorders>
            <w:vAlign w:val="center"/>
          </w:tcPr>
          <w:p w14:paraId="4CBB61AB" w14:textId="77777777" w:rsidR="00934EA4" w:rsidRPr="006D50E8" w:rsidRDefault="00934EA4" w:rsidP="00D92385">
            <w:pPr>
              <w:spacing w:after="0"/>
              <w:jc w:val="center"/>
              <w:rPr>
                <w:rFonts w:ascii="Cambria" w:hAnsi="Cambria" w:cs="Arial"/>
                <w:b/>
                <w:bCs/>
                <w:color w:val="000000"/>
              </w:rPr>
            </w:pPr>
            <w:r w:rsidRPr="006D50E8">
              <w:rPr>
                <w:rFonts w:ascii="Cambria" w:hAnsi="Cambria" w:cs="Arial"/>
                <w:color w:val="auto"/>
              </w:rPr>
              <w:t>20.1</w:t>
            </w:r>
          </w:p>
        </w:tc>
        <w:tc>
          <w:tcPr>
            <w:tcW w:w="1440" w:type="dxa"/>
            <w:gridSpan w:val="2"/>
            <w:tcBorders>
              <w:top w:val="single" w:sz="12" w:space="0" w:color="auto"/>
            </w:tcBorders>
            <w:vAlign w:val="center"/>
          </w:tcPr>
          <w:p w14:paraId="4B9EBF5A" w14:textId="77777777" w:rsidR="00934EA4" w:rsidRPr="006D50E8" w:rsidRDefault="00934EA4" w:rsidP="00D92385">
            <w:pPr>
              <w:spacing w:after="0"/>
              <w:jc w:val="center"/>
              <w:rPr>
                <w:rFonts w:ascii="Cambria" w:hAnsi="Cambria" w:cs="Arial"/>
                <w:b/>
                <w:bCs/>
                <w:color w:val="000000"/>
              </w:rPr>
            </w:pPr>
            <w:r w:rsidRPr="006D50E8">
              <w:rPr>
                <w:rFonts w:ascii="Cambria" w:hAnsi="Cambria" w:cs="Arial"/>
                <w:color w:val="auto"/>
              </w:rPr>
              <w:t>0</w:t>
            </w:r>
          </w:p>
        </w:tc>
      </w:tr>
      <w:tr w:rsidR="00934EA4" w:rsidRPr="006D50E8" w14:paraId="1C818285" w14:textId="77777777" w:rsidTr="00D92385">
        <w:tc>
          <w:tcPr>
            <w:tcW w:w="1435" w:type="dxa"/>
            <w:gridSpan w:val="2"/>
            <w:tcBorders>
              <w:right w:val="single" w:sz="12" w:space="0" w:color="auto"/>
            </w:tcBorders>
            <w:vAlign w:val="center"/>
          </w:tcPr>
          <w:p w14:paraId="70DE25C6" w14:textId="77777777" w:rsidR="00934EA4" w:rsidRPr="006D50E8" w:rsidRDefault="00934EA4" w:rsidP="00D92385">
            <w:pPr>
              <w:spacing w:after="0"/>
              <w:jc w:val="center"/>
              <w:rPr>
                <w:rFonts w:ascii="Cambria" w:hAnsi="Cambria" w:cs="Arial"/>
                <w:color w:val="auto"/>
              </w:rPr>
            </w:pPr>
            <w:r w:rsidRPr="006D50E8">
              <w:rPr>
                <w:rFonts w:ascii="Cambria" w:hAnsi="Cambria" w:cs="Arial"/>
                <w:color w:val="auto"/>
              </w:rPr>
              <w:t>13(1)(b)</w:t>
            </w:r>
          </w:p>
        </w:tc>
        <w:tc>
          <w:tcPr>
            <w:tcW w:w="1112" w:type="dxa"/>
            <w:gridSpan w:val="2"/>
            <w:tcBorders>
              <w:left w:val="single" w:sz="12" w:space="0" w:color="auto"/>
            </w:tcBorders>
            <w:vAlign w:val="center"/>
          </w:tcPr>
          <w:p w14:paraId="155C151E" w14:textId="77777777" w:rsidR="00934EA4" w:rsidRPr="006D50E8" w:rsidRDefault="00934EA4" w:rsidP="00F80AF2">
            <w:pPr>
              <w:spacing w:after="0"/>
              <w:jc w:val="center"/>
              <w:rPr>
                <w:rFonts w:ascii="Cambria" w:hAnsi="Cambria" w:cs="Arial"/>
                <w:b/>
                <w:bCs/>
                <w:color w:val="000000"/>
              </w:rPr>
            </w:pPr>
            <w:r w:rsidRPr="006D50E8">
              <w:rPr>
                <w:rFonts w:ascii="Cambria" w:hAnsi="Cambria" w:cs="Arial"/>
                <w:color w:val="auto"/>
              </w:rPr>
              <w:t>0</w:t>
            </w:r>
          </w:p>
        </w:tc>
        <w:tc>
          <w:tcPr>
            <w:tcW w:w="1352" w:type="dxa"/>
            <w:gridSpan w:val="3"/>
            <w:tcBorders>
              <w:right w:val="single" w:sz="12" w:space="0" w:color="auto"/>
            </w:tcBorders>
            <w:vAlign w:val="center"/>
          </w:tcPr>
          <w:p w14:paraId="08A2E0DD" w14:textId="77777777" w:rsidR="00934EA4" w:rsidRPr="006D50E8" w:rsidRDefault="00934EA4" w:rsidP="00D92385">
            <w:pPr>
              <w:spacing w:after="0"/>
              <w:jc w:val="center"/>
              <w:rPr>
                <w:rFonts w:ascii="Cambria" w:hAnsi="Cambria" w:cs="Arial"/>
                <w:b/>
                <w:bCs/>
                <w:color w:val="000000"/>
              </w:rPr>
            </w:pPr>
            <w:r w:rsidRPr="006D50E8">
              <w:rPr>
                <w:rFonts w:ascii="Cambria" w:hAnsi="Cambria" w:cs="Arial"/>
                <w:color w:val="auto"/>
              </w:rPr>
              <w:t>16(2)(a)</w:t>
            </w:r>
          </w:p>
        </w:tc>
        <w:tc>
          <w:tcPr>
            <w:tcW w:w="1226" w:type="dxa"/>
            <w:gridSpan w:val="4"/>
            <w:tcBorders>
              <w:left w:val="single" w:sz="12" w:space="0" w:color="auto"/>
            </w:tcBorders>
            <w:vAlign w:val="center"/>
          </w:tcPr>
          <w:p w14:paraId="6B994444" w14:textId="77777777" w:rsidR="00934EA4" w:rsidRPr="006D50E8" w:rsidRDefault="00934EA4" w:rsidP="00F80AF2">
            <w:pPr>
              <w:spacing w:after="0"/>
              <w:jc w:val="center"/>
              <w:rPr>
                <w:rFonts w:ascii="Cambria" w:hAnsi="Cambria" w:cs="Arial"/>
                <w:b/>
                <w:bCs/>
                <w:color w:val="000000"/>
              </w:rPr>
            </w:pPr>
            <w:r w:rsidRPr="006D50E8">
              <w:rPr>
                <w:rFonts w:ascii="Cambria" w:hAnsi="Cambria" w:cs="Arial"/>
                <w:color w:val="auto"/>
              </w:rPr>
              <w:t>0</w:t>
            </w:r>
          </w:p>
        </w:tc>
        <w:tc>
          <w:tcPr>
            <w:tcW w:w="1170" w:type="dxa"/>
            <w:gridSpan w:val="3"/>
            <w:tcBorders>
              <w:right w:val="single" w:sz="12" w:space="0" w:color="auto"/>
            </w:tcBorders>
            <w:vAlign w:val="center"/>
          </w:tcPr>
          <w:p w14:paraId="71DCD791" w14:textId="77777777" w:rsidR="00934EA4" w:rsidRPr="006D50E8" w:rsidRDefault="00934EA4" w:rsidP="00D92385">
            <w:pPr>
              <w:spacing w:after="0"/>
              <w:jc w:val="center"/>
              <w:rPr>
                <w:rFonts w:ascii="Cambria" w:hAnsi="Cambria" w:cs="Arial"/>
                <w:b/>
                <w:bCs/>
                <w:color w:val="000000"/>
              </w:rPr>
            </w:pPr>
            <w:r w:rsidRPr="006D50E8">
              <w:rPr>
                <w:rFonts w:ascii="Cambria" w:hAnsi="Cambria" w:cs="Arial"/>
                <w:color w:val="auto"/>
              </w:rPr>
              <w:t>18(b)</w:t>
            </w:r>
          </w:p>
        </w:tc>
        <w:tc>
          <w:tcPr>
            <w:tcW w:w="1170" w:type="dxa"/>
            <w:gridSpan w:val="3"/>
            <w:tcBorders>
              <w:left w:val="single" w:sz="12" w:space="0" w:color="auto"/>
              <w:right w:val="single" w:sz="12" w:space="0" w:color="auto"/>
            </w:tcBorders>
            <w:vAlign w:val="center"/>
          </w:tcPr>
          <w:p w14:paraId="4046C10C" w14:textId="3B84A787" w:rsidR="00934EA4" w:rsidRPr="00D92A3B" w:rsidRDefault="00AC1B7F" w:rsidP="00F80AF2">
            <w:pPr>
              <w:spacing w:after="0"/>
              <w:jc w:val="center"/>
              <w:rPr>
                <w:rFonts w:ascii="Cambria" w:hAnsi="Cambria" w:cs="Arial"/>
                <w:b/>
                <w:bCs/>
                <w:color w:val="000000"/>
              </w:rPr>
            </w:pPr>
            <w:r w:rsidRPr="00D92A3B">
              <w:rPr>
                <w:rFonts w:ascii="Cambria" w:hAnsi="Cambria" w:cs="Arial"/>
                <w:color w:val="auto"/>
              </w:rPr>
              <w:t>2</w:t>
            </w:r>
          </w:p>
        </w:tc>
        <w:tc>
          <w:tcPr>
            <w:tcW w:w="1170" w:type="dxa"/>
            <w:tcBorders>
              <w:left w:val="single" w:sz="12" w:space="0" w:color="auto"/>
            </w:tcBorders>
            <w:vAlign w:val="center"/>
          </w:tcPr>
          <w:p w14:paraId="7568CE6F" w14:textId="77777777" w:rsidR="00934EA4" w:rsidRPr="006D50E8" w:rsidRDefault="00934EA4" w:rsidP="00D92385">
            <w:pPr>
              <w:spacing w:after="0"/>
              <w:jc w:val="center"/>
              <w:rPr>
                <w:rFonts w:ascii="Cambria" w:hAnsi="Cambria" w:cs="Arial"/>
                <w:b/>
                <w:bCs/>
                <w:color w:val="000000"/>
              </w:rPr>
            </w:pPr>
            <w:r w:rsidRPr="006D50E8">
              <w:rPr>
                <w:rFonts w:ascii="Cambria" w:hAnsi="Cambria" w:cs="Arial"/>
                <w:color w:val="auto"/>
              </w:rPr>
              <w:t>20.2</w:t>
            </w:r>
          </w:p>
        </w:tc>
        <w:tc>
          <w:tcPr>
            <w:tcW w:w="1440" w:type="dxa"/>
            <w:gridSpan w:val="2"/>
            <w:vAlign w:val="center"/>
          </w:tcPr>
          <w:p w14:paraId="50C479CD" w14:textId="77777777" w:rsidR="00934EA4" w:rsidRPr="006D50E8" w:rsidRDefault="00934EA4" w:rsidP="00D92385">
            <w:pPr>
              <w:spacing w:after="0"/>
              <w:jc w:val="center"/>
              <w:rPr>
                <w:rFonts w:ascii="Cambria" w:hAnsi="Cambria" w:cs="Arial"/>
                <w:b/>
                <w:bCs/>
                <w:color w:val="000000"/>
              </w:rPr>
            </w:pPr>
            <w:r w:rsidRPr="006D50E8">
              <w:rPr>
                <w:rFonts w:ascii="Cambria" w:hAnsi="Cambria" w:cs="Arial"/>
                <w:color w:val="auto"/>
              </w:rPr>
              <w:t>0</w:t>
            </w:r>
          </w:p>
        </w:tc>
      </w:tr>
      <w:tr w:rsidR="00934EA4" w:rsidRPr="006D50E8" w14:paraId="2DD02876" w14:textId="77777777" w:rsidTr="00D92385">
        <w:tc>
          <w:tcPr>
            <w:tcW w:w="1435" w:type="dxa"/>
            <w:gridSpan w:val="2"/>
            <w:tcBorders>
              <w:right w:val="single" w:sz="12" w:space="0" w:color="auto"/>
            </w:tcBorders>
            <w:vAlign w:val="center"/>
          </w:tcPr>
          <w:p w14:paraId="2F78E203" w14:textId="77777777" w:rsidR="00934EA4" w:rsidRPr="006D50E8" w:rsidRDefault="00934EA4" w:rsidP="00D92385">
            <w:pPr>
              <w:spacing w:after="0"/>
              <w:jc w:val="center"/>
              <w:rPr>
                <w:rFonts w:ascii="Cambria" w:hAnsi="Cambria" w:cs="Arial"/>
                <w:color w:val="auto"/>
              </w:rPr>
            </w:pPr>
            <w:r w:rsidRPr="006D50E8">
              <w:rPr>
                <w:rFonts w:ascii="Cambria" w:hAnsi="Cambria" w:cs="Arial"/>
                <w:color w:val="auto"/>
              </w:rPr>
              <w:t>13(1)(c)</w:t>
            </w:r>
          </w:p>
        </w:tc>
        <w:tc>
          <w:tcPr>
            <w:tcW w:w="1112" w:type="dxa"/>
            <w:gridSpan w:val="2"/>
            <w:tcBorders>
              <w:left w:val="single" w:sz="12" w:space="0" w:color="auto"/>
            </w:tcBorders>
            <w:vAlign w:val="center"/>
          </w:tcPr>
          <w:p w14:paraId="4B8361AF" w14:textId="77777777" w:rsidR="00934EA4" w:rsidRPr="006D50E8" w:rsidRDefault="00934EA4" w:rsidP="00F80AF2">
            <w:pPr>
              <w:spacing w:after="0"/>
              <w:jc w:val="center"/>
              <w:rPr>
                <w:rFonts w:ascii="Cambria" w:hAnsi="Cambria" w:cs="Arial"/>
                <w:b/>
                <w:bCs/>
                <w:color w:val="000000"/>
              </w:rPr>
            </w:pPr>
            <w:r w:rsidRPr="006D50E8">
              <w:rPr>
                <w:rFonts w:ascii="Cambria" w:hAnsi="Cambria" w:cs="Arial"/>
                <w:color w:val="auto"/>
              </w:rPr>
              <w:t>0</w:t>
            </w:r>
          </w:p>
        </w:tc>
        <w:tc>
          <w:tcPr>
            <w:tcW w:w="1352" w:type="dxa"/>
            <w:gridSpan w:val="3"/>
            <w:tcBorders>
              <w:right w:val="single" w:sz="12" w:space="0" w:color="auto"/>
            </w:tcBorders>
            <w:vAlign w:val="center"/>
          </w:tcPr>
          <w:p w14:paraId="0A475330" w14:textId="77777777" w:rsidR="00934EA4" w:rsidRPr="006D50E8" w:rsidRDefault="00934EA4" w:rsidP="00D92385">
            <w:pPr>
              <w:spacing w:after="0"/>
              <w:jc w:val="center"/>
              <w:rPr>
                <w:rFonts w:ascii="Cambria" w:hAnsi="Cambria" w:cs="Arial"/>
                <w:b/>
                <w:bCs/>
                <w:color w:val="000000"/>
              </w:rPr>
            </w:pPr>
            <w:r w:rsidRPr="006D50E8">
              <w:rPr>
                <w:rFonts w:ascii="Cambria" w:hAnsi="Cambria" w:cs="Arial"/>
                <w:color w:val="auto"/>
              </w:rPr>
              <w:t>16(2)(b)</w:t>
            </w:r>
          </w:p>
        </w:tc>
        <w:tc>
          <w:tcPr>
            <w:tcW w:w="1226" w:type="dxa"/>
            <w:gridSpan w:val="4"/>
            <w:tcBorders>
              <w:left w:val="single" w:sz="12" w:space="0" w:color="auto"/>
            </w:tcBorders>
            <w:vAlign w:val="center"/>
          </w:tcPr>
          <w:p w14:paraId="6D4F1F64" w14:textId="6B1BAC40" w:rsidR="00934EA4" w:rsidRPr="006D50E8" w:rsidRDefault="00AC1B7F" w:rsidP="00F80AF2">
            <w:pPr>
              <w:spacing w:after="0"/>
              <w:jc w:val="center"/>
              <w:rPr>
                <w:rFonts w:ascii="Cambria" w:hAnsi="Cambria" w:cs="Arial"/>
                <w:b/>
                <w:bCs/>
                <w:color w:val="000000"/>
              </w:rPr>
            </w:pPr>
            <w:r>
              <w:rPr>
                <w:rFonts w:ascii="Cambria" w:hAnsi="Cambria" w:cs="Arial"/>
                <w:color w:val="auto"/>
              </w:rPr>
              <w:t>2</w:t>
            </w:r>
          </w:p>
        </w:tc>
        <w:tc>
          <w:tcPr>
            <w:tcW w:w="1170" w:type="dxa"/>
            <w:gridSpan w:val="3"/>
            <w:tcBorders>
              <w:right w:val="single" w:sz="12" w:space="0" w:color="auto"/>
            </w:tcBorders>
            <w:vAlign w:val="center"/>
          </w:tcPr>
          <w:p w14:paraId="0F74400F" w14:textId="77777777" w:rsidR="00934EA4" w:rsidRPr="006D50E8" w:rsidRDefault="00934EA4" w:rsidP="00D92385">
            <w:pPr>
              <w:spacing w:after="0"/>
              <w:jc w:val="center"/>
              <w:rPr>
                <w:rFonts w:ascii="Cambria" w:hAnsi="Cambria" w:cs="Arial"/>
                <w:b/>
                <w:bCs/>
                <w:color w:val="000000"/>
              </w:rPr>
            </w:pPr>
            <w:r w:rsidRPr="006D50E8">
              <w:rPr>
                <w:rFonts w:ascii="Cambria" w:hAnsi="Cambria" w:cs="Arial"/>
                <w:color w:val="auto"/>
              </w:rPr>
              <w:t>18(c)</w:t>
            </w:r>
          </w:p>
        </w:tc>
        <w:tc>
          <w:tcPr>
            <w:tcW w:w="1170" w:type="dxa"/>
            <w:gridSpan w:val="3"/>
            <w:tcBorders>
              <w:left w:val="single" w:sz="12" w:space="0" w:color="auto"/>
              <w:right w:val="single" w:sz="12" w:space="0" w:color="auto"/>
            </w:tcBorders>
            <w:vAlign w:val="center"/>
          </w:tcPr>
          <w:p w14:paraId="79CA3552" w14:textId="77777777" w:rsidR="00934EA4" w:rsidRPr="00D92A3B" w:rsidRDefault="00934EA4" w:rsidP="00F80AF2">
            <w:pPr>
              <w:spacing w:after="0"/>
              <w:jc w:val="center"/>
              <w:rPr>
                <w:rFonts w:ascii="Cambria" w:hAnsi="Cambria" w:cs="Arial"/>
                <w:b/>
                <w:bCs/>
                <w:color w:val="000000"/>
              </w:rPr>
            </w:pPr>
            <w:r w:rsidRPr="00D92A3B">
              <w:rPr>
                <w:rFonts w:ascii="Cambria" w:hAnsi="Cambria" w:cs="Arial"/>
                <w:color w:val="auto"/>
              </w:rPr>
              <w:t>0</w:t>
            </w:r>
          </w:p>
        </w:tc>
        <w:tc>
          <w:tcPr>
            <w:tcW w:w="1170" w:type="dxa"/>
            <w:tcBorders>
              <w:left w:val="single" w:sz="12" w:space="0" w:color="auto"/>
            </w:tcBorders>
            <w:vAlign w:val="center"/>
          </w:tcPr>
          <w:p w14:paraId="5D6C7BA1" w14:textId="77777777" w:rsidR="00934EA4" w:rsidRPr="006D50E8" w:rsidRDefault="00934EA4" w:rsidP="00D92385">
            <w:pPr>
              <w:spacing w:after="0"/>
              <w:jc w:val="center"/>
              <w:rPr>
                <w:rFonts w:ascii="Cambria" w:hAnsi="Cambria" w:cs="Arial"/>
                <w:b/>
                <w:bCs/>
                <w:color w:val="000000"/>
              </w:rPr>
            </w:pPr>
            <w:r w:rsidRPr="006D50E8">
              <w:rPr>
                <w:rFonts w:ascii="Cambria" w:hAnsi="Cambria" w:cs="Arial"/>
                <w:color w:val="auto"/>
              </w:rPr>
              <w:t>20.4</w:t>
            </w:r>
          </w:p>
        </w:tc>
        <w:tc>
          <w:tcPr>
            <w:tcW w:w="1440" w:type="dxa"/>
            <w:gridSpan w:val="2"/>
            <w:vAlign w:val="center"/>
          </w:tcPr>
          <w:p w14:paraId="25CFBE9C" w14:textId="77777777" w:rsidR="00934EA4" w:rsidRPr="006D50E8" w:rsidRDefault="00934EA4" w:rsidP="00D92385">
            <w:pPr>
              <w:spacing w:after="0"/>
              <w:jc w:val="center"/>
              <w:rPr>
                <w:rFonts w:ascii="Cambria" w:hAnsi="Cambria" w:cs="Arial"/>
                <w:b/>
                <w:bCs/>
                <w:color w:val="000000"/>
              </w:rPr>
            </w:pPr>
            <w:r w:rsidRPr="006D50E8">
              <w:rPr>
                <w:rFonts w:ascii="Cambria" w:hAnsi="Cambria" w:cs="Arial"/>
                <w:color w:val="auto"/>
              </w:rPr>
              <w:t>0</w:t>
            </w:r>
          </w:p>
        </w:tc>
      </w:tr>
      <w:tr w:rsidR="00934EA4" w:rsidRPr="006D50E8" w14:paraId="57C77AF1" w14:textId="77777777" w:rsidTr="00D92385">
        <w:tc>
          <w:tcPr>
            <w:tcW w:w="1435" w:type="dxa"/>
            <w:gridSpan w:val="2"/>
            <w:tcBorders>
              <w:right w:val="single" w:sz="12" w:space="0" w:color="auto"/>
            </w:tcBorders>
            <w:vAlign w:val="center"/>
          </w:tcPr>
          <w:p w14:paraId="25ACFCC7" w14:textId="77777777" w:rsidR="00934EA4" w:rsidRPr="006D50E8" w:rsidRDefault="00934EA4" w:rsidP="00D92385">
            <w:pPr>
              <w:spacing w:after="0"/>
              <w:jc w:val="center"/>
              <w:rPr>
                <w:rFonts w:ascii="Cambria" w:hAnsi="Cambria" w:cs="Arial"/>
                <w:color w:val="auto"/>
              </w:rPr>
            </w:pPr>
            <w:r w:rsidRPr="006D50E8">
              <w:rPr>
                <w:rFonts w:ascii="Cambria" w:hAnsi="Cambria" w:cs="Arial"/>
                <w:color w:val="auto"/>
              </w:rPr>
              <w:t>13(1)(d)</w:t>
            </w:r>
          </w:p>
        </w:tc>
        <w:tc>
          <w:tcPr>
            <w:tcW w:w="1112" w:type="dxa"/>
            <w:gridSpan w:val="2"/>
            <w:tcBorders>
              <w:left w:val="single" w:sz="12" w:space="0" w:color="auto"/>
            </w:tcBorders>
            <w:vAlign w:val="center"/>
          </w:tcPr>
          <w:p w14:paraId="786A23D3" w14:textId="77777777" w:rsidR="00934EA4" w:rsidRPr="006D50E8" w:rsidRDefault="00934EA4" w:rsidP="00F80AF2">
            <w:pPr>
              <w:spacing w:after="0"/>
              <w:jc w:val="center"/>
              <w:rPr>
                <w:rFonts w:ascii="Cambria" w:hAnsi="Cambria" w:cs="Arial"/>
                <w:b/>
                <w:bCs/>
                <w:color w:val="000000"/>
              </w:rPr>
            </w:pPr>
            <w:r w:rsidRPr="006D50E8">
              <w:rPr>
                <w:rFonts w:ascii="Cambria" w:hAnsi="Cambria" w:cs="Arial"/>
                <w:color w:val="auto"/>
              </w:rPr>
              <w:t>0</w:t>
            </w:r>
          </w:p>
        </w:tc>
        <w:tc>
          <w:tcPr>
            <w:tcW w:w="1352" w:type="dxa"/>
            <w:gridSpan w:val="3"/>
            <w:tcBorders>
              <w:right w:val="single" w:sz="12" w:space="0" w:color="auto"/>
            </w:tcBorders>
            <w:vAlign w:val="center"/>
          </w:tcPr>
          <w:p w14:paraId="1AED4513" w14:textId="77777777" w:rsidR="00934EA4" w:rsidRPr="006D50E8" w:rsidRDefault="00934EA4" w:rsidP="00D92385">
            <w:pPr>
              <w:spacing w:after="0"/>
              <w:jc w:val="center"/>
              <w:rPr>
                <w:rFonts w:ascii="Cambria" w:hAnsi="Cambria" w:cs="Arial"/>
                <w:b/>
                <w:bCs/>
                <w:color w:val="000000"/>
              </w:rPr>
            </w:pPr>
            <w:r w:rsidRPr="006D50E8">
              <w:rPr>
                <w:rFonts w:ascii="Cambria" w:hAnsi="Cambria" w:cs="Arial"/>
                <w:color w:val="auto"/>
              </w:rPr>
              <w:t>16(2)(c)</w:t>
            </w:r>
          </w:p>
        </w:tc>
        <w:tc>
          <w:tcPr>
            <w:tcW w:w="1226" w:type="dxa"/>
            <w:gridSpan w:val="4"/>
            <w:tcBorders>
              <w:left w:val="single" w:sz="12" w:space="0" w:color="auto"/>
            </w:tcBorders>
            <w:vAlign w:val="center"/>
          </w:tcPr>
          <w:p w14:paraId="1B7FA147" w14:textId="1FABF4A9" w:rsidR="00934EA4" w:rsidRPr="006D50E8" w:rsidRDefault="00AC1B7F" w:rsidP="00F80AF2">
            <w:pPr>
              <w:spacing w:after="0"/>
              <w:jc w:val="center"/>
              <w:rPr>
                <w:rFonts w:ascii="Cambria" w:hAnsi="Cambria" w:cs="Arial"/>
                <w:b/>
                <w:bCs/>
                <w:color w:val="000000"/>
              </w:rPr>
            </w:pPr>
            <w:r>
              <w:rPr>
                <w:rFonts w:ascii="Cambria" w:hAnsi="Cambria" w:cs="Arial"/>
                <w:color w:val="auto"/>
              </w:rPr>
              <w:t>50</w:t>
            </w:r>
          </w:p>
        </w:tc>
        <w:tc>
          <w:tcPr>
            <w:tcW w:w="1170" w:type="dxa"/>
            <w:gridSpan w:val="3"/>
            <w:tcBorders>
              <w:right w:val="single" w:sz="12" w:space="0" w:color="auto"/>
            </w:tcBorders>
            <w:vAlign w:val="center"/>
          </w:tcPr>
          <w:p w14:paraId="0A5ADD30" w14:textId="77777777" w:rsidR="00934EA4" w:rsidRPr="006D50E8" w:rsidRDefault="00934EA4" w:rsidP="00D92385">
            <w:pPr>
              <w:spacing w:after="0"/>
              <w:jc w:val="center"/>
              <w:rPr>
                <w:rFonts w:ascii="Cambria" w:hAnsi="Cambria" w:cs="Arial"/>
                <w:b/>
                <w:bCs/>
                <w:color w:val="000000"/>
              </w:rPr>
            </w:pPr>
            <w:r w:rsidRPr="006D50E8">
              <w:rPr>
                <w:rFonts w:ascii="Cambria" w:hAnsi="Cambria" w:cs="Arial"/>
                <w:color w:val="auto"/>
              </w:rPr>
              <w:t>18(d)</w:t>
            </w:r>
          </w:p>
        </w:tc>
        <w:tc>
          <w:tcPr>
            <w:tcW w:w="1170" w:type="dxa"/>
            <w:gridSpan w:val="3"/>
            <w:tcBorders>
              <w:left w:val="single" w:sz="12" w:space="0" w:color="auto"/>
              <w:right w:val="single" w:sz="12" w:space="0" w:color="auto"/>
            </w:tcBorders>
            <w:vAlign w:val="center"/>
          </w:tcPr>
          <w:p w14:paraId="5AE43D59" w14:textId="22D5AFF8" w:rsidR="00934EA4" w:rsidRPr="00D92A3B" w:rsidRDefault="00AC1B7F" w:rsidP="00F80AF2">
            <w:pPr>
              <w:spacing w:after="0"/>
              <w:jc w:val="center"/>
              <w:rPr>
                <w:rFonts w:ascii="Cambria" w:hAnsi="Cambria" w:cs="Arial"/>
                <w:b/>
                <w:bCs/>
                <w:color w:val="000000"/>
              </w:rPr>
            </w:pPr>
            <w:r w:rsidRPr="00D92A3B">
              <w:rPr>
                <w:rFonts w:ascii="Cambria" w:hAnsi="Cambria" w:cs="Arial"/>
                <w:color w:val="auto"/>
              </w:rPr>
              <w:t>0</w:t>
            </w:r>
          </w:p>
        </w:tc>
        <w:tc>
          <w:tcPr>
            <w:tcW w:w="1170" w:type="dxa"/>
            <w:tcBorders>
              <w:left w:val="single" w:sz="12" w:space="0" w:color="auto"/>
            </w:tcBorders>
            <w:vAlign w:val="center"/>
          </w:tcPr>
          <w:p w14:paraId="0112610B" w14:textId="77777777" w:rsidR="00934EA4" w:rsidRPr="006D50E8" w:rsidRDefault="00934EA4" w:rsidP="00D92385">
            <w:pPr>
              <w:spacing w:after="0"/>
              <w:jc w:val="center"/>
              <w:rPr>
                <w:rFonts w:ascii="Cambria" w:hAnsi="Cambria" w:cs="Arial"/>
                <w:b/>
                <w:bCs/>
                <w:color w:val="000000"/>
              </w:rPr>
            </w:pPr>
            <w:r w:rsidRPr="006D50E8">
              <w:rPr>
                <w:rFonts w:ascii="Cambria" w:hAnsi="Cambria" w:cs="Arial"/>
                <w:color w:val="auto"/>
              </w:rPr>
              <w:t>21(1)(a)</w:t>
            </w:r>
          </w:p>
        </w:tc>
        <w:tc>
          <w:tcPr>
            <w:tcW w:w="1440" w:type="dxa"/>
            <w:gridSpan w:val="2"/>
            <w:vAlign w:val="center"/>
          </w:tcPr>
          <w:p w14:paraId="39219114" w14:textId="7ACC75E3" w:rsidR="00934EA4" w:rsidRPr="006D50E8" w:rsidRDefault="00AC1B7F" w:rsidP="00D92385">
            <w:pPr>
              <w:spacing w:after="0"/>
              <w:jc w:val="center"/>
              <w:rPr>
                <w:rFonts w:ascii="Cambria" w:hAnsi="Cambria" w:cs="Arial"/>
                <w:b/>
                <w:bCs/>
                <w:color w:val="000000"/>
              </w:rPr>
            </w:pPr>
            <w:r>
              <w:rPr>
                <w:rFonts w:ascii="Cambria" w:hAnsi="Cambria" w:cs="Arial"/>
                <w:color w:val="auto"/>
              </w:rPr>
              <w:t>14</w:t>
            </w:r>
          </w:p>
        </w:tc>
      </w:tr>
      <w:tr w:rsidR="00934EA4" w:rsidRPr="006D50E8" w14:paraId="7B7195FA" w14:textId="77777777" w:rsidTr="00D92385">
        <w:tc>
          <w:tcPr>
            <w:tcW w:w="1435" w:type="dxa"/>
            <w:gridSpan w:val="2"/>
            <w:tcBorders>
              <w:right w:val="single" w:sz="12" w:space="0" w:color="auto"/>
            </w:tcBorders>
            <w:vAlign w:val="center"/>
          </w:tcPr>
          <w:p w14:paraId="1AC44A37" w14:textId="77777777" w:rsidR="00934EA4" w:rsidRPr="006D50E8" w:rsidRDefault="00934EA4" w:rsidP="00D92385">
            <w:pPr>
              <w:spacing w:after="0"/>
              <w:jc w:val="center"/>
              <w:rPr>
                <w:rFonts w:ascii="Cambria" w:hAnsi="Cambria" w:cs="Arial"/>
                <w:color w:val="auto"/>
              </w:rPr>
            </w:pPr>
            <w:r w:rsidRPr="006D50E8">
              <w:rPr>
                <w:rFonts w:ascii="Cambria" w:hAnsi="Cambria" w:cs="Arial"/>
                <w:color w:val="auto"/>
              </w:rPr>
              <w:t>13(1)(e)</w:t>
            </w:r>
          </w:p>
        </w:tc>
        <w:tc>
          <w:tcPr>
            <w:tcW w:w="1112" w:type="dxa"/>
            <w:gridSpan w:val="2"/>
            <w:tcBorders>
              <w:left w:val="single" w:sz="12" w:space="0" w:color="auto"/>
            </w:tcBorders>
            <w:vAlign w:val="center"/>
          </w:tcPr>
          <w:p w14:paraId="775FF193" w14:textId="10D37988" w:rsidR="00934EA4" w:rsidRPr="006D50E8" w:rsidRDefault="00AC1B7F" w:rsidP="00F80AF2">
            <w:pPr>
              <w:spacing w:after="0"/>
              <w:jc w:val="center"/>
              <w:rPr>
                <w:rFonts w:ascii="Cambria" w:hAnsi="Cambria" w:cs="Arial"/>
                <w:b/>
                <w:bCs/>
                <w:color w:val="000000"/>
              </w:rPr>
            </w:pPr>
            <w:r>
              <w:rPr>
                <w:rFonts w:ascii="Cambria" w:hAnsi="Cambria" w:cs="Arial"/>
                <w:color w:val="auto"/>
              </w:rPr>
              <w:t>1</w:t>
            </w:r>
          </w:p>
        </w:tc>
        <w:tc>
          <w:tcPr>
            <w:tcW w:w="1352" w:type="dxa"/>
            <w:gridSpan w:val="3"/>
            <w:tcBorders>
              <w:right w:val="single" w:sz="12" w:space="0" w:color="auto"/>
            </w:tcBorders>
            <w:vAlign w:val="center"/>
          </w:tcPr>
          <w:p w14:paraId="36C38D30" w14:textId="77777777" w:rsidR="00934EA4" w:rsidRPr="006D50E8" w:rsidRDefault="00934EA4" w:rsidP="00D92385">
            <w:pPr>
              <w:spacing w:after="0"/>
              <w:jc w:val="center"/>
              <w:rPr>
                <w:rFonts w:ascii="Cambria" w:hAnsi="Cambria" w:cs="Arial"/>
                <w:b/>
                <w:bCs/>
                <w:color w:val="000000"/>
              </w:rPr>
            </w:pPr>
            <w:r w:rsidRPr="006D50E8">
              <w:rPr>
                <w:rFonts w:ascii="Cambria" w:hAnsi="Cambria" w:cs="Arial"/>
                <w:color w:val="auto"/>
              </w:rPr>
              <w:t>16(3)</w:t>
            </w:r>
          </w:p>
        </w:tc>
        <w:tc>
          <w:tcPr>
            <w:tcW w:w="1226" w:type="dxa"/>
            <w:gridSpan w:val="4"/>
            <w:tcBorders>
              <w:left w:val="single" w:sz="12" w:space="0" w:color="auto"/>
            </w:tcBorders>
            <w:vAlign w:val="center"/>
          </w:tcPr>
          <w:p w14:paraId="070C3CCA" w14:textId="77777777" w:rsidR="00934EA4" w:rsidRPr="006D50E8" w:rsidRDefault="00934EA4" w:rsidP="00F80AF2">
            <w:pPr>
              <w:spacing w:after="0"/>
              <w:jc w:val="center"/>
              <w:rPr>
                <w:rFonts w:ascii="Cambria" w:hAnsi="Cambria" w:cs="Arial"/>
                <w:b/>
                <w:bCs/>
                <w:color w:val="000000"/>
              </w:rPr>
            </w:pPr>
            <w:r w:rsidRPr="006D50E8">
              <w:rPr>
                <w:rFonts w:ascii="Cambria" w:hAnsi="Cambria" w:cs="Arial"/>
                <w:color w:val="auto"/>
              </w:rPr>
              <w:t>0</w:t>
            </w:r>
          </w:p>
        </w:tc>
        <w:tc>
          <w:tcPr>
            <w:tcW w:w="1170" w:type="dxa"/>
            <w:gridSpan w:val="3"/>
            <w:tcBorders>
              <w:right w:val="single" w:sz="12" w:space="0" w:color="auto"/>
            </w:tcBorders>
            <w:vAlign w:val="center"/>
          </w:tcPr>
          <w:p w14:paraId="7B84B665" w14:textId="77777777" w:rsidR="00934EA4" w:rsidRPr="006D50E8" w:rsidRDefault="00934EA4" w:rsidP="00D92385">
            <w:pPr>
              <w:spacing w:after="0"/>
              <w:jc w:val="center"/>
              <w:rPr>
                <w:rFonts w:ascii="Cambria" w:hAnsi="Cambria" w:cs="Arial"/>
                <w:b/>
                <w:bCs/>
                <w:color w:val="000000"/>
              </w:rPr>
            </w:pPr>
            <w:r w:rsidRPr="006D50E8">
              <w:rPr>
                <w:rFonts w:ascii="Cambria" w:hAnsi="Cambria" w:cs="Arial"/>
                <w:color w:val="auto"/>
              </w:rPr>
              <w:t>18.1(1)(a)</w:t>
            </w:r>
          </w:p>
        </w:tc>
        <w:tc>
          <w:tcPr>
            <w:tcW w:w="1170" w:type="dxa"/>
            <w:gridSpan w:val="3"/>
            <w:tcBorders>
              <w:left w:val="single" w:sz="12" w:space="0" w:color="auto"/>
              <w:right w:val="single" w:sz="12" w:space="0" w:color="auto"/>
            </w:tcBorders>
            <w:vAlign w:val="center"/>
          </w:tcPr>
          <w:p w14:paraId="2D56368E" w14:textId="1BEA17D2" w:rsidR="00934EA4" w:rsidRPr="00D92A3B" w:rsidRDefault="00AC1B7F" w:rsidP="00F80AF2">
            <w:pPr>
              <w:spacing w:after="0"/>
              <w:jc w:val="center"/>
              <w:rPr>
                <w:rFonts w:ascii="Cambria" w:hAnsi="Cambria" w:cs="Arial"/>
                <w:b/>
                <w:bCs/>
                <w:color w:val="000000"/>
              </w:rPr>
            </w:pPr>
            <w:r w:rsidRPr="00D92A3B">
              <w:rPr>
                <w:rFonts w:ascii="Cambria" w:hAnsi="Cambria" w:cs="Arial"/>
                <w:color w:val="auto"/>
              </w:rPr>
              <w:t>1</w:t>
            </w:r>
          </w:p>
        </w:tc>
        <w:tc>
          <w:tcPr>
            <w:tcW w:w="1170" w:type="dxa"/>
            <w:tcBorders>
              <w:left w:val="single" w:sz="12" w:space="0" w:color="auto"/>
            </w:tcBorders>
            <w:vAlign w:val="center"/>
          </w:tcPr>
          <w:p w14:paraId="5F77B4C9" w14:textId="77777777" w:rsidR="00934EA4" w:rsidRPr="006D50E8" w:rsidRDefault="00934EA4" w:rsidP="00D92385">
            <w:pPr>
              <w:spacing w:after="0"/>
              <w:jc w:val="center"/>
              <w:rPr>
                <w:rFonts w:ascii="Cambria" w:hAnsi="Cambria" w:cs="Arial"/>
                <w:b/>
                <w:bCs/>
                <w:color w:val="000000"/>
              </w:rPr>
            </w:pPr>
            <w:r w:rsidRPr="006D50E8">
              <w:rPr>
                <w:rFonts w:ascii="Cambria" w:hAnsi="Cambria" w:cs="Arial"/>
                <w:color w:val="auto"/>
              </w:rPr>
              <w:t>21(1)(b)</w:t>
            </w:r>
          </w:p>
        </w:tc>
        <w:tc>
          <w:tcPr>
            <w:tcW w:w="1440" w:type="dxa"/>
            <w:gridSpan w:val="2"/>
            <w:vAlign w:val="center"/>
          </w:tcPr>
          <w:p w14:paraId="0E5F5CA3" w14:textId="7EA09CB7" w:rsidR="00934EA4" w:rsidRPr="006D50E8" w:rsidRDefault="00AC1B7F" w:rsidP="00D92385">
            <w:pPr>
              <w:spacing w:after="0"/>
              <w:jc w:val="center"/>
              <w:rPr>
                <w:rFonts w:ascii="Cambria" w:hAnsi="Cambria" w:cs="Arial"/>
                <w:b/>
                <w:bCs/>
                <w:color w:val="000000"/>
              </w:rPr>
            </w:pPr>
            <w:r>
              <w:rPr>
                <w:rFonts w:ascii="Cambria" w:hAnsi="Cambria" w:cs="Arial"/>
                <w:color w:val="auto"/>
              </w:rPr>
              <w:t>21</w:t>
            </w:r>
          </w:p>
        </w:tc>
      </w:tr>
      <w:tr w:rsidR="00934EA4" w:rsidRPr="006D50E8" w14:paraId="5ED709B6" w14:textId="77777777" w:rsidTr="00D92385">
        <w:tc>
          <w:tcPr>
            <w:tcW w:w="1435" w:type="dxa"/>
            <w:gridSpan w:val="2"/>
            <w:tcBorders>
              <w:right w:val="single" w:sz="12" w:space="0" w:color="auto"/>
            </w:tcBorders>
            <w:vAlign w:val="bottom"/>
          </w:tcPr>
          <w:p w14:paraId="4F93A3F0" w14:textId="77777777" w:rsidR="00934EA4" w:rsidRPr="006D50E8" w:rsidRDefault="00934EA4" w:rsidP="00D92385">
            <w:pPr>
              <w:spacing w:after="0"/>
              <w:jc w:val="center"/>
              <w:rPr>
                <w:rFonts w:ascii="Cambria" w:hAnsi="Cambria" w:cs="Arial"/>
                <w:color w:val="auto"/>
              </w:rPr>
            </w:pPr>
            <w:r w:rsidRPr="006D50E8">
              <w:rPr>
                <w:rFonts w:ascii="Cambria" w:hAnsi="Cambria" w:cs="Arial"/>
                <w:color w:val="000000"/>
              </w:rPr>
              <w:t>14</w:t>
            </w:r>
          </w:p>
        </w:tc>
        <w:tc>
          <w:tcPr>
            <w:tcW w:w="1112" w:type="dxa"/>
            <w:gridSpan w:val="2"/>
            <w:tcBorders>
              <w:left w:val="single" w:sz="12" w:space="0" w:color="auto"/>
            </w:tcBorders>
            <w:vAlign w:val="bottom"/>
          </w:tcPr>
          <w:p w14:paraId="6E04FB70" w14:textId="77777777" w:rsidR="00934EA4" w:rsidRPr="006D50E8" w:rsidRDefault="00934EA4" w:rsidP="00F80AF2">
            <w:pPr>
              <w:spacing w:after="0"/>
              <w:jc w:val="center"/>
              <w:rPr>
                <w:rFonts w:ascii="Cambria" w:hAnsi="Cambria" w:cs="Arial"/>
                <w:b/>
                <w:bCs/>
                <w:color w:val="000000"/>
              </w:rPr>
            </w:pPr>
            <w:r w:rsidRPr="006D50E8">
              <w:rPr>
                <w:rFonts w:ascii="Cambria" w:hAnsi="Cambria" w:cs="Arial"/>
                <w:color w:val="000000"/>
              </w:rPr>
              <w:t>0</w:t>
            </w:r>
          </w:p>
        </w:tc>
        <w:tc>
          <w:tcPr>
            <w:tcW w:w="1352" w:type="dxa"/>
            <w:gridSpan w:val="3"/>
            <w:tcBorders>
              <w:right w:val="single" w:sz="12" w:space="0" w:color="auto"/>
            </w:tcBorders>
            <w:vAlign w:val="center"/>
          </w:tcPr>
          <w:p w14:paraId="502EDBF1" w14:textId="77777777" w:rsidR="00934EA4" w:rsidRPr="006D50E8" w:rsidRDefault="00934EA4" w:rsidP="00D92385">
            <w:pPr>
              <w:spacing w:after="0"/>
              <w:jc w:val="center"/>
              <w:rPr>
                <w:rFonts w:ascii="Cambria" w:hAnsi="Cambria" w:cs="Arial"/>
                <w:b/>
                <w:bCs/>
                <w:color w:val="000000"/>
              </w:rPr>
            </w:pPr>
            <w:r w:rsidRPr="006D50E8">
              <w:rPr>
                <w:rFonts w:ascii="Cambria" w:hAnsi="Cambria" w:cs="Arial"/>
                <w:color w:val="auto"/>
              </w:rPr>
              <w:t>16.1(1)(a)</w:t>
            </w:r>
          </w:p>
        </w:tc>
        <w:tc>
          <w:tcPr>
            <w:tcW w:w="1226" w:type="dxa"/>
            <w:gridSpan w:val="4"/>
            <w:tcBorders>
              <w:left w:val="single" w:sz="12" w:space="0" w:color="auto"/>
            </w:tcBorders>
            <w:vAlign w:val="center"/>
          </w:tcPr>
          <w:p w14:paraId="30B887E4" w14:textId="06C01C93" w:rsidR="00934EA4" w:rsidRPr="006D50E8" w:rsidRDefault="0019564E" w:rsidP="00F80AF2">
            <w:pPr>
              <w:spacing w:after="0"/>
              <w:jc w:val="center"/>
              <w:rPr>
                <w:rFonts w:ascii="Cambria" w:hAnsi="Cambria" w:cs="Arial"/>
                <w:b/>
                <w:bCs/>
                <w:color w:val="000000"/>
              </w:rPr>
            </w:pPr>
            <w:r>
              <w:rPr>
                <w:rFonts w:ascii="Cambria" w:hAnsi="Cambria" w:cs="Arial"/>
                <w:color w:val="auto"/>
              </w:rPr>
              <w:t>0</w:t>
            </w:r>
          </w:p>
        </w:tc>
        <w:tc>
          <w:tcPr>
            <w:tcW w:w="1170" w:type="dxa"/>
            <w:gridSpan w:val="3"/>
            <w:tcBorders>
              <w:right w:val="single" w:sz="12" w:space="0" w:color="auto"/>
            </w:tcBorders>
            <w:vAlign w:val="center"/>
          </w:tcPr>
          <w:p w14:paraId="3241F96A" w14:textId="77777777" w:rsidR="00934EA4" w:rsidRPr="006D50E8" w:rsidRDefault="00934EA4" w:rsidP="00D92385">
            <w:pPr>
              <w:spacing w:after="0"/>
              <w:jc w:val="center"/>
              <w:rPr>
                <w:rFonts w:ascii="Cambria" w:hAnsi="Cambria" w:cs="Arial"/>
                <w:b/>
                <w:bCs/>
                <w:color w:val="000000"/>
              </w:rPr>
            </w:pPr>
            <w:r w:rsidRPr="006D50E8">
              <w:rPr>
                <w:rFonts w:ascii="Cambria" w:hAnsi="Cambria" w:cs="Arial"/>
                <w:color w:val="auto"/>
              </w:rPr>
              <w:t>18.1(1)(b)</w:t>
            </w:r>
          </w:p>
        </w:tc>
        <w:tc>
          <w:tcPr>
            <w:tcW w:w="1170" w:type="dxa"/>
            <w:gridSpan w:val="3"/>
            <w:tcBorders>
              <w:left w:val="single" w:sz="12" w:space="0" w:color="auto"/>
              <w:right w:val="single" w:sz="12" w:space="0" w:color="auto"/>
            </w:tcBorders>
            <w:vAlign w:val="center"/>
          </w:tcPr>
          <w:p w14:paraId="280A2B34" w14:textId="77777777" w:rsidR="00934EA4" w:rsidRPr="00D92A3B" w:rsidRDefault="00934EA4" w:rsidP="00F80AF2">
            <w:pPr>
              <w:spacing w:after="0"/>
              <w:jc w:val="center"/>
              <w:rPr>
                <w:rFonts w:ascii="Cambria" w:hAnsi="Cambria" w:cs="Arial"/>
                <w:b/>
                <w:bCs/>
                <w:color w:val="000000"/>
              </w:rPr>
            </w:pPr>
            <w:r w:rsidRPr="00D92A3B">
              <w:rPr>
                <w:rFonts w:ascii="Cambria" w:hAnsi="Cambria" w:cs="Arial"/>
                <w:color w:val="auto"/>
              </w:rPr>
              <w:t>0</w:t>
            </w:r>
          </w:p>
        </w:tc>
        <w:tc>
          <w:tcPr>
            <w:tcW w:w="1170" w:type="dxa"/>
            <w:tcBorders>
              <w:left w:val="single" w:sz="12" w:space="0" w:color="auto"/>
            </w:tcBorders>
            <w:vAlign w:val="center"/>
          </w:tcPr>
          <w:p w14:paraId="29283F9C" w14:textId="77777777" w:rsidR="00934EA4" w:rsidRPr="006D50E8" w:rsidRDefault="00934EA4" w:rsidP="00D92385">
            <w:pPr>
              <w:spacing w:after="0"/>
              <w:jc w:val="center"/>
              <w:rPr>
                <w:rFonts w:ascii="Cambria" w:hAnsi="Cambria" w:cs="Arial"/>
                <w:b/>
                <w:bCs/>
                <w:color w:val="000000"/>
              </w:rPr>
            </w:pPr>
            <w:r w:rsidRPr="006D50E8">
              <w:rPr>
                <w:rFonts w:ascii="Cambria" w:hAnsi="Cambria" w:cs="Arial"/>
                <w:color w:val="auto"/>
              </w:rPr>
              <w:t>21(1)(c)</w:t>
            </w:r>
          </w:p>
        </w:tc>
        <w:tc>
          <w:tcPr>
            <w:tcW w:w="1440" w:type="dxa"/>
            <w:gridSpan w:val="2"/>
            <w:vAlign w:val="center"/>
          </w:tcPr>
          <w:p w14:paraId="081D15B9" w14:textId="72A918FB" w:rsidR="00934EA4" w:rsidRPr="006D50E8" w:rsidRDefault="00AC1B7F" w:rsidP="00D92385">
            <w:pPr>
              <w:spacing w:after="0"/>
              <w:jc w:val="center"/>
              <w:rPr>
                <w:rFonts w:ascii="Cambria" w:hAnsi="Cambria" w:cs="Arial"/>
                <w:b/>
                <w:bCs/>
                <w:color w:val="000000"/>
              </w:rPr>
            </w:pPr>
            <w:r>
              <w:rPr>
                <w:rFonts w:ascii="Cambria" w:hAnsi="Cambria" w:cs="Arial"/>
                <w:color w:val="auto"/>
              </w:rPr>
              <w:t>14</w:t>
            </w:r>
          </w:p>
        </w:tc>
      </w:tr>
      <w:tr w:rsidR="00934EA4" w:rsidRPr="006D50E8" w14:paraId="1EC544AB" w14:textId="77777777" w:rsidTr="00D92385">
        <w:tc>
          <w:tcPr>
            <w:tcW w:w="1435" w:type="dxa"/>
            <w:gridSpan w:val="2"/>
            <w:tcBorders>
              <w:right w:val="single" w:sz="12" w:space="0" w:color="auto"/>
            </w:tcBorders>
            <w:vAlign w:val="center"/>
          </w:tcPr>
          <w:p w14:paraId="7A9C6B19" w14:textId="77777777" w:rsidR="00934EA4" w:rsidRPr="006D50E8" w:rsidRDefault="00934EA4" w:rsidP="00D92385">
            <w:pPr>
              <w:spacing w:after="0"/>
              <w:jc w:val="center"/>
              <w:rPr>
                <w:rFonts w:ascii="Cambria" w:hAnsi="Cambria" w:cs="Arial"/>
                <w:color w:val="000000"/>
              </w:rPr>
            </w:pPr>
            <w:r w:rsidRPr="006D50E8">
              <w:rPr>
                <w:rFonts w:ascii="Cambria" w:hAnsi="Cambria" w:cs="Arial"/>
                <w:color w:val="auto"/>
              </w:rPr>
              <w:t>14(a)</w:t>
            </w:r>
          </w:p>
        </w:tc>
        <w:tc>
          <w:tcPr>
            <w:tcW w:w="1112" w:type="dxa"/>
            <w:gridSpan w:val="2"/>
            <w:tcBorders>
              <w:left w:val="single" w:sz="12" w:space="0" w:color="auto"/>
            </w:tcBorders>
            <w:vAlign w:val="center"/>
          </w:tcPr>
          <w:p w14:paraId="5DC59212" w14:textId="77777777" w:rsidR="00934EA4" w:rsidRPr="006D50E8" w:rsidRDefault="00934EA4" w:rsidP="00F80AF2">
            <w:pPr>
              <w:spacing w:after="0"/>
              <w:jc w:val="center"/>
              <w:rPr>
                <w:rFonts w:ascii="Cambria" w:hAnsi="Cambria" w:cs="Arial"/>
                <w:b/>
                <w:bCs/>
                <w:color w:val="000000"/>
              </w:rPr>
            </w:pPr>
            <w:r w:rsidRPr="006D50E8">
              <w:rPr>
                <w:rFonts w:ascii="Cambria" w:hAnsi="Cambria" w:cs="Arial"/>
                <w:color w:val="auto"/>
              </w:rPr>
              <w:t>0</w:t>
            </w:r>
          </w:p>
        </w:tc>
        <w:tc>
          <w:tcPr>
            <w:tcW w:w="1352" w:type="dxa"/>
            <w:gridSpan w:val="3"/>
            <w:tcBorders>
              <w:right w:val="single" w:sz="12" w:space="0" w:color="auto"/>
            </w:tcBorders>
            <w:vAlign w:val="center"/>
          </w:tcPr>
          <w:p w14:paraId="7F819D45" w14:textId="77777777" w:rsidR="00934EA4" w:rsidRPr="006D50E8" w:rsidRDefault="00934EA4" w:rsidP="00D92385">
            <w:pPr>
              <w:spacing w:after="0"/>
              <w:jc w:val="center"/>
              <w:rPr>
                <w:rFonts w:ascii="Cambria" w:hAnsi="Cambria" w:cs="Arial"/>
                <w:b/>
                <w:bCs/>
                <w:color w:val="000000"/>
              </w:rPr>
            </w:pPr>
            <w:r w:rsidRPr="006D50E8">
              <w:rPr>
                <w:rFonts w:ascii="Cambria" w:hAnsi="Cambria" w:cs="Arial"/>
                <w:color w:val="auto"/>
              </w:rPr>
              <w:t>16.1(1)(b)</w:t>
            </w:r>
          </w:p>
        </w:tc>
        <w:tc>
          <w:tcPr>
            <w:tcW w:w="1226" w:type="dxa"/>
            <w:gridSpan w:val="4"/>
            <w:tcBorders>
              <w:left w:val="single" w:sz="12" w:space="0" w:color="auto"/>
            </w:tcBorders>
            <w:vAlign w:val="center"/>
          </w:tcPr>
          <w:p w14:paraId="2A7B4D04" w14:textId="77777777" w:rsidR="00934EA4" w:rsidRPr="006D50E8" w:rsidRDefault="00934EA4" w:rsidP="00F80AF2">
            <w:pPr>
              <w:spacing w:after="0"/>
              <w:jc w:val="center"/>
              <w:rPr>
                <w:rFonts w:ascii="Cambria" w:hAnsi="Cambria" w:cs="Arial"/>
                <w:b/>
                <w:bCs/>
                <w:color w:val="000000"/>
              </w:rPr>
            </w:pPr>
            <w:r w:rsidRPr="006D50E8">
              <w:rPr>
                <w:rFonts w:ascii="Cambria" w:hAnsi="Cambria" w:cs="Arial"/>
                <w:color w:val="auto"/>
              </w:rPr>
              <w:t>0</w:t>
            </w:r>
          </w:p>
        </w:tc>
        <w:tc>
          <w:tcPr>
            <w:tcW w:w="1170" w:type="dxa"/>
            <w:gridSpan w:val="3"/>
            <w:tcBorders>
              <w:right w:val="single" w:sz="12" w:space="0" w:color="auto"/>
            </w:tcBorders>
            <w:vAlign w:val="center"/>
          </w:tcPr>
          <w:p w14:paraId="57464A20" w14:textId="77777777" w:rsidR="00934EA4" w:rsidRPr="006D50E8" w:rsidRDefault="00934EA4" w:rsidP="00D92385">
            <w:pPr>
              <w:spacing w:after="0"/>
              <w:jc w:val="center"/>
              <w:rPr>
                <w:rFonts w:ascii="Cambria" w:hAnsi="Cambria" w:cs="Arial"/>
                <w:b/>
                <w:bCs/>
                <w:color w:val="000000"/>
              </w:rPr>
            </w:pPr>
            <w:r w:rsidRPr="006D50E8">
              <w:rPr>
                <w:rFonts w:ascii="Cambria" w:hAnsi="Cambria" w:cs="Arial"/>
                <w:color w:val="auto"/>
              </w:rPr>
              <w:t>18.1(1)(c)</w:t>
            </w:r>
          </w:p>
        </w:tc>
        <w:tc>
          <w:tcPr>
            <w:tcW w:w="1170" w:type="dxa"/>
            <w:gridSpan w:val="3"/>
            <w:tcBorders>
              <w:left w:val="single" w:sz="12" w:space="0" w:color="auto"/>
              <w:right w:val="single" w:sz="12" w:space="0" w:color="auto"/>
            </w:tcBorders>
            <w:vAlign w:val="center"/>
          </w:tcPr>
          <w:p w14:paraId="3E9685E4" w14:textId="77777777" w:rsidR="00934EA4" w:rsidRPr="00D92A3B" w:rsidRDefault="00934EA4" w:rsidP="00F80AF2">
            <w:pPr>
              <w:spacing w:after="0"/>
              <w:jc w:val="center"/>
              <w:rPr>
                <w:rFonts w:ascii="Cambria" w:hAnsi="Cambria" w:cs="Arial"/>
                <w:b/>
                <w:bCs/>
                <w:color w:val="000000"/>
              </w:rPr>
            </w:pPr>
            <w:r w:rsidRPr="00D92A3B">
              <w:rPr>
                <w:rFonts w:ascii="Cambria" w:hAnsi="Cambria" w:cs="Arial"/>
                <w:color w:val="auto"/>
              </w:rPr>
              <w:t>0</w:t>
            </w:r>
          </w:p>
        </w:tc>
        <w:tc>
          <w:tcPr>
            <w:tcW w:w="1170" w:type="dxa"/>
            <w:tcBorders>
              <w:left w:val="single" w:sz="12" w:space="0" w:color="auto"/>
            </w:tcBorders>
            <w:vAlign w:val="center"/>
          </w:tcPr>
          <w:p w14:paraId="2F9B549F" w14:textId="77777777" w:rsidR="00934EA4" w:rsidRPr="006D50E8" w:rsidRDefault="00934EA4" w:rsidP="00D92385">
            <w:pPr>
              <w:spacing w:after="0"/>
              <w:jc w:val="center"/>
              <w:rPr>
                <w:rFonts w:ascii="Cambria" w:hAnsi="Cambria" w:cs="Arial"/>
                <w:b/>
                <w:bCs/>
                <w:color w:val="000000"/>
              </w:rPr>
            </w:pPr>
            <w:r w:rsidRPr="006D50E8">
              <w:rPr>
                <w:rFonts w:ascii="Cambria" w:hAnsi="Cambria" w:cs="Arial"/>
                <w:color w:val="auto"/>
              </w:rPr>
              <w:t>21(1)(d)</w:t>
            </w:r>
          </w:p>
        </w:tc>
        <w:tc>
          <w:tcPr>
            <w:tcW w:w="1440" w:type="dxa"/>
            <w:gridSpan w:val="2"/>
            <w:vAlign w:val="center"/>
          </w:tcPr>
          <w:p w14:paraId="750A149A" w14:textId="5C3042CD" w:rsidR="00934EA4" w:rsidRPr="006D50E8" w:rsidRDefault="00AC1B7F" w:rsidP="00D92385">
            <w:pPr>
              <w:spacing w:after="0"/>
              <w:jc w:val="center"/>
              <w:rPr>
                <w:rFonts w:ascii="Cambria" w:hAnsi="Cambria" w:cs="Arial"/>
                <w:b/>
                <w:bCs/>
                <w:color w:val="000000"/>
              </w:rPr>
            </w:pPr>
            <w:r>
              <w:rPr>
                <w:rFonts w:ascii="Cambria" w:hAnsi="Cambria" w:cs="Arial"/>
                <w:color w:val="auto"/>
              </w:rPr>
              <w:t>3</w:t>
            </w:r>
          </w:p>
        </w:tc>
      </w:tr>
      <w:tr w:rsidR="00934EA4" w:rsidRPr="006D50E8" w14:paraId="6A14296B" w14:textId="77777777" w:rsidTr="00D92385">
        <w:tc>
          <w:tcPr>
            <w:tcW w:w="1435" w:type="dxa"/>
            <w:gridSpan w:val="2"/>
            <w:tcBorders>
              <w:right w:val="single" w:sz="12" w:space="0" w:color="auto"/>
            </w:tcBorders>
            <w:vAlign w:val="center"/>
          </w:tcPr>
          <w:p w14:paraId="10E81D2E" w14:textId="77777777" w:rsidR="00934EA4" w:rsidRPr="006D50E8" w:rsidRDefault="00934EA4" w:rsidP="00D92385">
            <w:pPr>
              <w:spacing w:after="0"/>
              <w:jc w:val="center"/>
              <w:rPr>
                <w:rFonts w:ascii="Cambria" w:hAnsi="Cambria" w:cs="Arial"/>
                <w:color w:val="auto"/>
              </w:rPr>
            </w:pPr>
            <w:r w:rsidRPr="006D50E8">
              <w:rPr>
                <w:rFonts w:ascii="Cambria" w:hAnsi="Cambria" w:cs="Arial"/>
                <w:color w:val="auto"/>
              </w:rPr>
              <w:t>14(b)</w:t>
            </w:r>
          </w:p>
        </w:tc>
        <w:tc>
          <w:tcPr>
            <w:tcW w:w="1112" w:type="dxa"/>
            <w:gridSpan w:val="2"/>
            <w:tcBorders>
              <w:left w:val="single" w:sz="12" w:space="0" w:color="auto"/>
            </w:tcBorders>
            <w:vAlign w:val="center"/>
          </w:tcPr>
          <w:p w14:paraId="33B42502" w14:textId="77777777" w:rsidR="00934EA4" w:rsidRPr="006D50E8" w:rsidRDefault="00934EA4" w:rsidP="00F80AF2">
            <w:pPr>
              <w:spacing w:after="0"/>
              <w:jc w:val="center"/>
              <w:rPr>
                <w:rFonts w:ascii="Cambria" w:hAnsi="Cambria" w:cs="Arial"/>
                <w:b/>
                <w:bCs/>
                <w:color w:val="000000"/>
              </w:rPr>
            </w:pPr>
            <w:r w:rsidRPr="006D50E8">
              <w:rPr>
                <w:rFonts w:ascii="Cambria" w:hAnsi="Cambria" w:cs="Arial"/>
                <w:color w:val="auto"/>
              </w:rPr>
              <w:t>0</w:t>
            </w:r>
          </w:p>
        </w:tc>
        <w:tc>
          <w:tcPr>
            <w:tcW w:w="1352" w:type="dxa"/>
            <w:gridSpan w:val="3"/>
            <w:tcBorders>
              <w:right w:val="single" w:sz="12" w:space="0" w:color="auto"/>
            </w:tcBorders>
            <w:vAlign w:val="center"/>
          </w:tcPr>
          <w:p w14:paraId="20FC9984" w14:textId="77777777" w:rsidR="00934EA4" w:rsidRPr="006D50E8" w:rsidRDefault="00934EA4" w:rsidP="00D92385">
            <w:pPr>
              <w:spacing w:after="0"/>
              <w:jc w:val="center"/>
              <w:rPr>
                <w:rFonts w:ascii="Cambria" w:hAnsi="Cambria" w:cs="Arial"/>
                <w:b/>
                <w:bCs/>
                <w:color w:val="000000"/>
              </w:rPr>
            </w:pPr>
            <w:r w:rsidRPr="006D50E8">
              <w:rPr>
                <w:rFonts w:ascii="Cambria" w:hAnsi="Cambria" w:cs="Arial"/>
                <w:color w:val="auto"/>
              </w:rPr>
              <w:t>16.1(1)(c)</w:t>
            </w:r>
          </w:p>
        </w:tc>
        <w:tc>
          <w:tcPr>
            <w:tcW w:w="1226" w:type="dxa"/>
            <w:gridSpan w:val="4"/>
            <w:tcBorders>
              <w:left w:val="single" w:sz="12" w:space="0" w:color="auto"/>
            </w:tcBorders>
            <w:vAlign w:val="center"/>
          </w:tcPr>
          <w:p w14:paraId="159A23FD" w14:textId="427FA8C9" w:rsidR="00934EA4" w:rsidRPr="006D50E8" w:rsidRDefault="00AC1B7F" w:rsidP="00F80AF2">
            <w:pPr>
              <w:spacing w:after="0"/>
              <w:jc w:val="center"/>
              <w:rPr>
                <w:rFonts w:ascii="Cambria" w:hAnsi="Cambria" w:cs="Arial"/>
                <w:b/>
                <w:bCs/>
                <w:color w:val="000000"/>
              </w:rPr>
            </w:pPr>
            <w:r>
              <w:rPr>
                <w:rFonts w:ascii="Cambria" w:hAnsi="Cambria" w:cs="Arial"/>
                <w:color w:val="auto"/>
              </w:rPr>
              <w:t>1</w:t>
            </w:r>
          </w:p>
        </w:tc>
        <w:tc>
          <w:tcPr>
            <w:tcW w:w="1170" w:type="dxa"/>
            <w:gridSpan w:val="3"/>
            <w:tcBorders>
              <w:right w:val="single" w:sz="12" w:space="0" w:color="auto"/>
            </w:tcBorders>
            <w:vAlign w:val="center"/>
          </w:tcPr>
          <w:p w14:paraId="55635BE1" w14:textId="77777777" w:rsidR="00934EA4" w:rsidRPr="006D50E8" w:rsidRDefault="00934EA4" w:rsidP="00D92385">
            <w:pPr>
              <w:spacing w:after="0"/>
              <w:jc w:val="center"/>
              <w:rPr>
                <w:rFonts w:ascii="Cambria" w:hAnsi="Cambria" w:cs="Arial"/>
                <w:b/>
                <w:bCs/>
                <w:color w:val="000000"/>
              </w:rPr>
            </w:pPr>
            <w:r w:rsidRPr="006D50E8">
              <w:rPr>
                <w:rFonts w:ascii="Cambria" w:hAnsi="Cambria" w:cs="Arial"/>
                <w:color w:val="auto"/>
              </w:rPr>
              <w:t>18.1(1)(d)</w:t>
            </w:r>
          </w:p>
        </w:tc>
        <w:tc>
          <w:tcPr>
            <w:tcW w:w="1170" w:type="dxa"/>
            <w:gridSpan w:val="3"/>
            <w:tcBorders>
              <w:left w:val="single" w:sz="12" w:space="0" w:color="auto"/>
              <w:right w:val="single" w:sz="12" w:space="0" w:color="auto"/>
            </w:tcBorders>
            <w:vAlign w:val="center"/>
          </w:tcPr>
          <w:p w14:paraId="5FC89EB4" w14:textId="77777777" w:rsidR="00934EA4" w:rsidRPr="00D92A3B" w:rsidRDefault="00934EA4" w:rsidP="00F80AF2">
            <w:pPr>
              <w:spacing w:after="0"/>
              <w:jc w:val="center"/>
              <w:rPr>
                <w:rFonts w:ascii="Cambria" w:hAnsi="Cambria" w:cs="Arial"/>
                <w:b/>
                <w:bCs/>
                <w:color w:val="000000"/>
              </w:rPr>
            </w:pPr>
            <w:r w:rsidRPr="00D92A3B">
              <w:rPr>
                <w:rFonts w:ascii="Cambria" w:hAnsi="Cambria" w:cs="Arial"/>
                <w:color w:val="auto"/>
              </w:rPr>
              <w:t>0</w:t>
            </w:r>
          </w:p>
        </w:tc>
        <w:tc>
          <w:tcPr>
            <w:tcW w:w="1170" w:type="dxa"/>
            <w:tcBorders>
              <w:left w:val="single" w:sz="12" w:space="0" w:color="auto"/>
            </w:tcBorders>
            <w:vAlign w:val="center"/>
          </w:tcPr>
          <w:p w14:paraId="2E7D42AC" w14:textId="77777777" w:rsidR="00934EA4" w:rsidRPr="006D50E8" w:rsidRDefault="00934EA4" w:rsidP="00D92385">
            <w:pPr>
              <w:spacing w:after="0"/>
              <w:jc w:val="center"/>
              <w:rPr>
                <w:rFonts w:ascii="Cambria" w:hAnsi="Cambria" w:cs="Arial"/>
                <w:b/>
                <w:bCs/>
                <w:color w:val="000000"/>
              </w:rPr>
            </w:pPr>
            <w:r w:rsidRPr="006D50E8">
              <w:rPr>
                <w:rFonts w:ascii="Cambria" w:hAnsi="Cambria" w:cs="Arial"/>
                <w:color w:val="auto"/>
              </w:rPr>
              <w:t>22</w:t>
            </w:r>
          </w:p>
        </w:tc>
        <w:tc>
          <w:tcPr>
            <w:tcW w:w="1440" w:type="dxa"/>
            <w:gridSpan w:val="2"/>
            <w:vAlign w:val="center"/>
          </w:tcPr>
          <w:p w14:paraId="16738DD0" w14:textId="367AF997" w:rsidR="00934EA4" w:rsidRPr="006D50E8" w:rsidRDefault="00AC1B7F" w:rsidP="00D92385">
            <w:pPr>
              <w:spacing w:after="0"/>
              <w:jc w:val="center"/>
              <w:rPr>
                <w:rFonts w:ascii="Cambria" w:hAnsi="Cambria" w:cs="Arial"/>
                <w:b/>
                <w:bCs/>
                <w:color w:val="000000"/>
              </w:rPr>
            </w:pPr>
            <w:r>
              <w:rPr>
                <w:rFonts w:ascii="Cambria" w:hAnsi="Cambria" w:cs="Arial"/>
                <w:color w:val="auto"/>
              </w:rPr>
              <w:t>2</w:t>
            </w:r>
          </w:p>
        </w:tc>
      </w:tr>
      <w:tr w:rsidR="00934EA4" w:rsidRPr="006D50E8" w14:paraId="31534FDB" w14:textId="77777777" w:rsidTr="00D92385">
        <w:tc>
          <w:tcPr>
            <w:tcW w:w="1435" w:type="dxa"/>
            <w:gridSpan w:val="2"/>
            <w:tcBorders>
              <w:right w:val="single" w:sz="12" w:space="0" w:color="auto"/>
            </w:tcBorders>
            <w:vAlign w:val="bottom"/>
          </w:tcPr>
          <w:p w14:paraId="2285EB4E" w14:textId="77777777" w:rsidR="00934EA4" w:rsidRPr="006D50E8" w:rsidRDefault="00934EA4" w:rsidP="00D92385">
            <w:pPr>
              <w:spacing w:after="0"/>
              <w:jc w:val="center"/>
              <w:rPr>
                <w:rFonts w:ascii="Cambria" w:hAnsi="Cambria" w:cs="Arial"/>
                <w:color w:val="auto"/>
              </w:rPr>
            </w:pPr>
            <w:r w:rsidRPr="006D50E8">
              <w:rPr>
                <w:rFonts w:ascii="Cambria" w:hAnsi="Cambria" w:cs="Arial"/>
                <w:color w:val="000000"/>
              </w:rPr>
              <w:t>15(1)</w:t>
            </w:r>
          </w:p>
        </w:tc>
        <w:tc>
          <w:tcPr>
            <w:tcW w:w="1112" w:type="dxa"/>
            <w:gridSpan w:val="2"/>
            <w:tcBorders>
              <w:left w:val="single" w:sz="12" w:space="0" w:color="auto"/>
            </w:tcBorders>
            <w:vAlign w:val="bottom"/>
          </w:tcPr>
          <w:p w14:paraId="06A0C55D" w14:textId="20DA0AE6" w:rsidR="00934EA4" w:rsidRPr="006D50E8" w:rsidRDefault="0019564E" w:rsidP="00F80AF2">
            <w:pPr>
              <w:spacing w:after="0"/>
              <w:jc w:val="center"/>
              <w:rPr>
                <w:rFonts w:ascii="Cambria" w:hAnsi="Cambria" w:cs="Arial"/>
                <w:bCs/>
                <w:color w:val="000000"/>
              </w:rPr>
            </w:pPr>
            <w:r>
              <w:rPr>
                <w:rFonts w:ascii="Cambria" w:hAnsi="Cambria" w:cs="Arial"/>
                <w:bCs/>
                <w:color w:val="000000"/>
              </w:rPr>
              <w:t>3</w:t>
            </w:r>
          </w:p>
        </w:tc>
        <w:tc>
          <w:tcPr>
            <w:tcW w:w="1352" w:type="dxa"/>
            <w:gridSpan w:val="3"/>
            <w:tcBorders>
              <w:right w:val="single" w:sz="12" w:space="0" w:color="auto"/>
            </w:tcBorders>
            <w:vAlign w:val="center"/>
          </w:tcPr>
          <w:p w14:paraId="60C032D6" w14:textId="77777777" w:rsidR="00934EA4" w:rsidRPr="006D50E8" w:rsidRDefault="00934EA4" w:rsidP="00D92385">
            <w:pPr>
              <w:spacing w:after="0"/>
              <w:jc w:val="center"/>
              <w:rPr>
                <w:rFonts w:ascii="Cambria" w:hAnsi="Cambria" w:cs="Arial"/>
                <w:b/>
                <w:bCs/>
                <w:color w:val="000000"/>
              </w:rPr>
            </w:pPr>
            <w:r w:rsidRPr="006D50E8">
              <w:rPr>
                <w:rFonts w:ascii="Cambria" w:hAnsi="Cambria" w:cs="Arial"/>
                <w:color w:val="auto"/>
              </w:rPr>
              <w:t>16.1(1)(d)</w:t>
            </w:r>
          </w:p>
        </w:tc>
        <w:tc>
          <w:tcPr>
            <w:tcW w:w="1226" w:type="dxa"/>
            <w:gridSpan w:val="4"/>
            <w:tcBorders>
              <w:left w:val="single" w:sz="12" w:space="0" w:color="auto"/>
            </w:tcBorders>
            <w:vAlign w:val="center"/>
          </w:tcPr>
          <w:p w14:paraId="486B2278" w14:textId="27C5A4A7" w:rsidR="00934EA4" w:rsidRPr="006D50E8" w:rsidRDefault="0019564E" w:rsidP="00F80AF2">
            <w:pPr>
              <w:spacing w:after="0"/>
              <w:jc w:val="center"/>
              <w:rPr>
                <w:rFonts w:ascii="Cambria" w:hAnsi="Cambria" w:cs="Arial"/>
                <w:b/>
                <w:bCs/>
                <w:color w:val="000000"/>
              </w:rPr>
            </w:pPr>
            <w:r>
              <w:rPr>
                <w:rFonts w:ascii="Cambria" w:hAnsi="Cambria" w:cs="Arial"/>
                <w:color w:val="auto"/>
              </w:rPr>
              <w:t>0</w:t>
            </w:r>
          </w:p>
        </w:tc>
        <w:tc>
          <w:tcPr>
            <w:tcW w:w="1170" w:type="dxa"/>
            <w:gridSpan w:val="3"/>
            <w:tcBorders>
              <w:right w:val="single" w:sz="12" w:space="0" w:color="auto"/>
            </w:tcBorders>
            <w:vAlign w:val="center"/>
          </w:tcPr>
          <w:p w14:paraId="5116308E" w14:textId="77777777" w:rsidR="00934EA4" w:rsidRPr="006D50E8" w:rsidRDefault="00934EA4" w:rsidP="00D92385">
            <w:pPr>
              <w:spacing w:after="0"/>
              <w:jc w:val="center"/>
              <w:rPr>
                <w:rFonts w:ascii="Cambria" w:hAnsi="Cambria" w:cs="Arial"/>
                <w:b/>
                <w:bCs/>
                <w:color w:val="000000"/>
              </w:rPr>
            </w:pPr>
            <w:r w:rsidRPr="006D50E8">
              <w:rPr>
                <w:rFonts w:ascii="Cambria" w:hAnsi="Cambria" w:cs="Arial"/>
                <w:color w:val="auto"/>
              </w:rPr>
              <w:t>19(1)</w:t>
            </w:r>
          </w:p>
        </w:tc>
        <w:tc>
          <w:tcPr>
            <w:tcW w:w="1170" w:type="dxa"/>
            <w:gridSpan w:val="3"/>
            <w:tcBorders>
              <w:left w:val="single" w:sz="12" w:space="0" w:color="auto"/>
              <w:right w:val="single" w:sz="12" w:space="0" w:color="auto"/>
            </w:tcBorders>
            <w:vAlign w:val="center"/>
          </w:tcPr>
          <w:p w14:paraId="5B51A50E" w14:textId="26C5F624" w:rsidR="00934EA4" w:rsidRPr="00D92A3B" w:rsidRDefault="00AC1B7F" w:rsidP="00F80AF2">
            <w:pPr>
              <w:spacing w:after="0"/>
              <w:jc w:val="center"/>
              <w:rPr>
                <w:rFonts w:ascii="Cambria" w:hAnsi="Cambria" w:cs="Arial"/>
                <w:b/>
                <w:bCs/>
                <w:color w:val="000000"/>
              </w:rPr>
            </w:pPr>
            <w:r w:rsidRPr="00D92A3B">
              <w:rPr>
                <w:rFonts w:ascii="Cambria" w:hAnsi="Cambria" w:cs="Arial"/>
                <w:color w:val="auto"/>
              </w:rPr>
              <w:t>75</w:t>
            </w:r>
          </w:p>
        </w:tc>
        <w:tc>
          <w:tcPr>
            <w:tcW w:w="1170" w:type="dxa"/>
            <w:tcBorders>
              <w:left w:val="single" w:sz="12" w:space="0" w:color="auto"/>
            </w:tcBorders>
            <w:vAlign w:val="center"/>
          </w:tcPr>
          <w:p w14:paraId="6635F262" w14:textId="77777777" w:rsidR="00934EA4" w:rsidRPr="006D50E8" w:rsidRDefault="00934EA4" w:rsidP="00D92385">
            <w:pPr>
              <w:spacing w:after="0"/>
              <w:jc w:val="center"/>
              <w:rPr>
                <w:rFonts w:ascii="Cambria" w:hAnsi="Cambria" w:cs="Arial"/>
                <w:b/>
                <w:bCs/>
                <w:color w:val="000000"/>
              </w:rPr>
            </w:pPr>
            <w:r w:rsidRPr="006D50E8">
              <w:rPr>
                <w:rFonts w:ascii="Cambria" w:hAnsi="Cambria" w:cs="Arial"/>
                <w:color w:val="auto"/>
              </w:rPr>
              <w:t>22.1(1)</w:t>
            </w:r>
          </w:p>
        </w:tc>
        <w:tc>
          <w:tcPr>
            <w:tcW w:w="1440" w:type="dxa"/>
            <w:gridSpan w:val="2"/>
            <w:vAlign w:val="center"/>
          </w:tcPr>
          <w:p w14:paraId="3EA093CF" w14:textId="24244D69" w:rsidR="00934EA4" w:rsidRPr="006D50E8" w:rsidRDefault="0019564E" w:rsidP="00D92385">
            <w:pPr>
              <w:spacing w:after="0"/>
              <w:jc w:val="center"/>
              <w:rPr>
                <w:rFonts w:ascii="Cambria" w:hAnsi="Cambria" w:cs="Arial"/>
                <w:b/>
                <w:bCs/>
                <w:color w:val="000000"/>
              </w:rPr>
            </w:pPr>
            <w:r>
              <w:rPr>
                <w:rFonts w:ascii="Cambria" w:hAnsi="Cambria" w:cs="Arial"/>
                <w:color w:val="auto"/>
              </w:rPr>
              <w:t>0</w:t>
            </w:r>
          </w:p>
        </w:tc>
      </w:tr>
      <w:tr w:rsidR="00934EA4" w:rsidRPr="006D50E8" w14:paraId="034385E4" w14:textId="77777777" w:rsidTr="00D92385">
        <w:tc>
          <w:tcPr>
            <w:tcW w:w="1435" w:type="dxa"/>
            <w:gridSpan w:val="2"/>
            <w:tcBorders>
              <w:right w:val="single" w:sz="12" w:space="0" w:color="auto"/>
            </w:tcBorders>
            <w:vAlign w:val="center"/>
          </w:tcPr>
          <w:p w14:paraId="642B4E5C" w14:textId="77777777" w:rsidR="00934EA4" w:rsidRPr="006D50E8" w:rsidRDefault="00934EA4" w:rsidP="00D92385">
            <w:pPr>
              <w:spacing w:after="0"/>
              <w:jc w:val="center"/>
              <w:rPr>
                <w:rFonts w:ascii="Cambria" w:hAnsi="Cambria" w:cs="Arial"/>
                <w:color w:val="000000"/>
              </w:rPr>
            </w:pPr>
            <w:r w:rsidRPr="006D50E8">
              <w:rPr>
                <w:rFonts w:ascii="Cambria" w:hAnsi="Cambria" w:cs="Arial"/>
                <w:color w:val="auto"/>
              </w:rPr>
              <w:t>15(1) - I.A.*</w:t>
            </w:r>
          </w:p>
        </w:tc>
        <w:tc>
          <w:tcPr>
            <w:tcW w:w="1112" w:type="dxa"/>
            <w:gridSpan w:val="2"/>
            <w:tcBorders>
              <w:left w:val="single" w:sz="12" w:space="0" w:color="auto"/>
            </w:tcBorders>
            <w:vAlign w:val="center"/>
          </w:tcPr>
          <w:p w14:paraId="6C6A1C66" w14:textId="77777777" w:rsidR="00934EA4" w:rsidRPr="006D50E8" w:rsidRDefault="00934EA4" w:rsidP="00F80AF2">
            <w:pPr>
              <w:spacing w:after="0"/>
              <w:jc w:val="center"/>
              <w:rPr>
                <w:rFonts w:ascii="Cambria" w:hAnsi="Cambria" w:cs="Arial"/>
                <w:bCs/>
                <w:color w:val="000000"/>
              </w:rPr>
            </w:pPr>
            <w:r w:rsidRPr="006D50E8">
              <w:rPr>
                <w:rFonts w:ascii="Cambria" w:hAnsi="Cambria" w:cs="Arial"/>
                <w:bCs/>
                <w:color w:val="000000"/>
              </w:rPr>
              <w:t>1</w:t>
            </w:r>
          </w:p>
        </w:tc>
        <w:tc>
          <w:tcPr>
            <w:tcW w:w="1352" w:type="dxa"/>
            <w:gridSpan w:val="3"/>
            <w:tcBorders>
              <w:right w:val="single" w:sz="12" w:space="0" w:color="auto"/>
            </w:tcBorders>
            <w:vAlign w:val="center"/>
          </w:tcPr>
          <w:p w14:paraId="3DD0745C" w14:textId="77777777" w:rsidR="00934EA4" w:rsidRPr="006D50E8" w:rsidRDefault="00934EA4" w:rsidP="00D92385">
            <w:pPr>
              <w:spacing w:after="0"/>
              <w:jc w:val="center"/>
              <w:rPr>
                <w:rFonts w:ascii="Cambria" w:hAnsi="Cambria" w:cs="Arial"/>
                <w:b/>
                <w:bCs/>
                <w:color w:val="000000"/>
              </w:rPr>
            </w:pPr>
            <w:r w:rsidRPr="006D50E8">
              <w:rPr>
                <w:rFonts w:ascii="Cambria" w:hAnsi="Cambria" w:cs="Arial"/>
                <w:color w:val="auto"/>
              </w:rPr>
              <w:t>16.2(1)</w:t>
            </w:r>
          </w:p>
        </w:tc>
        <w:tc>
          <w:tcPr>
            <w:tcW w:w="1226" w:type="dxa"/>
            <w:gridSpan w:val="4"/>
            <w:tcBorders>
              <w:left w:val="single" w:sz="12" w:space="0" w:color="auto"/>
            </w:tcBorders>
            <w:vAlign w:val="center"/>
          </w:tcPr>
          <w:p w14:paraId="010CB848" w14:textId="77777777" w:rsidR="00934EA4" w:rsidRPr="006D50E8" w:rsidRDefault="00934EA4" w:rsidP="00F80AF2">
            <w:pPr>
              <w:spacing w:after="0"/>
              <w:jc w:val="center"/>
              <w:rPr>
                <w:rFonts w:ascii="Cambria" w:hAnsi="Cambria" w:cs="Arial"/>
                <w:b/>
                <w:bCs/>
                <w:color w:val="000000"/>
              </w:rPr>
            </w:pPr>
            <w:r w:rsidRPr="006D50E8">
              <w:rPr>
                <w:rFonts w:ascii="Cambria" w:hAnsi="Cambria" w:cs="Arial"/>
                <w:color w:val="auto"/>
              </w:rPr>
              <w:t>0</w:t>
            </w:r>
          </w:p>
        </w:tc>
        <w:tc>
          <w:tcPr>
            <w:tcW w:w="1170" w:type="dxa"/>
            <w:gridSpan w:val="3"/>
            <w:tcBorders>
              <w:right w:val="single" w:sz="12" w:space="0" w:color="auto"/>
            </w:tcBorders>
            <w:vAlign w:val="center"/>
          </w:tcPr>
          <w:p w14:paraId="600640E0" w14:textId="77777777" w:rsidR="00934EA4" w:rsidRPr="006D50E8" w:rsidRDefault="00934EA4" w:rsidP="00D92385">
            <w:pPr>
              <w:spacing w:after="0"/>
              <w:jc w:val="center"/>
              <w:rPr>
                <w:rFonts w:ascii="Cambria" w:hAnsi="Cambria" w:cs="Arial"/>
                <w:b/>
                <w:bCs/>
                <w:color w:val="000000"/>
              </w:rPr>
            </w:pPr>
            <w:r w:rsidRPr="006D50E8">
              <w:rPr>
                <w:rFonts w:ascii="Cambria" w:hAnsi="Cambria" w:cs="Arial"/>
                <w:color w:val="auto"/>
              </w:rPr>
              <w:t>20(1)(a)</w:t>
            </w:r>
          </w:p>
        </w:tc>
        <w:tc>
          <w:tcPr>
            <w:tcW w:w="1170" w:type="dxa"/>
            <w:gridSpan w:val="3"/>
            <w:tcBorders>
              <w:left w:val="single" w:sz="12" w:space="0" w:color="auto"/>
              <w:right w:val="single" w:sz="12" w:space="0" w:color="auto"/>
            </w:tcBorders>
            <w:vAlign w:val="center"/>
          </w:tcPr>
          <w:p w14:paraId="6AF3BD58" w14:textId="13808638" w:rsidR="00934EA4" w:rsidRPr="00D92A3B" w:rsidRDefault="00AC1B7F" w:rsidP="00F80AF2">
            <w:pPr>
              <w:spacing w:after="0"/>
              <w:jc w:val="center"/>
              <w:rPr>
                <w:rFonts w:ascii="Cambria" w:hAnsi="Cambria" w:cs="Arial"/>
                <w:b/>
                <w:bCs/>
                <w:color w:val="000000"/>
              </w:rPr>
            </w:pPr>
            <w:r w:rsidRPr="00D92A3B">
              <w:rPr>
                <w:rFonts w:ascii="Cambria" w:hAnsi="Cambria" w:cs="Arial"/>
                <w:color w:val="auto"/>
              </w:rPr>
              <w:t>0</w:t>
            </w:r>
          </w:p>
        </w:tc>
        <w:tc>
          <w:tcPr>
            <w:tcW w:w="1170" w:type="dxa"/>
            <w:tcBorders>
              <w:left w:val="single" w:sz="12" w:space="0" w:color="auto"/>
            </w:tcBorders>
            <w:vAlign w:val="center"/>
          </w:tcPr>
          <w:p w14:paraId="23B3DAD2" w14:textId="77777777" w:rsidR="00934EA4" w:rsidRPr="006D50E8" w:rsidRDefault="00934EA4" w:rsidP="00D92385">
            <w:pPr>
              <w:spacing w:after="0"/>
              <w:jc w:val="center"/>
              <w:rPr>
                <w:rFonts w:ascii="Cambria" w:hAnsi="Cambria" w:cs="Arial"/>
                <w:b/>
                <w:bCs/>
                <w:color w:val="000000"/>
              </w:rPr>
            </w:pPr>
            <w:r w:rsidRPr="006D50E8">
              <w:rPr>
                <w:rFonts w:ascii="Cambria" w:hAnsi="Cambria" w:cs="Arial"/>
                <w:color w:val="auto"/>
              </w:rPr>
              <w:t>23</w:t>
            </w:r>
          </w:p>
        </w:tc>
        <w:tc>
          <w:tcPr>
            <w:tcW w:w="1440" w:type="dxa"/>
            <w:gridSpan w:val="2"/>
            <w:vAlign w:val="center"/>
          </w:tcPr>
          <w:p w14:paraId="45DE7BE3" w14:textId="44A9BC3B" w:rsidR="00934EA4" w:rsidRPr="006D50E8" w:rsidRDefault="00AC1B7F" w:rsidP="00D92385">
            <w:pPr>
              <w:spacing w:after="0"/>
              <w:jc w:val="center"/>
              <w:rPr>
                <w:rFonts w:ascii="Cambria" w:hAnsi="Cambria" w:cs="Arial"/>
                <w:b/>
                <w:bCs/>
                <w:color w:val="000000"/>
              </w:rPr>
            </w:pPr>
            <w:r>
              <w:rPr>
                <w:rFonts w:ascii="Cambria" w:hAnsi="Cambria" w:cs="Arial"/>
                <w:color w:val="auto"/>
              </w:rPr>
              <w:t>9</w:t>
            </w:r>
          </w:p>
        </w:tc>
      </w:tr>
      <w:tr w:rsidR="00934EA4" w:rsidRPr="006D50E8" w14:paraId="08BD001E" w14:textId="77777777" w:rsidTr="00D92385">
        <w:tc>
          <w:tcPr>
            <w:tcW w:w="1435" w:type="dxa"/>
            <w:gridSpan w:val="2"/>
            <w:tcBorders>
              <w:right w:val="single" w:sz="12" w:space="0" w:color="auto"/>
            </w:tcBorders>
            <w:vAlign w:val="center"/>
          </w:tcPr>
          <w:p w14:paraId="507427CF" w14:textId="77777777" w:rsidR="00934EA4" w:rsidRPr="006D50E8" w:rsidRDefault="00934EA4" w:rsidP="00D92385">
            <w:pPr>
              <w:spacing w:after="0"/>
              <w:jc w:val="center"/>
              <w:rPr>
                <w:rFonts w:ascii="Cambria" w:hAnsi="Cambria" w:cs="Arial"/>
                <w:color w:val="auto"/>
              </w:rPr>
            </w:pPr>
            <w:r w:rsidRPr="006D50E8">
              <w:rPr>
                <w:rFonts w:ascii="Cambria" w:hAnsi="Cambria" w:cs="Arial"/>
                <w:color w:val="auto"/>
              </w:rPr>
              <w:t>15(1) - Def.*</w:t>
            </w:r>
          </w:p>
        </w:tc>
        <w:tc>
          <w:tcPr>
            <w:tcW w:w="1112" w:type="dxa"/>
            <w:gridSpan w:val="2"/>
            <w:tcBorders>
              <w:left w:val="single" w:sz="12" w:space="0" w:color="auto"/>
            </w:tcBorders>
            <w:vAlign w:val="center"/>
          </w:tcPr>
          <w:p w14:paraId="132821F2" w14:textId="0A4C862C" w:rsidR="00934EA4" w:rsidRPr="006D50E8" w:rsidRDefault="0019564E" w:rsidP="00F80AF2">
            <w:pPr>
              <w:spacing w:after="0"/>
              <w:jc w:val="center"/>
              <w:rPr>
                <w:rFonts w:ascii="Cambria" w:hAnsi="Cambria" w:cs="Arial"/>
                <w:bCs/>
                <w:color w:val="000000"/>
              </w:rPr>
            </w:pPr>
            <w:r>
              <w:rPr>
                <w:rFonts w:ascii="Cambria" w:hAnsi="Cambria" w:cs="Arial"/>
                <w:bCs/>
                <w:color w:val="000000"/>
              </w:rPr>
              <w:t>1</w:t>
            </w:r>
          </w:p>
        </w:tc>
        <w:tc>
          <w:tcPr>
            <w:tcW w:w="1352" w:type="dxa"/>
            <w:gridSpan w:val="3"/>
            <w:tcBorders>
              <w:right w:val="single" w:sz="12" w:space="0" w:color="auto"/>
            </w:tcBorders>
            <w:vAlign w:val="center"/>
          </w:tcPr>
          <w:p w14:paraId="05AB010E" w14:textId="77777777" w:rsidR="00934EA4" w:rsidRPr="006D50E8" w:rsidRDefault="00934EA4" w:rsidP="00D92385">
            <w:pPr>
              <w:spacing w:after="0"/>
              <w:jc w:val="center"/>
              <w:rPr>
                <w:rFonts w:ascii="Cambria" w:hAnsi="Cambria" w:cs="Arial"/>
                <w:b/>
                <w:bCs/>
                <w:color w:val="000000"/>
              </w:rPr>
            </w:pPr>
            <w:r w:rsidRPr="006D50E8">
              <w:rPr>
                <w:rFonts w:ascii="Cambria" w:hAnsi="Cambria" w:cs="Arial"/>
                <w:color w:val="auto"/>
              </w:rPr>
              <w:t>16.3</w:t>
            </w:r>
          </w:p>
        </w:tc>
        <w:tc>
          <w:tcPr>
            <w:tcW w:w="1226" w:type="dxa"/>
            <w:gridSpan w:val="4"/>
            <w:tcBorders>
              <w:left w:val="single" w:sz="12" w:space="0" w:color="auto"/>
            </w:tcBorders>
            <w:vAlign w:val="center"/>
          </w:tcPr>
          <w:p w14:paraId="0C543C26" w14:textId="77777777" w:rsidR="00934EA4" w:rsidRPr="006D50E8" w:rsidRDefault="00934EA4" w:rsidP="00F80AF2">
            <w:pPr>
              <w:spacing w:after="0"/>
              <w:jc w:val="center"/>
              <w:rPr>
                <w:rFonts w:ascii="Cambria" w:hAnsi="Cambria" w:cs="Arial"/>
                <w:b/>
                <w:bCs/>
                <w:color w:val="000000"/>
              </w:rPr>
            </w:pPr>
            <w:r w:rsidRPr="006D50E8">
              <w:rPr>
                <w:rFonts w:ascii="Cambria" w:hAnsi="Cambria" w:cs="Arial"/>
                <w:color w:val="auto"/>
              </w:rPr>
              <w:t>0</w:t>
            </w:r>
          </w:p>
        </w:tc>
        <w:tc>
          <w:tcPr>
            <w:tcW w:w="1170" w:type="dxa"/>
            <w:gridSpan w:val="3"/>
            <w:tcBorders>
              <w:right w:val="single" w:sz="12" w:space="0" w:color="auto"/>
            </w:tcBorders>
            <w:vAlign w:val="center"/>
          </w:tcPr>
          <w:p w14:paraId="16942AEA" w14:textId="77777777" w:rsidR="00934EA4" w:rsidRPr="006D50E8" w:rsidRDefault="00934EA4" w:rsidP="00D92385">
            <w:pPr>
              <w:spacing w:after="0"/>
              <w:jc w:val="center"/>
              <w:rPr>
                <w:rFonts w:ascii="Cambria" w:hAnsi="Cambria" w:cs="Arial"/>
                <w:b/>
                <w:bCs/>
                <w:color w:val="000000"/>
              </w:rPr>
            </w:pPr>
            <w:r w:rsidRPr="006D50E8">
              <w:rPr>
                <w:rFonts w:ascii="Cambria" w:hAnsi="Cambria" w:cs="Arial"/>
                <w:color w:val="auto"/>
              </w:rPr>
              <w:t>20(1)(b)</w:t>
            </w:r>
          </w:p>
        </w:tc>
        <w:tc>
          <w:tcPr>
            <w:tcW w:w="1170" w:type="dxa"/>
            <w:gridSpan w:val="3"/>
            <w:tcBorders>
              <w:left w:val="single" w:sz="12" w:space="0" w:color="auto"/>
              <w:right w:val="single" w:sz="12" w:space="0" w:color="auto"/>
            </w:tcBorders>
            <w:vAlign w:val="center"/>
          </w:tcPr>
          <w:p w14:paraId="4D3F13D2" w14:textId="3EA6EB84" w:rsidR="00934EA4" w:rsidRPr="00D92A3B" w:rsidRDefault="00AC1B7F" w:rsidP="00F80AF2">
            <w:pPr>
              <w:spacing w:after="0"/>
              <w:jc w:val="center"/>
              <w:rPr>
                <w:rFonts w:ascii="Cambria" w:hAnsi="Cambria" w:cs="Arial"/>
                <w:bCs/>
                <w:color w:val="000000"/>
              </w:rPr>
            </w:pPr>
            <w:r w:rsidRPr="00D92A3B">
              <w:rPr>
                <w:rFonts w:ascii="Cambria" w:hAnsi="Cambria" w:cs="Arial"/>
                <w:bCs/>
                <w:color w:val="000000"/>
              </w:rPr>
              <w:t>41</w:t>
            </w:r>
          </w:p>
        </w:tc>
        <w:tc>
          <w:tcPr>
            <w:tcW w:w="1170" w:type="dxa"/>
            <w:tcBorders>
              <w:left w:val="single" w:sz="12" w:space="0" w:color="auto"/>
            </w:tcBorders>
            <w:vAlign w:val="center"/>
          </w:tcPr>
          <w:p w14:paraId="07E83DB4" w14:textId="5BA36DAD" w:rsidR="00934EA4" w:rsidRPr="00DC7A1A" w:rsidRDefault="00DC7A1A" w:rsidP="00D92385">
            <w:pPr>
              <w:spacing w:after="0"/>
              <w:jc w:val="center"/>
              <w:rPr>
                <w:rFonts w:ascii="Cambria" w:hAnsi="Cambria" w:cs="Arial"/>
                <w:bCs/>
                <w:color w:val="000000"/>
              </w:rPr>
            </w:pPr>
            <w:r w:rsidRPr="00DC7A1A">
              <w:rPr>
                <w:rFonts w:ascii="Cambria" w:hAnsi="Cambria" w:cs="Arial"/>
                <w:bCs/>
                <w:color w:val="000000"/>
              </w:rPr>
              <w:t>23.1</w:t>
            </w:r>
          </w:p>
        </w:tc>
        <w:tc>
          <w:tcPr>
            <w:tcW w:w="1440" w:type="dxa"/>
            <w:gridSpan w:val="2"/>
            <w:vAlign w:val="center"/>
          </w:tcPr>
          <w:p w14:paraId="7393D0C5" w14:textId="269BA4B1" w:rsidR="00934EA4" w:rsidRPr="00DC7A1A" w:rsidRDefault="00DC7A1A" w:rsidP="00D92385">
            <w:pPr>
              <w:spacing w:after="0"/>
              <w:jc w:val="center"/>
              <w:rPr>
                <w:rFonts w:ascii="Cambria" w:hAnsi="Cambria" w:cs="Arial"/>
                <w:bCs/>
                <w:color w:val="000000"/>
              </w:rPr>
            </w:pPr>
            <w:r w:rsidRPr="00DC7A1A">
              <w:rPr>
                <w:rFonts w:ascii="Cambria" w:hAnsi="Cambria" w:cs="Arial"/>
                <w:bCs/>
                <w:color w:val="000000"/>
              </w:rPr>
              <w:t>0</w:t>
            </w:r>
          </w:p>
        </w:tc>
      </w:tr>
      <w:tr w:rsidR="00DC7A1A" w:rsidRPr="006D50E8" w14:paraId="7EC09E29" w14:textId="77777777" w:rsidTr="00D92385">
        <w:tc>
          <w:tcPr>
            <w:tcW w:w="1435" w:type="dxa"/>
            <w:gridSpan w:val="2"/>
            <w:tcBorders>
              <w:right w:val="single" w:sz="12" w:space="0" w:color="auto"/>
            </w:tcBorders>
            <w:vAlign w:val="center"/>
          </w:tcPr>
          <w:p w14:paraId="55BA3DC3" w14:textId="77777777" w:rsidR="00DC7A1A" w:rsidRPr="006D50E8" w:rsidRDefault="00DC7A1A" w:rsidP="00D92385">
            <w:pPr>
              <w:spacing w:after="0"/>
              <w:jc w:val="center"/>
              <w:rPr>
                <w:rFonts w:ascii="Cambria" w:hAnsi="Cambria" w:cs="Arial"/>
                <w:color w:val="auto"/>
              </w:rPr>
            </w:pPr>
            <w:r w:rsidRPr="006D50E8">
              <w:rPr>
                <w:rFonts w:ascii="Cambria" w:hAnsi="Cambria" w:cs="Arial"/>
                <w:color w:val="auto"/>
              </w:rPr>
              <w:t>15(1) - S.A.*</w:t>
            </w:r>
          </w:p>
        </w:tc>
        <w:tc>
          <w:tcPr>
            <w:tcW w:w="1112" w:type="dxa"/>
            <w:gridSpan w:val="2"/>
            <w:tcBorders>
              <w:left w:val="single" w:sz="12" w:space="0" w:color="auto"/>
            </w:tcBorders>
            <w:vAlign w:val="center"/>
          </w:tcPr>
          <w:p w14:paraId="64E04AE3" w14:textId="24A5F6C1" w:rsidR="00DC7A1A" w:rsidRPr="006D50E8" w:rsidRDefault="00AC1B7F" w:rsidP="00F80AF2">
            <w:pPr>
              <w:spacing w:after="0"/>
              <w:jc w:val="center"/>
              <w:rPr>
                <w:rFonts w:ascii="Cambria" w:hAnsi="Cambria" w:cs="Arial"/>
                <w:bCs/>
                <w:color w:val="000000"/>
              </w:rPr>
            </w:pPr>
            <w:r>
              <w:rPr>
                <w:rFonts w:ascii="Cambria" w:hAnsi="Cambria" w:cs="Arial"/>
                <w:bCs/>
                <w:color w:val="000000"/>
              </w:rPr>
              <w:t>15</w:t>
            </w:r>
          </w:p>
        </w:tc>
        <w:tc>
          <w:tcPr>
            <w:tcW w:w="1352" w:type="dxa"/>
            <w:gridSpan w:val="3"/>
            <w:tcBorders>
              <w:right w:val="single" w:sz="12" w:space="0" w:color="auto"/>
            </w:tcBorders>
            <w:vAlign w:val="center"/>
          </w:tcPr>
          <w:p w14:paraId="0BA5D9A2" w14:textId="77777777" w:rsidR="00DC7A1A" w:rsidRPr="006D50E8" w:rsidRDefault="00DC7A1A" w:rsidP="00D92385">
            <w:pPr>
              <w:spacing w:after="0"/>
              <w:jc w:val="center"/>
              <w:rPr>
                <w:rFonts w:ascii="Cambria" w:hAnsi="Cambria" w:cs="Arial"/>
                <w:b/>
                <w:bCs/>
                <w:color w:val="000000"/>
              </w:rPr>
            </w:pPr>
            <w:r w:rsidRPr="006D50E8">
              <w:rPr>
                <w:rFonts w:ascii="Cambria" w:hAnsi="Cambria" w:cs="Arial"/>
                <w:color w:val="auto"/>
              </w:rPr>
              <w:t>16.4(1)(a)</w:t>
            </w:r>
          </w:p>
        </w:tc>
        <w:tc>
          <w:tcPr>
            <w:tcW w:w="1226" w:type="dxa"/>
            <w:gridSpan w:val="4"/>
            <w:tcBorders>
              <w:left w:val="single" w:sz="12" w:space="0" w:color="auto"/>
            </w:tcBorders>
            <w:vAlign w:val="center"/>
          </w:tcPr>
          <w:p w14:paraId="749AD64B" w14:textId="77777777" w:rsidR="00DC7A1A" w:rsidRPr="006D50E8" w:rsidRDefault="00DC7A1A" w:rsidP="00F80AF2">
            <w:pPr>
              <w:spacing w:after="0"/>
              <w:jc w:val="center"/>
              <w:rPr>
                <w:rFonts w:ascii="Cambria" w:hAnsi="Cambria" w:cs="Arial"/>
                <w:b/>
                <w:bCs/>
                <w:color w:val="000000"/>
              </w:rPr>
            </w:pPr>
            <w:r w:rsidRPr="006D50E8">
              <w:rPr>
                <w:rFonts w:ascii="Cambria" w:hAnsi="Cambria" w:cs="Arial"/>
                <w:color w:val="auto"/>
              </w:rPr>
              <w:t>0</w:t>
            </w:r>
          </w:p>
        </w:tc>
        <w:tc>
          <w:tcPr>
            <w:tcW w:w="1170" w:type="dxa"/>
            <w:gridSpan w:val="3"/>
            <w:tcBorders>
              <w:right w:val="single" w:sz="12" w:space="0" w:color="auto"/>
            </w:tcBorders>
            <w:vAlign w:val="center"/>
          </w:tcPr>
          <w:p w14:paraId="731BEF28" w14:textId="77777777" w:rsidR="00DC7A1A" w:rsidRPr="006D50E8" w:rsidRDefault="00DC7A1A" w:rsidP="00D92385">
            <w:pPr>
              <w:spacing w:after="0"/>
              <w:jc w:val="center"/>
              <w:rPr>
                <w:rFonts w:ascii="Cambria" w:hAnsi="Cambria" w:cs="Arial"/>
                <w:b/>
                <w:bCs/>
                <w:color w:val="000000"/>
              </w:rPr>
            </w:pPr>
            <w:r w:rsidRPr="006D50E8">
              <w:rPr>
                <w:rFonts w:ascii="Cambria" w:hAnsi="Cambria" w:cs="Arial"/>
                <w:color w:val="auto"/>
              </w:rPr>
              <w:t>20(1)(b.1)</w:t>
            </w:r>
          </w:p>
        </w:tc>
        <w:tc>
          <w:tcPr>
            <w:tcW w:w="1170" w:type="dxa"/>
            <w:gridSpan w:val="3"/>
            <w:tcBorders>
              <w:left w:val="single" w:sz="12" w:space="0" w:color="auto"/>
              <w:right w:val="single" w:sz="12" w:space="0" w:color="auto"/>
            </w:tcBorders>
            <w:vAlign w:val="center"/>
          </w:tcPr>
          <w:p w14:paraId="11B2D1BD" w14:textId="0DF80EC0" w:rsidR="00DC7A1A" w:rsidRPr="00D92A3B" w:rsidRDefault="00AC1B7F" w:rsidP="00F80AF2">
            <w:pPr>
              <w:spacing w:after="0"/>
              <w:jc w:val="center"/>
              <w:rPr>
                <w:rFonts w:ascii="Cambria" w:hAnsi="Cambria" w:cs="Arial"/>
                <w:b/>
                <w:bCs/>
                <w:color w:val="000000"/>
              </w:rPr>
            </w:pPr>
            <w:r w:rsidRPr="00D92A3B">
              <w:rPr>
                <w:rFonts w:ascii="Cambria" w:hAnsi="Cambria" w:cs="Arial"/>
                <w:color w:val="auto"/>
              </w:rPr>
              <w:t>2</w:t>
            </w:r>
          </w:p>
        </w:tc>
        <w:tc>
          <w:tcPr>
            <w:tcW w:w="1170" w:type="dxa"/>
            <w:tcBorders>
              <w:left w:val="single" w:sz="12" w:space="0" w:color="auto"/>
            </w:tcBorders>
            <w:vAlign w:val="center"/>
          </w:tcPr>
          <w:p w14:paraId="1424EB0C" w14:textId="120A1333" w:rsidR="00DC7A1A" w:rsidRPr="006D50E8" w:rsidRDefault="00DC7A1A" w:rsidP="00D92385">
            <w:pPr>
              <w:spacing w:after="0"/>
              <w:jc w:val="center"/>
              <w:rPr>
                <w:rFonts w:ascii="Cambria" w:hAnsi="Cambria" w:cs="Arial"/>
                <w:b/>
                <w:bCs/>
                <w:color w:val="000000"/>
              </w:rPr>
            </w:pPr>
            <w:r w:rsidRPr="006D50E8">
              <w:rPr>
                <w:rFonts w:ascii="Cambria" w:hAnsi="Cambria" w:cs="Arial"/>
                <w:color w:val="auto"/>
              </w:rPr>
              <w:t>24(1)</w:t>
            </w:r>
          </w:p>
        </w:tc>
        <w:tc>
          <w:tcPr>
            <w:tcW w:w="1440" w:type="dxa"/>
            <w:gridSpan w:val="2"/>
            <w:vAlign w:val="center"/>
          </w:tcPr>
          <w:p w14:paraId="6759E55A" w14:textId="278F5782" w:rsidR="00DC7A1A" w:rsidRPr="006D50E8" w:rsidRDefault="00DC7A1A" w:rsidP="00D92385">
            <w:pPr>
              <w:spacing w:after="0"/>
              <w:jc w:val="center"/>
              <w:rPr>
                <w:rFonts w:ascii="Cambria" w:hAnsi="Cambria" w:cs="Arial"/>
                <w:b/>
                <w:bCs/>
                <w:color w:val="000000"/>
              </w:rPr>
            </w:pPr>
            <w:r w:rsidRPr="006D50E8">
              <w:rPr>
                <w:rFonts w:ascii="Cambria" w:hAnsi="Cambria" w:cs="Arial"/>
                <w:color w:val="auto"/>
              </w:rPr>
              <w:t>0</w:t>
            </w:r>
          </w:p>
        </w:tc>
      </w:tr>
      <w:tr w:rsidR="00DC7A1A" w:rsidRPr="006D50E8" w14:paraId="2A881239" w14:textId="77777777" w:rsidTr="00D92385">
        <w:tc>
          <w:tcPr>
            <w:tcW w:w="1435" w:type="dxa"/>
            <w:gridSpan w:val="2"/>
            <w:tcBorders>
              <w:right w:val="single" w:sz="12" w:space="0" w:color="auto"/>
            </w:tcBorders>
            <w:vAlign w:val="center"/>
          </w:tcPr>
          <w:p w14:paraId="3E807D63" w14:textId="77777777" w:rsidR="00DC7A1A" w:rsidRPr="006D50E8" w:rsidRDefault="00DC7A1A" w:rsidP="00D92385">
            <w:pPr>
              <w:spacing w:after="0"/>
              <w:jc w:val="center"/>
              <w:rPr>
                <w:rFonts w:ascii="Cambria" w:hAnsi="Cambria" w:cs="Arial"/>
                <w:color w:val="auto"/>
              </w:rPr>
            </w:pPr>
            <w:r w:rsidRPr="006D50E8">
              <w:rPr>
                <w:rFonts w:ascii="Cambria" w:hAnsi="Cambria" w:cs="Arial"/>
                <w:color w:val="auto"/>
              </w:rPr>
              <w:t>16(1)(a)(</w:t>
            </w:r>
            <w:proofErr w:type="spellStart"/>
            <w:r w:rsidRPr="006D50E8">
              <w:rPr>
                <w:rFonts w:ascii="Cambria" w:hAnsi="Cambria" w:cs="Arial"/>
                <w:color w:val="auto"/>
              </w:rPr>
              <w:t>i</w:t>
            </w:r>
            <w:proofErr w:type="spellEnd"/>
            <w:r w:rsidRPr="006D50E8">
              <w:rPr>
                <w:rFonts w:ascii="Cambria" w:hAnsi="Cambria" w:cs="Arial"/>
                <w:color w:val="auto"/>
              </w:rPr>
              <w:t>)</w:t>
            </w:r>
          </w:p>
        </w:tc>
        <w:tc>
          <w:tcPr>
            <w:tcW w:w="1112" w:type="dxa"/>
            <w:gridSpan w:val="2"/>
            <w:tcBorders>
              <w:left w:val="single" w:sz="12" w:space="0" w:color="auto"/>
            </w:tcBorders>
            <w:vAlign w:val="center"/>
          </w:tcPr>
          <w:p w14:paraId="6257076B" w14:textId="77777777" w:rsidR="00DC7A1A" w:rsidRPr="006D50E8" w:rsidRDefault="00DC7A1A" w:rsidP="00F80AF2">
            <w:pPr>
              <w:spacing w:after="0"/>
              <w:jc w:val="center"/>
              <w:rPr>
                <w:rFonts w:ascii="Cambria" w:hAnsi="Cambria" w:cs="Arial"/>
                <w:b/>
                <w:bCs/>
                <w:color w:val="000000"/>
              </w:rPr>
            </w:pPr>
            <w:r w:rsidRPr="006D50E8">
              <w:rPr>
                <w:rFonts w:ascii="Cambria" w:hAnsi="Cambria" w:cs="Arial"/>
                <w:color w:val="auto"/>
              </w:rPr>
              <w:t>0</w:t>
            </w:r>
          </w:p>
        </w:tc>
        <w:tc>
          <w:tcPr>
            <w:tcW w:w="1352" w:type="dxa"/>
            <w:gridSpan w:val="3"/>
            <w:tcBorders>
              <w:right w:val="single" w:sz="12" w:space="0" w:color="auto"/>
            </w:tcBorders>
            <w:vAlign w:val="center"/>
          </w:tcPr>
          <w:p w14:paraId="3FC48683" w14:textId="77777777" w:rsidR="00DC7A1A" w:rsidRPr="006D50E8" w:rsidRDefault="00DC7A1A" w:rsidP="00D92385">
            <w:pPr>
              <w:spacing w:after="0"/>
              <w:jc w:val="center"/>
              <w:rPr>
                <w:rFonts w:ascii="Cambria" w:hAnsi="Cambria" w:cs="Arial"/>
                <w:b/>
                <w:bCs/>
                <w:color w:val="000000"/>
              </w:rPr>
            </w:pPr>
            <w:r w:rsidRPr="006D50E8">
              <w:rPr>
                <w:rFonts w:ascii="Cambria" w:hAnsi="Cambria" w:cs="Arial"/>
                <w:color w:val="auto"/>
              </w:rPr>
              <w:t>16.4(1)(b)</w:t>
            </w:r>
          </w:p>
        </w:tc>
        <w:tc>
          <w:tcPr>
            <w:tcW w:w="1226" w:type="dxa"/>
            <w:gridSpan w:val="4"/>
            <w:tcBorders>
              <w:left w:val="single" w:sz="12" w:space="0" w:color="auto"/>
            </w:tcBorders>
            <w:vAlign w:val="center"/>
          </w:tcPr>
          <w:p w14:paraId="716925FB" w14:textId="77777777" w:rsidR="00DC7A1A" w:rsidRPr="006D50E8" w:rsidRDefault="00DC7A1A" w:rsidP="00F80AF2">
            <w:pPr>
              <w:spacing w:after="0"/>
              <w:jc w:val="center"/>
              <w:rPr>
                <w:rFonts w:ascii="Cambria" w:hAnsi="Cambria" w:cs="Arial"/>
                <w:b/>
                <w:bCs/>
                <w:color w:val="000000"/>
              </w:rPr>
            </w:pPr>
            <w:r w:rsidRPr="006D50E8">
              <w:rPr>
                <w:rFonts w:ascii="Cambria" w:hAnsi="Cambria" w:cs="Arial"/>
                <w:color w:val="auto"/>
              </w:rPr>
              <w:t>0</w:t>
            </w:r>
          </w:p>
        </w:tc>
        <w:tc>
          <w:tcPr>
            <w:tcW w:w="1170" w:type="dxa"/>
            <w:gridSpan w:val="3"/>
            <w:tcBorders>
              <w:bottom w:val="single" w:sz="4" w:space="0" w:color="auto"/>
              <w:right w:val="single" w:sz="12" w:space="0" w:color="auto"/>
            </w:tcBorders>
            <w:vAlign w:val="center"/>
          </w:tcPr>
          <w:p w14:paraId="69E2F894" w14:textId="77777777" w:rsidR="00DC7A1A" w:rsidRPr="006D50E8" w:rsidRDefault="00DC7A1A" w:rsidP="00D92385">
            <w:pPr>
              <w:spacing w:after="0"/>
              <w:jc w:val="center"/>
              <w:rPr>
                <w:rFonts w:ascii="Cambria" w:hAnsi="Cambria" w:cs="Arial"/>
                <w:b/>
                <w:bCs/>
                <w:color w:val="000000"/>
              </w:rPr>
            </w:pPr>
            <w:r w:rsidRPr="006D50E8">
              <w:rPr>
                <w:rFonts w:ascii="Cambria" w:hAnsi="Cambria" w:cs="Arial"/>
                <w:color w:val="auto"/>
              </w:rPr>
              <w:t>20(1)(c)</w:t>
            </w:r>
          </w:p>
        </w:tc>
        <w:tc>
          <w:tcPr>
            <w:tcW w:w="1170" w:type="dxa"/>
            <w:gridSpan w:val="3"/>
            <w:tcBorders>
              <w:left w:val="single" w:sz="12" w:space="0" w:color="auto"/>
              <w:bottom w:val="single" w:sz="4" w:space="0" w:color="auto"/>
            </w:tcBorders>
            <w:vAlign w:val="center"/>
          </w:tcPr>
          <w:p w14:paraId="43674345" w14:textId="005A9DEA" w:rsidR="00DC7A1A" w:rsidRPr="00D92A3B" w:rsidRDefault="00AC1B7F" w:rsidP="00F80AF2">
            <w:pPr>
              <w:spacing w:after="0"/>
              <w:jc w:val="center"/>
              <w:rPr>
                <w:rFonts w:ascii="Cambria" w:hAnsi="Cambria" w:cs="Arial"/>
                <w:b/>
                <w:bCs/>
                <w:color w:val="000000"/>
              </w:rPr>
            </w:pPr>
            <w:r w:rsidRPr="00D92A3B">
              <w:rPr>
                <w:rFonts w:ascii="Cambria" w:hAnsi="Cambria" w:cs="Arial"/>
                <w:color w:val="auto"/>
              </w:rPr>
              <w:t>76</w:t>
            </w:r>
          </w:p>
        </w:tc>
        <w:tc>
          <w:tcPr>
            <w:tcW w:w="1170" w:type="dxa"/>
            <w:tcBorders>
              <w:bottom w:val="single" w:sz="4" w:space="0" w:color="auto"/>
            </w:tcBorders>
            <w:vAlign w:val="center"/>
          </w:tcPr>
          <w:p w14:paraId="6B8C916B" w14:textId="411CD0BF" w:rsidR="00DC7A1A" w:rsidRPr="006D50E8" w:rsidRDefault="00DC7A1A" w:rsidP="00D92385">
            <w:pPr>
              <w:spacing w:after="0"/>
              <w:jc w:val="center"/>
              <w:rPr>
                <w:rFonts w:ascii="Cambria" w:hAnsi="Cambria" w:cs="Arial"/>
                <w:b/>
                <w:bCs/>
                <w:color w:val="000000"/>
              </w:rPr>
            </w:pPr>
            <w:r w:rsidRPr="006D50E8">
              <w:rPr>
                <w:rFonts w:ascii="Cambria" w:hAnsi="Cambria" w:cs="Arial"/>
                <w:color w:val="auto"/>
              </w:rPr>
              <w:t>26</w:t>
            </w:r>
          </w:p>
        </w:tc>
        <w:tc>
          <w:tcPr>
            <w:tcW w:w="1440" w:type="dxa"/>
            <w:gridSpan w:val="2"/>
            <w:tcBorders>
              <w:bottom w:val="single" w:sz="4" w:space="0" w:color="auto"/>
            </w:tcBorders>
            <w:vAlign w:val="center"/>
          </w:tcPr>
          <w:p w14:paraId="0AB3B088" w14:textId="2F68DC65" w:rsidR="00DC7A1A" w:rsidRPr="006D50E8" w:rsidRDefault="00AC1B7F" w:rsidP="00D92385">
            <w:pPr>
              <w:spacing w:after="0"/>
              <w:jc w:val="center"/>
              <w:rPr>
                <w:rFonts w:ascii="Cambria" w:hAnsi="Cambria" w:cs="Arial"/>
                <w:b/>
                <w:bCs/>
                <w:color w:val="000000"/>
              </w:rPr>
            </w:pPr>
            <w:r>
              <w:rPr>
                <w:rFonts w:ascii="Cambria" w:hAnsi="Cambria" w:cs="Arial"/>
                <w:color w:val="auto"/>
              </w:rPr>
              <w:t>1</w:t>
            </w:r>
          </w:p>
        </w:tc>
      </w:tr>
      <w:tr w:rsidR="00DC7A1A" w:rsidRPr="006D50E8" w14:paraId="557913A6" w14:textId="77777777" w:rsidTr="00D92385">
        <w:trPr>
          <w:gridAfter w:val="3"/>
          <w:wAfter w:w="2610" w:type="dxa"/>
        </w:trPr>
        <w:tc>
          <w:tcPr>
            <w:tcW w:w="1435" w:type="dxa"/>
            <w:gridSpan w:val="2"/>
            <w:tcBorders>
              <w:right w:val="single" w:sz="12" w:space="0" w:color="auto"/>
            </w:tcBorders>
            <w:vAlign w:val="center"/>
          </w:tcPr>
          <w:p w14:paraId="412FCCC1" w14:textId="77777777" w:rsidR="00DC7A1A" w:rsidRPr="006D50E8" w:rsidRDefault="00DC7A1A" w:rsidP="00D92385">
            <w:pPr>
              <w:spacing w:after="0"/>
              <w:jc w:val="center"/>
              <w:rPr>
                <w:rFonts w:ascii="Cambria" w:hAnsi="Cambria" w:cs="Arial"/>
                <w:color w:val="auto"/>
              </w:rPr>
            </w:pPr>
            <w:r w:rsidRPr="006D50E8">
              <w:rPr>
                <w:rFonts w:ascii="Cambria" w:hAnsi="Cambria" w:cs="Arial"/>
                <w:color w:val="auto"/>
              </w:rPr>
              <w:t>16(1)(a)(ii)</w:t>
            </w:r>
          </w:p>
        </w:tc>
        <w:tc>
          <w:tcPr>
            <w:tcW w:w="1112" w:type="dxa"/>
            <w:gridSpan w:val="2"/>
            <w:tcBorders>
              <w:left w:val="single" w:sz="12" w:space="0" w:color="auto"/>
            </w:tcBorders>
            <w:vAlign w:val="center"/>
          </w:tcPr>
          <w:p w14:paraId="61CEDCDB" w14:textId="77777777" w:rsidR="00DC7A1A" w:rsidRPr="006D50E8" w:rsidRDefault="00DC7A1A" w:rsidP="00F80AF2">
            <w:pPr>
              <w:spacing w:after="0"/>
              <w:jc w:val="center"/>
              <w:rPr>
                <w:rFonts w:ascii="Cambria" w:hAnsi="Cambria" w:cs="Arial"/>
                <w:b/>
                <w:bCs/>
                <w:color w:val="000000"/>
              </w:rPr>
            </w:pPr>
            <w:r w:rsidRPr="006D50E8">
              <w:rPr>
                <w:rFonts w:ascii="Cambria" w:hAnsi="Cambria" w:cs="Arial"/>
                <w:color w:val="auto"/>
              </w:rPr>
              <w:t>0</w:t>
            </w:r>
          </w:p>
        </w:tc>
        <w:tc>
          <w:tcPr>
            <w:tcW w:w="1352" w:type="dxa"/>
            <w:gridSpan w:val="3"/>
            <w:tcBorders>
              <w:bottom w:val="single" w:sz="4" w:space="0" w:color="auto"/>
              <w:right w:val="single" w:sz="12" w:space="0" w:color="auto"/>
            </w:tcBorders>
            <w:vAlign w:val="center"/>
          </w:tcPr>
          <w:p w14:paraId="57FBA81B" w14:textId="77777777" w:rsidR="00DC7A1A" w:rsidRPr="006D50E8" w:rsidRDefault="00DC7A1A" w:rsidP="00D92385">
            <w:pPr>
              <w:spacing w:after="0"/>
              <w:jc w:val="center"/>
              <w:rPr>
                <w:rFonts w:ascii="Cambria" w:hAnsi="Cambria" w:cs="Arial"/>
                <w:b/>
                <w:bCs/>
                <w:color w:val="000000"/>
              </w:rPr>
            </w:pPr>
            <w:r w:rsidRPr="006D50E8">
              <w:rPr>
                <w:rFonts w:ascii="Cambria" w:hAnsi="Cambria" w:cs="Arial"/>
                <w:color w:val="auto"/>
              </w:rPr>
              <w:t>16.5</w:t>
            </w:r>
          </w:p>
        </w:tc>
        <w:tc>
          <w:tcPr>
            <w:tcW w:w="1226" w:type="dxa"/>
            <w:gridSpan w:val="4"/>
            <w:tcBorders>
              <w:left w:val="single" w:sz="12" w:space="0" w:color="auto"/>
              <w:bottom w:val="single" w:sz="4" w:space="0" w:color="auto"/>
            </w:tcBorders>
            <w:vAlign w:val="center"/>
          </w:tcPr>
          <w:p w14:paraId="6C6CF8E2" w14:textId="77777777" w:rsidR="00DC7A1A" w:rsidRPr="006D50E8" w:rsidRDefault="00DC7A1A" w:rsidP="00F80AF2">
            <w:pPr>
              <w:spacing w:after="0"/>
              <w:jc w:val="center"/>
              <w:rPr>
                <w:rFonts w:ascii="Cambria" w:hAnsi="Cambria" w:cs="Arial"/>
                <w:b/>
                <w:bCs/>
                <w:color w:val="000000"/>
              </w:rPr>
            </w:pPr>
            <w:r w:rsidRPr="006D50E8">
              <w:rPr>
                <w:rFonts w:ascii="Cambria" w:hAnsi="Cambria" w:cs="Arial"/>
                <w:color w:val="auto"/>
              </w:rPr>
              <w:t>0</w:t>
            </w:r>
          </w:p>
        </w:tc>
        <w:tc>
          <w:tcPr>
            <w:tcW w:w="1170" w:type="dxa"/>
            <w:gridSpan w:val="3"/>
            <w:tcBorders>
              <w:bottom w:val="single" w:sz="4" w:space="0" w:color="auto"/>
              <w:right w:val="single" w:sz="12" w:space="0" w:color="auto"/>
            </w:tcBorders>
            <w:vAlign w:val="center"/>
          </w:tcPr>
          <w:p w14:paraId="2B94F794" w14:textId="77777777" w:rsidR="00DC7A1A" w:rsidRPr="006D50E8" w:rsidRDefault="00DC7A1A" w:rsidP="00D92385">
            <w:pPr>
              <w:spacing w:after="0"/>
              <w:jc w:val="center"/>
              <w:rPr>
                <w:rFonts w:ascii="Cambria" w:hAnsi="Cambria" w:cs="Arial"/>
                <w:b/>
                <w:bCs/>
                <w:color w:val="000000"/>
              </w:rPr>
            </w:pPr>
            <w:r w:rsidRPr="006D50E8">
              <w:rPr>
                <w:rFonts w:ascii="Cambria" w:hAnsi="Cambria" w:cs="Arial"/>
                <w:color w:val="auto"/>
              </w:rPr>
              <w:t>20(1)(d)</w:t>
            </w:r>
          </w:p>
        </w:tc>
        <w:tc>
          <w:tcPr>
            <w:tcW w:w="1170" w:type="dxa"/>
            <w:gridSpan w:val="3"/>
            <w:tcBorders>
              <w:left w:val="single" w:sz="12" w:space="0" w:color="auto"/>
              <w:bottom w:val="single" w:sz="4" w:space="0" w:color="auto"/>
            </w:tcBorders>
            <w:vAlign w:val="center"/>
          </w:tcPr>
          <w:p w14:paraId="0CEABDD0" w14:textId="590250C7" w:rsidR="00DC7A1A" w:rsidRPr="00D92A3B" w:rsidRDefault="00DC7A1A" w:rsidP="00F80AF2">
            <w:pPr>
              <w:spacing w:after="0"/>
              <w:jc w:val="center"/>
              <w:rPr>
                <w:rFonts w:ascii="Cambria" w:hAnsi="Cambria" w:cs="Arial"/>
                <w:b/>
                <w:bCs/>
                <w:color w:val="000000"/>
              </w:rPr>
            </w:pPr>
            <w:r w:rsidRPr="00D92A3B">
              <w:rPr>
                <w:rFonts w:ascii="Cambria" w:hAnsi="Cambria" w:cs="Arial"/>
                <w:color w:val="auto"/>
              </w:rPr>
              <w:t>4</w:t>
            </w:r>
          </w:p>
        </w:tc>
      </w:tr>
      <w:tr w:rsidR="00DC7A1A" w:rsidRPr="006D50E8" w14:paraId="0D1CD288" w14:textId="77777777" w:rsidTr="00D92385">
        <w:trPr>
          <w:gridAfter w:val="9"/>
          <w:wAfter w:w="4950" w:type="dxa"/>
        </w:trPr>
        <w:tc>
          <w:tcPr>
            <w:tcW w:w="1435" w:type="dxa"/>
            <w:gridSpan w:val="2"/>
            <w:tcBorders>
              <w:right w:val="single" w:sz="12" w:space="0" w:color="auto"/>
            </w:tcBorders>
            <w:vAlign w:val="center"/>
          </w:tcPr>
          <w:p w14:paraId="2974D1BE" w14:textId="01325539" w:rsidR="00DC7A1A" w:rsidRPr="006D50E8" w:rsidRDefault="00DC7A1A" w:rsidP="00D92385">
            <w:pPr>
              <w:spacing w:after="0"/>
              <w:jc w:val="center"/>
              <w:rPr>
                <w:rFonts w:ascii="Cambria" w:hAnsi="Cambria" w:cs="Arial"/>
                <w:color w:val="auto"/>
              </w:rPr>
            </w:pPr>
            <w:r w:rsidRPr="006D50E8">
              <w:rPr>
                <w:rFonts w:ascii="Cambria" w:hAnsi="Cambria" w:cs="Arial"/>
                <w:color w:val="auto"/>
              </w:rPr>
              <w:t>16(1)(a)(iii)</w:t>
            </w:r>
          </w:p>
        </w:tc>
        <w:tc>
          <w:tcPr>
            <w:tcW w:w="1112" w:type="dxa"/>
            <w:gridSpan w:val="2"/>
            <w:tcBorders>
              <w:left w:val="single" w:sz="12" w:space="0" w:color="auto"/>
            </w:tcBorders>
            <w:vAlign w:val="center"/>
          </w:tcPr>
          <w:p w14:paraId="019F3E5E" w14:textId="02FC2D93" w:rsidR="00DC7A1A" w:rsidRPr="006D50E8" w:rsidRDefault="00DC7A1A" w:rsidP="00F80AF2">
            <w:pPr>
              <w:spacing w:after="0"/>
              <w:jc w:val="center"/>
              <w:rPr>
                <w:rFonts w:ascii="Cambria" w:hAnsi="Cambria" w:cs="Arial"/>
                <w:color w:val="auto"/>
              </w:rPr>
            </w:pPr>
            <w:r w:rsidRPr="006D50E8">
              <w:rPr>
                <w:rFonts w:ascii="Cambria" w:hAnsi="Cambria" w:cs="Arial"/>
                <w:color w:val="auto"/>
              </w:rPr>
              <w:t>0</w:t>
            </w:r>
          </w:p>
        </w:tc>
        <w:tc>
          <w:tcPr>
            <w:tcW w:w="1352" w:type="dxa"/>
            <w:gridSpan w:val="3"/>
            <w:tcBorders>
              <w:bottom w:val="single" w:sz="4" w:space="0" w:color="auto"/>
              <w:right w:val="single" w:sz="12" w:space="0" w:color="auto"/>
            </w:tcBorders>
            <w:vAlign w:val="center"/>
          </w:tcPr>
          <w:p w14:paraId="5528558B" w14:textId="20B7065F" w:rsidR="00DC7A1A" w:rsidRPr="006D50E8" w:rsidRDefault="00DC7A1A" w:rsidP="00D92385">
            <w:pPr>
              <w:spacing w:after="0"/>
              <w:jc w:val="center"/>
              <w:rPr>
                <w:rFonts w:ascii="Cambria" w:hAnsi="Cambria" w:cs="Arial"/>
                <w:color w:val="auto"/>
              </w:rPr>
            </w:pPr>
            <w:r w:rsidRPr="006D50E8">
              <w:rPr>
                <w:rFonts w:ascii="Cambria" w:hAnsi="Cambria" w:cs="Arial"/>
                <w:color w:val="auto"/>
              </w:rPr>
              <w:t>17</w:t>
            </w:r>
          </w:p>
        </w:tc>
        <w:tc>
          <w:tcPr>
            <w:tcW w:w="1226" w:type="dxa"/>
            <w:gridSpan w:val="4"/>
            <w:tcBorders>
              <w:left w:val="single" w:sz="12" w:space="0" w:color="auto"/>
              <w:bottom w:val="single" w:sz="4" w:space="0" w:color="auto"/>
            </w:tcBorders>
            <w:vAlign w:val="center"/>
          </w:tcPr>
          <w:p w14:paraId="07669496" w14:textId="287C3EBC" w:rsidR="00DC7A1A" w:rsidRPr="006D50E8" w:rsidRDefault="00DC7A1A" w:rsidP="00F80AF2">
            <w:pPr>
              <w:spacing w:after="0"/>
              <w:jc w:val="center"/>
              <w:rPr>
                <w:rFonts w:ascii="Cambria" w:hAnsi="Cambria" w:cs="Arial"/>
                <w:color w:val="auto"/>
              </w:rPr>
            </w:pPr>
            <w:r>
              <w:rPr>
                <w:rFonts w:ascii="Cambria" w:hAnsi="Cambria" w:cs="Arial"/>
                <w:color w:val="auto"/>
              </w:rPr>
              <w:t>0</w:t>
            </w:r>
          </w:p>
        </w:tc>
      </w:tr>
      <w:tr w:rsidR="00DC7A1A" w:rsidRPr="006D50E8" w14:paraId="52FD8BE9" w14:textId="77777777" w:rsidTr="00D92385">
        <w:trPr>
          <w:gridAfter w:val="14"/>
          <w:wAfter w:w="6307" w:type="dxa"/>
        </w:trPr>
        <w:tc>
          <w:tcPr>
            <w:tcW w:w="1435" w:type="dxa"/>
            <w:gridSpan w:val="2"/>
            <w:tcBorders>
              <w:right w:val="single" w:sz="12" w:space="0" w:color="auto"/>
            </w:tcBorders>
            <w:vAlign w:val="center"/>
          </w:tcPr>
          <w:p w14:paraId="20F3B4A1" w14:textId="1F6D06EB" w:rsidR="00DC7A1A" w:rsidRPr="006D50E8" w:rsidRDefault="00DC7A1A" w:rsidP="00D92385">
            <w:pPr>
              <w:spacing w:after="0"/>
              <w:jc w:val="center"/>
              <w:rPr>
                <w:rFonts w:ascii="Cambria" w:hAnsi="Cambria" w:cs="Arial"/>
                <w:color w:val="auto"/>
              </w:rPr>
            </w:pPr>
            <w:r w:rsidRPr="006D50E8">
              <w:rPr>
                <w:rFonts w:ascii="Cambria" w:hAnsi="Cambria" w:cs="Arial"/>
                <w:color w:val="auto"/>
              </w:rPr>
              <w:t>16(1)(b)</w:t>
            </w:r>
          </w:p>
        </w:tc>
        <w:tc>
          <w:tcPr>
            <w:tcW w:w="1112" w:type="dxa"/>
            <w:gridSpan w:val="2"/>
            <w:tcBorders>
              <w:left w:val="single" w:sz="12" w:space="0" w:color="auto"/>
            </w:tcBorders>
            <w:vAlign w:val="center"/>
          </w:tcPr>
          <w:p w14:paraId="4065387D" w14:textId="34AF3249" w:rsidR="00DC7A1A" w:rsidRPr="006D50E8" w:rsidRDefault="00DC7A1A" w:rsidP="00F80AF2">
            <w:pPr>
              <w:spacing w:after="0"/>
              <w:jc w:val="center"/>
              <w:rPr>
                <w:rFonts w:ascii="Cambria" w:hAnsi="Cambria" w:cs="Arial"/>
                <w:b/>
                <w:bCs/>
                <w:color w:val="000000"/>
              </w:rPr>
            </w:pPr>
            <w:r w:rsidRPr="006D50E8">
              <w:rPr>
                <w:rFonts w:ascii="Cambria" w:hAnsi="Cambria" w:cs="Arial"/>
                <w:color w:val="auto"/>
              </w:rPr>
              <w:t>0</w:t>
            </w:r>
          </w:p>
        </w:tc>
        <w:tc>
          <w:tcPr>
            <w:tcW w:w="1221" w:type="dxa"/>
            <w:gridSpan w:val="2"/>
            <w:tcBorders>
              <w:top w:val="single" w:sz="4" w:space="0" w:color="auto"/>
              <w:left w:val="single" w:sz="4" w:space="0" w:color="auto"/>
              <w:bottom w:val="nil"/>
              <w:right w:val="nil"/>
            </w:tcBorders>
          </w:tcPr>
          <w:p w14:paraId="778B7CD7" w14:textId="77777777" w:rsidR="00DC7A1A" w:rsidRPr="006D50E8" w:rsidRDefault="00DC7A1A" w:rsidP="00D92385">
            <w:pPr>
              <w:spacing w:after="0"/>
              <w:jc w:val="center"/>
              <w:rPr>
                <w:rFonts w:ascii="Cambria" w:hAnsi="Cambria" w:cs="Arial"/>
                <w:b/>
                <w:bCs/>
                <w:color w:val="000000"/>
              </w:rPr>
            </w:pPr>
          </w:p>
        </w:tc>
      </w:tr>
      <w:tr w:rsidR="00DC7A1A" w:rsidRPr="006D50E8" w14:paraId="765AE5D4" w14:textId="77777777" w:rsidTr="00D92385">
        <w:trPr>
          <w:gridAfter w:val="4"/>
          <w:wAfter w:w="3127" w:type="dxa"/>
        </w:trPr>
        <w:tc>
          <w:tcPr>
            <w:tcW w:w="1435" w:type="dxa"/>
            <w:gridSpan w:val="2"/>
            <w:tcBorders>
              <w:right w:val="single" w:sz="12" w:space="0" w:color="auto"/>
            </w:tcBorders>
            <w:vAlign w:val="center"/>
          </w:tcPr>
          <w:p w14:paraId="63ED47D4" w14:textId="4028DB98" w:rsidR="00DC7A1A" w:rsidRPr="006D50E8" w:rsidRDefault="00DC7A1A" w:rsidP="00D92385">
            <w:pPr>
              <w:spacing w:after="0"/>
              <w:jc w:val="center"/>
              <w:rPr>
                <w:rFonts w:ascii="Cambria" w:hAnsi="Cambria" w:cs="Arial"/>
                <w:color w:val="auto"/>
              </w:rPr>
            </w:pPr>
            <w:r w:rsidRPr="006D50E8">
              <w:rPr>
                <w:rFonts w:ascii="Cambria" w:hAnsi="Cambria" w:cs="Arial"/>
                <w:color w:val="auto"/>
              </w:rPr>
              <w:t>16(1)(c)</w:t>
            </w:r>
          </w:p>
        </w:tc>
        <w:tc>
          <w:tcPr>
            <w:tcW w:w="1112" w:type="dxa"/>
            <w:gridSpan w:val="2"/>
            <w:tcBorders>
              <w:left w:val="single" w:sz="12" w:space="0" w:color="auto"/>
              <w:right w:val="single" w:sz="2" w:space="0" w:color="auto"/>
            </w:tcBorders>
            <w:vAlign w:val="center"/>
          </w:tcPr>
          <w:p w14:paraId="20E97638" w14:textId="64DBE5FB" w:rsidR="00DC7A1A" w:rsidRPr="006D50E8" w:rsidRDefault="00AC1B7F" w:rsidP="00F80AF2">
            <w:pPr>
              <w:spacing w:after="0"/>
              <w:jc w:val="center"/>
              <w:rPr>
                <w:rFonts w:ascii="Cambria" w:hAnsi="Cambria" w:cs="Arial"/>
                <w:b/>
                <w:bCs/>
                <w:color w:val="000000"/>
              </w:rPr>
            </w:pPr>
            <w:r>
              <w:rPr>
                <w:rFonts w:ascii="Cambria" w:hAnsi="Cambria" w:cs="Arial"/>
                <w:color w:val="auto"/>
              </w:rPr>
              <w:t>6</w:t>
            </w:r>
          </w:p>
        </w:tc>
        <w:tc>
          <w:tcPr>
            <w:tcW w:w="1221" w:type="dxa"/>
            <w:gridSpan w:val="2"/>
            <w:tcBorders>
              <w:top w:val="nil"/>
              <w:left w:val="nil"/>
              <w:bottom w:val="nil"/>
              <w:right w:val="nil"/>
            </w:tcBorders>
          </w:tcPr>
          <w:p w14:paraId="79201655" w14:textId="77777777" w:rsidR="00DC7A1A" w:rsidRPr="006D50E8" w:rsidRDefault="00DC7A1A" w:rsidP="00D92385">
            <w:pPr>
              <w:spacing w:after="0"/>
              <w:jc w:val="center"/>
              <w:rPr>
                <w:rFonts w:ascii="Cambria" w:hAnsi="Cambria" w:cs="Arial"/>
                <w:b/>
                <w:bCs/>
                <w:color w:val="000000"/>
              </w:rPr>
            </w:pPr>
          </w:p>
        </w:tc>
        <w:tc>
          <w:tcPr>
            <w:tcW w:w="1050" w:type="dxa"/>
            <w:gridSpan w:val="3"/>
            <w:tcBorders>
              <w:top w:val="nil"/>
              <w:left w:val="nil"/>
              <w:bottom w:val="nil"/>
              <w:right w:val="nil"/>
            </w:tcBorders>
          </w:tcPr>
          <w:p w14:paraId="5F05A760" w14:textId="77777777" w:rsidR="00DC7A1A" w:rsidRPr="006D50E8" w:rsidRDefault="00DC7A1A" w:rsidP="00D92385">
            <w:pPr>
              <w:spacing w:after="0"/>
              <w:jc w:val="center"/>
              <w:rPr>
                <w:rFonts w:ascii="Cambria" w:hAnsi="Cambria" w:cs="Arial"/>
                <w:b/>
                <w:bCs/>
                <w:color w:val="000000"/>
              </w:rPr>
            </w:pPr>
          </w:p>
        </w:tc>
        <w:tc>
          <w:tcPr>
            <w:tcW w:w="1050" w:type="dxa"/>
            <w:gridSpan w:val="4"/>
            <w:tcBorders>
              <w:top w:val="nil"/>
              <w:left w:val="nil"/>
              <w:bottom w:val="nil"/>
              <w:right w:val="nil"/>
            </w:tcBorders>
          </w:tcPr>
          <w:p w14:paraId="76F2E84F" w14:textId="77777777" w:rsidR="00DC7A1A" w:rsidRPr="006D50E8" w:rsidRDefault="00DC7A1A" w:rsidP="00D92385">
            <w:pPr>
              <w:spacing w:after="0"/>
              <w:jc w:val="center"/>
              <w:rPr>
                <w:rFonts w:ascii="Cambria" w:hAnsi="Cambria" w:cs="Arial"/>
                <w:b/>
                <w:bCs/>
                <w:color w:val="000000"/>
              </w:rPr>
            </w:pPr>
          </w:p>
        </w:tc>
        <w:tc>
          <w:tcPr>
            <w:tcW w:w="1080" w:type="dxa"/>
            <w:gridSpan w:val="3"/>
            <w:tcBorders>
              <w:top w:val="nil"/>
              <w:left w:val="nil"/>
              <w:bottom w:val="nil"/>
              <w:right w:val="nil"/>
            </w:tcBorders>
          </w:tcPr>
          <w:p w14:paraId="5FC7281E" w14:textId="77777777" w:rsidR="00DC7A1A" w:rsidRPr="006D50E8" w:rsidRDefault="00DC7A1A" w:rsidP="00D92385">
            <w:pPr>
              <w:spacing w:after="0"/>
              <w:jc w:val="center"/>
              <w:rPr>
                <w:rFonts w:ascii="Cambria" w:hAnsi="Cambria" w:cs="Arial"/>
                <w:b/>
                <w:bCs/>
                <w:color w:val="000000"/>
              </w:rPr>
            </w:pPr>
          </w:p>
        </w:tc>
      </w:tr>
      <w:tr w:rsidR="00472FB5" w:rsidRPr="006D50E8" w14:paraId="2BC13606" w14:textId="77777777" w:rsidTr="00D92385">
        <w:trPr>
          <w:gridAfter w:val="1"/>
          <w:wAfter w:w="1350" w:type="dxa"/>
        </w:trPr>
        <w:tc>
          <w:tcPr>
            <w:tcW w:w="1435" w:type="dxa"/>
            <w:gridSpan w:val="2"/>
            <w:tcBorders>
              <w:right w:val="single" w:sz="12" w:space="0" w:color="auto"/>
            </w:tcBorders>
            <w:vAlign w:val="center"/>
          </w:tcPr>
          <w:p w14:paraId="182FFB8A" w14:textId="3120A035" w:rsidR="00472FB5" w:rsidRPr="006D50E8" w:rsidRDefault="00472FB5" w:rsidP="00D92385">
            <w:pPr>
              <w:spacing w:after="0"/>
              <w:jc w:val="center"/>
              <w:rPr>
                <w:rFonts w:ascii="Cambria" w:hAnsi="Cambria" w:cs="Arial"/>
                <w:color w:val="auto"/>
              </w:rPr>
            </w:pPr>
            <w:r w:rsidRPr="006D50E8">
              <w:rPr>
                <w:rFonts w:ascii="Cambria" w:hAnsi="Cambria" w:cs="Arial"/>
                <w:color w:val="auto"/>
              </w:rPr>
              <w:t>16(1)(d)</w:t>
            </w:r>
          </w:p>
        </w:tc>
        <w:tc>
          <w:tcPr>
            <w:tcW w:w="1112" w:type="dxa"/>
            <w:gridSpan w:val="2"/>
            <w:tcBorders>
              <w:left w:val="single" w:sz="12" w:space="0" w:color="auto"/>
              <w:right w:val="single" w:sz="2" w:space="0" w:color="auto"/>
            </w:tcBorders>
            <w:vAlign w:val="center"/>
          </w:tcPr>
          <w:p w14:paraId="03D1AAFD" w14:textId="4BAEE699" w:rsidR="00472FB5" w:rsidRPr="006D50E8" w:rsidRDefault="00472FB5" w:rsidP="00F80AF2">
            <w:pPr>
              <w:spacing w:after="0"/>
              <w:jc w:val="center"/>
              <w:rPr>
                <w:rFonts w:ascii="Cambria" w:hAnsi="Cambria" w:cs="Arial"/>
                <w:b/>
                <w:bCs/>
                <w:color w:val="000000"/>
              </w:rPr>
            </w:pPr>
            <w:r>
              <w:rPr>
                <w:rFonts w:ascii="Cambria" w:hAnsi="Cambria" w:cs="Arial"/>
                <w:color w:val="auto"/>
              </w:rPr>
              <w:t>0</w:t>
            </w:r>
          </w:p>
        </w:tc>
        <w:tc>
          <w:tcPr>
            <w:tcW w:w="2308" w:type="dxa"/>
            <w:gridSpan w:val="6"/>
            <w:tcBorders>
              <w:top w:val="nil"/>
              <w:left w:val="single" w:sz="2" w:space="0" w:color="auto"/>
              <w:bottom w:val="nil"/>
              <w:right w:val="nil"/>
            </w:tcBorders>
          </w:tcPr>
          <w:p w14:paraId="240668D6" w14:textId="72912903" w:rsidR="00472FB5" w:rsidRPr="006D50E8" w:rsidRDefault="00472FB5">
            <w:pPr>
              <w:spacing w:after="0"/>
              <w:jc w:val="center"/>
              <w:rPr>
                <w:rFonts w:ascii="Cambria" w:hAnsi="Cambria" w:cs="Arial"/>
                <w:b/>
                <w:bCs/>
                <w:color w:val="000000"/>
              </w:rPr>
            </w:pPr>
            <w:r w:rsidRPr="006D50E8">
              <w:rPr>
                <w:rFonts w:ascii="Cambria" w:hAnsi="Cambria" w:cs="Arial"/>
                <w:color w:val="auto"/>
                <w:sz w:val="15"/>
                <w:szCs w:val="15"/>
              </w:rPr>
              <w:t>* I.A.: International Affairs</w:t>
            </w:r>
          </w:p>
        </w:tc>
        <w:tc>
          <w:tcPr>
            <w:tcW w:w="1890" w:type="dxa"/>
            <w:gridSpan w:val="5"/>
            <w:tcBorders>
              <w:top w:val="nil"/>
              <w:left w:val="nil"/>
              <w:bottom w:val="nil"/>
              <w:right w:val="nil"/>
            </w:tcBorders>
          </w:tcPr>
          <w:p w14:paraId="1D9954D3" w14:textId="7885E3E7" w:rsidR="00472FB5" w:rsidRPr="006D50E8" w:rsidRDefault="00472FB5" w:rsidP="00D92385">
            <w:pPr>
              <w:spacing w:after="0"/>
              <w:jc w:val="center"/>
              <w:rPr>
                <w:rFonts w:ascii="Cambria" w:hAnsi="Cambria" w:cs="Arial"/>
                <w:b/>
                <w:bCs/>
                <w:color w:val="000000"/>
              </w:rPr>
            </w:pPr>
            <w:r w:rsidRPr="006D50E8">
              <w:rPr>
                <w:rFonts w:ascii="Cambria" w:hAnsi="Cambria" w:cs="Arial"/>
                <w:color w:val="auto"/>
                <w:sz w:val="15"/>
                <w:szCs w:val="15"/>
              </w:rPr>
              <w:t xml:space="preserve">Def.: </w:t>
            </w:r>
            <w:proofErr w:type="spellStart"/>
            <w:r w:rsidRPr="006D50E8">
              <w:rPr>
                <w:rFonts w:ascii="Cambria" w:hAnsi="Cambria" w:cs="Arial"/>
                <w:color w:val="auto"/>
                <w:sz w:val="15"/>
                <w:szCs w:val="15"/>
              </w:rPr>
              <w:t>Defen</w:t>
            </w:r>
            <w:r>
              <w:rPr>
                <w:rFonts w:ascii="Cambria" w:hAnsi="Cambria" w:cs="Arial"/>
                <w:color w:val="auto"/>
                <w:sz w:val="15"/>
                <w:szCs w:val="15"/>
              </w:rPr>
              <w:t>c</w:t>
            </w:r>
            <w:r w:rsidRPr="006D50E8">
              <w:rPr>
                <w:rFonts w:ascii="Cambria" w:hAnsi="Cambria" w:cs="Arial"/>
                <w:color w:val="auto"/>
                <w:sz w:val="15"/>
                <w:szCs w:val="15"/>
              </w:rPr>
              <w:t>e</w:t>
            </w:r>
            <w:proofErr w:type="spellEnd"/>
            <w:r w:rsidRPr="006D50E8">
              <w:rPr>
                <w:rFonts w:ascii="Cambria" w:hAnsi="Cambria" w:cs="Arial"/>
                <w:color w:val="auto"/>
                <w:sz w:val="15"/>
                <w:szCs w:val="15"/>
              </w:rPr>
              <w:t xml:space="preserve"> of Canada</w:t>
            </w:r>
          </w:p>
        </w:tc>
        <w:tc>
          <w:tcPr>
            <w:tcW w:w="1980" w:type="dxa"/>
            <w:gridSpan w:val="4"/>
            <w:tcBorders>
              <w:top w:val="nil"/>
              <w:left w:val="nil"/>
              <w:bottom w:val="nil"/>
              <w:right w:val="nil"/>
            </w:tcBorders>
          </w:tcPr>
          <w:p w14:paraId="1E57DCE0" w14:textId="3D9352AC" w:rsidR="00472FB5" w:rsidRPr="006D50E8" w:rsidRDefault="00472FB5" w:rsidP="00D92385">
            <w:pPr>
              <w:spacing w:after="0"/>
              <w:jc w:val="center"/>
              <w:rPr>
                <w:rFonts w:ascii="Cambria" w:hAnsi="Cambria" w:cs="Arial"/>
                <w:b/>
                <w:bCs/>
                <w:color w:val="000000"/>
              </w:rPr>
            </w:pPr>
            <w:r w:rsidRPr="006D50E8">
              <w:rPr>
                <w:rFonts w:ascii="Cambria" w:hAnsi="Cambria" w:cs="Arial"/>
                <w:color w:val="auto"/>
                <w:sz w:val="15"/>
                <w:szCs w:val="15"/>
              </w:rPr>
              <w:t>S.A.: Subversive Activities</w:t>
            </w:r>
          </w:p>
        </w:tc>
      </w:tr>
      <w:tr w:rsidR="006B2E2E" w:rsidRPr="006D50E8" w14:paraId="3190BBED" w14:textId="77777777" w:rsidTr="00D92385">
        <w:trPr>
          <w:gridAfter w:val="8"/>
          <w:wAfter w:w="4624" w:type="dxa"/>
        </w:trPr>
        <w:tc>
          <w:tcPr>
            <w:tcW w:w="1050" w:type="dxa"/>
            <w:tcBorders>
              <w:top w:val="nil"/>
              <w:left w:val="nil"/>
              <w:bottom w:val="nil"/>
              <w:right w:val="nil"/>
            </w:tcBorders>
          </w:tcPr>
          <w:p w14:paraId="554EF322" w14:textId="77777777" w:rsidR="006B2E2E" w:rsidRPr="006D50E8" w:rsidRDefault="006B2E2E" w:rsidP="00DC7A1A">
            <w:pPr>
              <w:spacing w:after="0"/>
              <w:jc w:val="center"/>
              <w:rPr>
                <w:rFonts w:ascii="Cambria" w:hAnsi="Cambria" w:cs="Arial"/>
                <w:b/>
                <w:bCs/>
                <w:color w:val="000000"/>
              </w:rPr>
            </w:pPr>
          </w:p>
        </w:tc>
        <w:tc>
          <w:tcPr>
            <w:tcW w:w="1221" w:type="dxa"/>
            <w:gridSpan w:val="2"/>
            <w:tcBorders>
              <w:top w:val="nil"/>
              <w:left w:val="nil"/>
              <w:bottom w:val="nil"/>
              <w:right w:val="nil"/>
            </w:tcBorders>
          </w:tcPr>
          <w:p w14:paraId="50D24F5E" w14:textId="77777777" w:rsidR="006B2E2E" w:rsidRPr="006D50E8" w:rsidRDefault="006B2E2E" w:rsidP="00DC7A1A">
            <w:pPr>
              <w:spacing w:after="0"/>
              <w:rPr>
                <w:rFonts w:ascii="Cambria" w:hAnsi="Cambria" w:cs="Arial"/>
                <w:b/>
                <w:bCs/>
                <w:color w:val="000000"/>
              </w:rPr>
            </w:pPr>
          </w:p>
        </w:tc>
        <w:tc>
          <w:tcPr>
            <w:tcW w:w="1050" w:type="dxa"/>
            <w:gridSpan w:val="2"/>
            <w:tcBorders>
              <w:top w:val="nil"/>
              <w:left w:val="nil"/>
              <w:bottom w:val="nil"/>
              <w:right w:val="nil"/>
            </w:tcBorders>
          </w:tcPr>
          <w:p w14:paraId="2F3BB832" w14:textId="77777777" w:rsidR="006B2E2E" w:rsidRPr="006D50E8" w:rsidRDefault="006B2E2E" w:rsidP="00DC7A1A">
            <w:pPr>
              <w:spacing w:after="0"/>
              <w:rPr>
                <w:rFonts w:ascii="Cambria" w:hAnsi="Cambria" w:cs="Arial"/>
                <w:b/>
                <w:bCs/>
                <w:color w:val="000000"/>
              </w:rPr>
            </w:pPr>
          </w:p>
        </w:tc>
        <w:tc>
          <w:tcPr>
            <w:tcW w:w="1050" w:type="dxa"/>
            <w:gridSpan w:val="3"/>
            <w:tcBorders>
              <w:top w:val="nil"/>
              <w:left w:val="nil"/>
              <w:bottom w:val="nil"/>
              <w:right w:val="nil"/>
            </w:tcBorders>
          </w:tcPr>
          <w:p w14:paraId="211610FC" w14:textId="77777777" w:rsidR="006B2E2E" w:rsidRPr="006D50E8" w:rsidRDefault="006B2E2E" w:rsidP="00DC7A1A">
            <w:pPr>
              <w:spacing w:after="0"/>
              <w:rPr>
                <w:rFonts w:ascii="Cambria" w:hAnsi="Cambria" w:cs="Arial"/>
                <w:b/>
                <w:bCs/>
                <w:color w:val="000000"/>
              </w:rPr>
            </w:pPr>
          </w:p>
        </w:tc>
        <w:tc>
          <w:tcPr>
            <w:tcW w:w="1080" w:type="dxa"/>
            <w:gridSpan w:val="4"/>
            <w:tcBorders>
              <w:top w:val="nil"/>
              <w:left w:val="nil"/>
              <w:bottom w:val="nil"/>
              <w:right w:val="nil"/>
            </w:tcBorders>
          </w:tcPr>
          <w:p w14:paraId="66965D93" w14:textId="77777777" w:rsidR="006B2E2E" w:rsidRPr="006D50E8" w:rsidRDefault="006B2E2E" w:rsidP="00DC7A1A">
            <w:pPr>
              <w:tabs>
                <w:tab w:val="left" w:pos="677"/>
              </w:tabs>
              <w:spacing w:after="0"/>
              <w:rPr>
                <w:rFonts w:ascii="Cambria" w:hAnsi="Cambria" w:cs="Arial"/>
                <w:b/>
                <w:bCs/>
                <w:color w:val="000000"/>
              </w:rPr>
            </w:pPr>
            <w:r w:rsidRPr="006D50E8">
              <w:rPr>
                <w:rFonts w:ascii="Cambria" w:hAnsi="Cambria" w:cs="Arial"/>
                <w:b/>
                <w:bCs/>
                <w:color w:val="000000"/>
              </w:rPr>
              <w:tab/>
            </w:r>
          </w:p>
        </w:tc>
      </w:tr>
    </w:tbl>
    <w:p w14:paraId="18863FAD" w14:textId="77777777" w:rsidR="00934EA4" w:rsidRPr="006D50E8" w:rsidRDefault="00934EA4" w:rsidP="00934EA4">
      <w:pPr>
        <w:spacing w:after="0" w:line="240" w:lineRule="auto"/>
        <w:rPr>
          <w:rFonts w:eastAsia="Times New Roman" w:cs="Times New Roman"/>
          <w:noProof/>
          <w:color w:val="auto"/>
          <w:lang w:eastAsia="en-CA"/>
        </w:rPr>
      </w:pPr>
    </w:p>
    <w:p w14:paraId="71459BBF" w14:textId="77777777" w:rsidR="00934EA4" w:rsidRDefault="00934EA4" w:rsidP="00934EA4">
      <w:pPr>
        <w:spacing w:after="0" w:line="240" w:lineRule="auto"/>
        <w:rPr>
          <w:rFonts w:ascii="Cambria" w:eastAsia="Times New Roman" w:hAnsi="Cambria" w:cs="Arial"/>
          <w:b/>
          <w:bCs/>
          <w:color w:val="000000"/>
          <w:lang w:eastAsia="en-CA"/>
        </w:rPr>
      </w:pPr>
    </w:p>
    <w:p w14:paraId="0AC01F31" w14:textId="649640E3" w:rsidR="00934EA4" w:rsidRPr="006D50E8" w:rsidRDefault="006B2E2E" w:rsidP="00934EA4">
      <w:pPr>
        <w:spacing w:after="0" w:line="240" w:lineRule="auto"/>
        <w:rPr>
          <w:rFonts w:ascii="Cambria" w:eastAsia="Times New Roman" w:hAnsi="Cambria" w:cs="Arial"/>
          <w:b/>
          <w:bCs/>
          <w:color w:val="000000"/>
          <w:lang w:eastAsia="en-CA"/>
        </w:rPr>
      </w:pPr>
      <w:r>
        <w:rPr>
          <w:rFonts w:ascii="Cambria" w:eastAsia="Times New Roman" w:hAnsi="Cambria" w:cs="Arial"/>
          <w:b/>
          <w:bCs/>
          <w:color w:val="000000"/>
          <w:lang w:eastAsia="en-CA"/>
        </w:rPr>
        <w:t>3</w:t>
      </w:r>
      <w:r w:rsidR="00934EA4" w:rsidRPr="006D50E8">
        <w:rPr>
          <w:rFonts w:ascii="Cambria" w:eastAsia="Times New Roman" w:hAnsi="Cambria" w:cs="Arial"/>
          <w:b/>
          <w:bCs/>
          <w:color w:val="000000"/>
          <w:lang w:eastAsia="en-CA"/>
        </w:rPr>
        <w:t>.3 Exclusions</w:t>
      </w:r>
    </w:p>
    <w:p w14:paraId="077948E3" w14:textId="77777777" w:rsidR="00934EA4" w:rsidRPr="006D50E8" w:rsidRDefault="00934EA4" w:rsidP="00934EA4">
      <w:pPr>
        <w:spacing w:after="0" w:line="240" w:lineRule="auto"/>
        <w:rPr>
          <w:rFonts w:ascii="Cambria" w:eastAsia="Times New Roman" w:hAnsi="Cambria" w:cs="Arial"/>
          <w:b/>
          <w:bCs/>
          <w:color w:val="000000"/>
          <w:lang w:eastAsia="en-CA"/>
        </w:rPr>
      </w:pPr>
    </w:p>
    <w:tbl>
      <w:tblPr>
        <w:tblStyle w:val="TableGrid6"/>
        <w:tblW w:w="10075" w:type="dxa"/>
        <w:tblLook w:val="04A0" w:firstRow="1" w:lastRow="0" w:firstColumn="1" w:lastColumn="0" w:noHBand="0" w:noVBand="1"/>
      </w:tblPr>
      <w:tblGrid>
        <w:gridCol w:w="1558"/>
        <w:gridCol w:w="1558"/>
        <w:gridCol w:w="1739"/>
        <w:gridCol w:w="1620"/>
        <w:gridCol w:w="1710"/>
        <w:gridCol w:w="1890"/>
      </w:tblGrid>
      <w:tr w:rsidR="00934EA4" w:rsidRPr="006D50E8" w14:paraId="4C22DFC4" w14:textId="77777777" w:rsidTr="00D92385">
        <w:tc>
          <w:tcPr>
            <w:tcW w:w="1558" w:type="dxa"/>
            <w:tcBorders>
              <w:bottom w:val="single" w:sz="12" w:space="0" w:color="auto"/>
              <w:right w:val="single" w:sz="8" w:space="0" w:color="auto"/>
            </w:tcBorders>
            <w:vAlign w:val="bottom"/>
          </w:tcPr>
          <w:p w14:paraId="52EDD4C7" w14:textId="77777777" w:rsidR="00934EA4" w:rsidRPr="006D50E8" w:rsidRDefault="00934EA4" w:rsidP="00D92385">
            <w:pPr>
              <w:spacing w:after="0"/>
              <w:jc w:val="center"/>
              <w:rPr>
                <w:rFonts w:ascii="Cambria" w:hAnsi="Cambria"/>
                <w:color w:val="auto"/>
              </w:rPr>
            </w:pPr>
            <w:r w:rsidRPr="006D50E8">
              <w:rPr>
                <w:rFonts w:ascii="Cambria" w:hAnsi="Cambria" w:cs="Arial"/>
                <w:b/>
                <w:bCs/>
                <w:color w:val="auto"/>
              </w:rPr>
              <w:t>Section</w:t>
            </w:r>
          </w:p>
        </w:tc>
        <w:tc>
          <w:tcPr>
            <w:tcW w:w="1558" w:type="dxa"/>
            <w:tcBorders>
              <w:left w:val="single" w:sz="8" w:space="0" w:color="auto"/>
              <w:bottom w:val="single" w:sz="12" w:space="0" w:color="auto"/>
              <w:right w:val="single" w:sz="12" w:space="0" w:color="auto"/>
            </w:tcBorders>
            <w:vAlign w:val="bottom"/>
          </w:tcPr>
          <w:p w14:paraId="0908A57F"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rPr>
              <w:t>Number of requests</w:t>
            </w:r>
          </w:p>
        </w:tc>
        <w:tc>
          <w:tcPr>
            <w:tcW w:w="1739" w:type="dxa"/>
            <w:tcBorders>
              <w:left w:val="single" w:sz="12" w:space="0" w:color="auto"/>
              <w:bottom w:val="single" w:sz="12" w:space="0" w:color="auto"/>
              <w:right w:val="single" w:sz="2" w:space="0" w:color="auto"/>
            </w:tcBorders>
            <w:vAlign w:val="bottom"/>
          </w:tcPr>
          <w:p w14:paraId="2BC1AC64"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rPr>
              <w:t>Section</w:t>
            </w:r>
          </w:p>
        </w:tc>
        <w:tc>
          <w:tcPr>
            <w:tcW w:w="1620" w:type="dxa"/>
            <w:tcBorders>
              <w:left w:val="single" w:sz="2" w:space="0" w:color="auto"/>
              <w:bottom w:val="single" w:sz="12" w:space="0" w:color="auto"/>
              <w:right w:val="single" w:sz="12" w:space="0" w:color="auto"/>
            </w:tcBorders>
            <w:vAlign w:val="bottom"/>
          </w:tcPr>
          <w:p w14:paraId="3FFF3518"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rPr>
              <w:t>Number of requests</w:t>
            </w:r>
          </w:p>
        </w:tc>
        <w:tc>
          <w:tcPr>
            <w:tcW w:w="1710" w:type="dxa"/>
            <w:tcBorders>
              <w:left w:val="single" w:sz="12" w:space="0" w:color="auto"/>
              <w:bottom w:val="single" w:sz="12" w:space="0" w:color="auto"/>
              <w:right w:val="single" w:sz="2" w:space="0" w:color="auto"/>
            </w:tcBorders>
            <w:vAlign w:val="bottom"/>
          </w:tcPr>
          <w:p w14:paraId="3CA4BF79"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rPr>
              <w:t>Section</w:t>
            </w:r>
          </w:p>
        </w:tc>
        <w:tc>
          <w:tcPr>
            <w:tcW w:w="1890" w:type="dxa"/>
            <w:tcBorders>
              <w:left w:val="single" w:sz="2" w:space="0" w:color="auto"/>
              <w:bottom w:val="single" w:sz="12" w:space="0" w:color="auto"/>
            </w:tcBorders>
            <w:vAlign w:val="bottom"/>
          </w:tcPr>
          <w:p w14:paraId="17525210"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rPr>
              <w:t>Number of requests</w:t>
            </w:r>
          </w:p>
        </w:tc>
      </w:tr>
      <w:tr w:rsidR="00934EA4" w:rsidRPr="006D50E8" w14:paraId="215197D5" w14:textId="77777777" w:rsidTr="00D92385">
        <w:tc>
          <w:tcPr>
            <w:tcW w:w="1558" w:type="dxa"/>
            <w:tcBorders>
              <w:top w:val="single" w:sz="12" w:space="0" w:color="auto"/>
              <w:right w:val="single" w:sz="8" w:space="0" w:color="auto"/>
            </w:tcBorders>
            <w:vAlign w:val="center"/>
          </w:tcPr>
          <w:p w14:paraId="70EF45A1" w14:textId="77777777" w:rsidR="00934EA4" w:rsidRPr="006D50E8" w:rsidRDefault="00934EA4" w:rsidP="00D92385">
            <w:pPr>
              <w:spacing w:after="0"/>
              <w:jc w:val="center"/>
              <w:rPr>
                <w:rFonts w:ascii="Cambria" w:hAnsi="Cambria"/>
                <w:color w:val="auto"/>
              </w:rPr>
            </w:pPr>
            <w:r w:rsidRPr="006D50E8">
              <w:rPr>
                <w:rFonts w:ascii="Cambria" w:hAnsi="Cambria" w:cs="Arial"/>
                <w:color w:val="auto"/>
              </w:rPr>
              <w:t>68(a)</w:t>
            </w:r>
          </w:p>
        </w:tc>
        <w:tc>
          <w:tcPr>
            <w:tcW w:w="1558" w:type="dxa"/>
            <w:tcBorders>
              <w:top w:val="single" w:sz="12" w:space="0" w:color="auto"/>
              <w:left w:val="single" w:sz="8" w:space="0" w:color="auto"/>
              <w:right w:val="single" w:sz="12" w:space="0" w:color="auto"/>
            </w:tcBorders>
            <w:vAlign w:val="center"/>
          </w:tcPr>
          <w:p w14:paraId="264F331E" w14:textId="63705E8A" w:rsidR="00934EA4" w:rsidRPr="006D50E8" w:rsidRDefault="00904DAC" w:rsidP="00F80AF2">
            <w:pPr>
              <w:spacing w:after="0"/>
              <w:jc w:val="center"/>
              <w:rPr>
                <w:rFonts w:ascii="Cambria" w:hAnsi="Cambria"/>
                <w:color w:val="auto"/>
              </w:rPr>
            </w:pPr>
            <w:r>
              <w:rPr>
                <w:rFonts w:ascii="Cambria" w:hAnsi="Cambria" w:cs="Arial"/>
                <w:color w:val="auto"/>
              </w:rPr>
              <w:t>9</w:t>
            </w:r>
          </w:p>
        </w:tc>
        <w:tc>
          <w:tcPr>
            <w:tcW w:w="1739" w:type="dxa"/>
            <w:tcBorders>
              <w:top w:val="single" w:sz="12" w:space="0" w:color="auto"/>
              <w:left w:val="single" w:sz="12" w:space="0" w:color="auto"/>
              <w:right w:val="single" w:sz="2" w:space="0" w:color="auto"/>
            </w:tcBorders>
            <w:vAlign w:val="center"/>
          </w:tcPr>
          <w:p w14:paraId="4768C2AA" w14:textId="77777777" w:rsidR="00934EA4" w:rsidRPr="006D50E8" w:rsidRDefault="00934EA4" w:rsidP="00D92385">
            <w:pPr>
              <w:spacing w:after="0"/>
              <w:jc w:val="center"/>
              <w:rPr>
                <w:rFonts w:ascii="Cambria" w:hAnsi="Cambria"/>
                <w:color w:val="auto"/>
              </w:rPr>
            </w:pPr>
            <w:r w:rsidRPr="006D50E8">
              <w:rPr>
                <w:rFonts w:ascii="Cambria" w:hAnsi="Cambria" w:cs="Arial"/>
                <w:color w:val="auto"/>
              </w:rPr>
              <w:t>69(1)</w:t>
            </w:r>
          </w:p>
        </w:tc>
        <w:tc>
          <w:tcPr>
            <w:tcW w:w="1620" w:type="dxa"/>
            <w:tcBorders>
              <w:top w:val="single" w:sz="12" w:space="0" w:color="auto"/>
              <w:left w:val="single" w:sz="2" w:space="0" w:color="auto"/>
              <w:right w:val="single" w:sz="12" w:space="0" w:color="auto"/>
            </w:tcBorders>
            <w:vAlign w:val="center"/>
          </w:tcPr>
          <w:p w14:paraId="1900D983" w14:textId="5085980C" w:rsidR="00934EA4" w:rsidRPr="006D50E8" w:rsidRDefault="006B2E2E" w:rsidP="00F80AF2">
            <w:pPr>
              <w:spacing w:after="0"/>
              <w:jc w:val="center"/>
              <w:rPr>
                <w:rFonts w:ascii="Cambria" w:hAnsi="Cambria"/>
                <w:color w:val="auto"/>
              </w:rPr>
            </w:pPr>
            <w:r>
              <w:rPr>
                <w:rFonts w:ascii="Cambria" w:hAnsi="Cambria" w:cs="Arial"/>
                <w:color w:val="auto"/>
              </w:rPr>
              <w:t>0</w:t>
            </w:r>
          </w:p>
        </w:tc>
        <w:tc>
          <w:tcPr>
            <w:tcW w:w="1710" w:type="dxa"/>
            <w:tcBorders>
              <w:top w:val="single" w:sz="12" w:space="0" w:color="auto"/>
              <w:left w:val="single" w:sz="12" w:space="0" w:color="auto"/>
              <w:right w:val="single" w:sz="2" w:space="0" w:color="auto"/>
            </w:tcBorders>
            <w:vAlign w:val="center"/>
          </w:tcPr>
          <w:p w14:paraId="50A543B1" w14:textId="77777777" w:rsidR="00934EA4" w:rsidRPr="006D50E8" w:rsidRDefault="00934EA4" w:rsidP="00D92385">
            <w:pPr>
              <w:spacing w:after="0"/>
              <w:jc w:val="center"/>
              <w:rPr>
                <w:rFonts w:ascii="Cambria" w:hAnsi="Cambria"/>
                <w:color w:val="auto"/>
              </w:rPr>
            </w:pPr>
            <w:r w:rsidRPr="006D50E8">
              <w:rPr>
                <w:rFonts w:ascii="Cambria" w:hAnsi="Cambria" w:cs="Arial"/>
                <w:color w:val="auto"/>
              </w:rPr>
              <w:t>69(1)(g) re (a)</w:t>
            </w:r>
          </w:p>
        </w:tc>
        <w:tc>
          <w:tcPr>
            <w:tcW w:w="1890" w:type="dxa"/>
            <w:tcBorders>
              <w:top w:val="single" w:sz="12" w:space="0" w:color="auto"/>
              <w:left w:val="single" w:sz="2" w:space="0" w:color="auto"/>
            </w:tcBorders>
            <w:vAlign w:val="center"/>
          </w:tcPr>
          <w:p w14:paraId="6F22B39E" w14:textId="68E7CA5E" w:rsidR="00934EA4" w:rsidRPr="006D50E8" w:rsidRDefault="00904DAC" w:rsidP="00F80AF2">
            <w:pPr>
              <w:spacing w:after="0"/>
              <w:jc w:val="center"/>
              <w:rPr>
                <w:rFonts w:ascii="Cambria" w:hAnsi="Cambria"/>
                <w:color w:val="auto"/>
              </w:rPr>
            </w:pPr>
            <w:r>
              <w:rPr>
                <w:rFonts w:ascii="Cambria" w:hAnsi="Cambria" w:cs="Arial"/>
                <w:color w:val="auto"/>
              </w:rPr>
              <w:t>9</w:t>
            </w:r>
          </w:p>
        </w:tc>
      </w:tr>
      <w:tr w:rsidR="00934EA4" w:rsidRPr="006D50E8" w14:paraId="26F0E1E0" w14:textId="77777777" w:rsidTr="00D92385">
        <w:tc>
          <w:tcPr>
            <w:tcW w:w="1558" w:type="dxa"/>
            <w:tcBorders>
              <w:right w:val="single" w:sz="8" w:space="0" w:color="auto"/>
            </w:tcBorders>
            <w:vAlign w:val="center"/>
          </w:tcPr>
          <w:p w14:paraId="523A7B5A" w14:textId="77777777" w:rsidR="00934EA4" w:rsidRPr="006D50E8" w:rsidRDefault="00934EA4" w:rsidP="00D92385">
            <w:pPr>
              <w:spacing w:after="0"/>
              <w:jc w:val="center"/>
              <w:rPr>
                <w:rFonts w:ascii="Cambria" w:hAnsi="Cambria" w:cs="Arial"/>
                <w:color w:val="auto"/>
              </w:rPr>
            </w:pPr>
            <w:r w:rsidRPr="006D50E8">
              <w:rPr>
                <w:rFonts w:ascii="Cambria" w:hAnsi="Cambria" w:cs="Arial"/>
                <w:color w:val="auto"/>
              </w:rPr>
              <w:t>68(b)</w:t>
            </w:r>
          </w:p>
        </w:tc>
        <w:tc>
          <w:tcPr>
            <w:tcW w:w="1558" w:type="dxa"/>
            <w:tcBorders>
              <w:left w:val="single" w:sz="8" w:space="0" w:color="auto"/>
              <w:right w:val="single" w:sz="12" w:space="0" w:color="auto"/>
            </w:tcBorders>
            <w:vAlign w:val="center"/>
          </w:tcPr>
          <w:p w14:paraId="289B15A5" w14:textId="77777777" w:rsidR="00934EA4" w:rsidRPr="006D50E8" w:rsidRDefault="00934EA4" w:rsidP="00F80AF2">
            <w:pPr>
              <w:spacing w:after="0"/>
              <w:jc w:val="center"/>
              <w:rPr>
                <w:rFonts w:ascii="Cambria" w:hAnsi="Cambria"/>
                <w:color w:val="auto"/>
              </w:rPr>
            </w:pPr>
            <w:r w:rsidRPr="006D50E8">
              <w:rPr>
                <w:rFonts w:ascii="Cambria" w:hAnsi="Cambria" w:cs="Arial"/>
                <w:color w:val="auto"/>
              </w:rPr>
              <w:t>0</w:t>
            </w:r>
          </w:p>
        </w:tc>
        <w:tc>
          <w:tcPr>
            <w:tcW w:w="1739" w:type="dxa"/>
            <w:tcBorders>
              <w:left w:val="single" w:sz="12" w:space="0" w:color="auto"/>
              <w:right w:val="single" w:sz="2" w:space="0" w:color="auto"/>
            </w:tcBorders>
            <w:vAlign w:val="center"/>
          </w:tcPr>
          <w:p w14:paraId="609A2EA2" w14:textId="77777777" w:rsidR="00934EA4" w:rsidRPr="006D50E8" w:rsidRDefault="00934EA4" w:rsidP="00D92385">
            <w:pPr>
              <w:spacing w:after="0"/>
              <w:jc w:val="center"/>
              <w:rPr>
                <w:rFonts w:ascii="Cambria" w:hAnsi="Cambria"/>
                <w:color w:val="auto"/>
              </w:rPr>
            </w:pPr>
            <w:r w:rsidRPr="006D50E8">
              <w:rPr>
                <w:rFonts w:ascii="Cambria" w:hAnsi="Cambria" w:cs="Arial"/>
                <w:color w:val="auto"/>
              </w:rPr>
              <w:t>69(1)(a)</w:t>
            </w:r>
          </w:p>
        </w:tc>
        <w:tc>
          <w:tcPr>
            <w:tcW w:w="1620" w:type="dxa"/>
            <w:tcBorders>
              <w:left w:val="single" w:sz="2" w:space="0" w:color="auto"/>
              <w:right w:val="single" w:sz="12" w:space="0" w:color="auto"/>
            </w:tcBorders>
            <w:vAlign w:val="center"/>
          </w:tcPr>
          <w:p w14:paraId="15FBF8F0" w14:textId="1F4B6A1E" w:rsidR="00934EA4" w:rsidRPr="006D50E8" w:rsidRDefault="00904DAC" w:rsidP="00F80AF2">
            <w:pPr>
              <w:spacing w:after="0"/>
              <w:jc w:val="center"/>
              <w:rPr>
                <w:rFonts w:ascii="Cambria" w:hAnsi="Cambria"/>
                <w:color w:val="auto"/>
              </w:rPr>
            </w:pPr>
            <w:r>
              <w:rPr>
                <w:rFonts w:ascii="Cambria" w:hAnsi="Cambria" w:cs="Arial"/>
                <w:color w:val="auto"/>
              </w:rPr>
              <w:t>2</w:t>
            </w:r>
          </w:p>
        </w:tc>
        <w:tc>
          <w:tcPr>
            <w:tcW w:w="1710" w:type="dxa"/>
            <w:tcBorders>
              <w:left w:val="single" w:sz="12" w:space="0" w:color="auto"/>
              <w:right w:val="single" w:sz="2" w:space="0" w:color="auto"/>
            </w:tcBorders>
            <w:vAlign w:val="center"/>
          </w:tcPr>
          <w:p w14:paraId="7E89BADE" w14:textId="77777777" w:rsidR="00934EA4" w:rsidRPr="006D50E8" w:rsidRDefault="00934EA4" w:rsidP="00D92385">
            <w:pPr>
              <w:spacing w:after="0"/>
              <w:jc w:val="center"/>
              <w:rPr>
                <w:rFonts w:ascii="Cambria" w:hAnsi="Cambria"/>
                <w:color w:val="auto"/>
              </w:rPr>
            </w:pPr>
            <w:r w:rsidRPr="006D50E8">
              <w:rPr>
                <w:rFonts w:ascii="Cambria" w:hAnsi="Cambria" w:cs="Arial"/>
                <w:color w:val="auto"/>
              </w:rPr>
              <w:t>69(1)(g) re (b)</w:t>
            </w:r>
          </w:p>
        </w:tc>
        <w:tc>
          <w:tcPr>
            <w:tcW w:w="1890" w:type="dxa"/>
            <w:tcBorders>
              <w:left w:val="single" w:sz="2" w:space="0" w:color="auto"/>
            </w:tcBorders>
            <w:vAlign w:val="center"/>
          </w:tcPr>
          <w:p w14:paraId="04D2D2E2" w14:textId="2B32BEF1" w:rsidR="00934EA4" w:rsidRPr="006D50E8" w:rsidRDefault="00904DAC" w:rsidP="00F80AF2">
            <w:pPr>
              <w:spacing w:after="0"/>
              <w:jc w:val="center"/>
              <w:rPr>
                <w:rFonts w:ascii="Cambria" w:hAnsi="Cambria"/>
                <w:color w:val="auto"/>
              </w:rPr>
            </w:pPr>
            <w:r>
              <w:rPr>
                <w:rFonts w:ascii="Cambria" w:hAnsi="Cambria" w:cs="Arial"/>
                <w:color w:val="auto"/>
              </w:rPr>
              <w:t>1</w:t>
            </w:r>
          </w:p>
        </w:tc>
      </w:tr>
      <w:tr w:rsidR="00934EA4" w:rsidRPr="006D50E8" w14:paraId="731DC855" w14:textId="77777777" w:rsidTr="00D92385">
        <w:tc>
          <w:tcPr>
            <w:tcW w:w="1558" w:type="dxa"/>
            <w:tcBorders>
              <w:right w:val="single" w:sz="8" w:space="0" w:color="auto"/>
            </w:tcBorders>
            <w:vAlign w:val="center"/>
          </w:tcPr>
          <w:p w14:paraId="02160394" w14:textId="77777777" w:rsidR="00934EA4" w:rsidRPr="006D50E8" w:rsidRDefault="00934EA4" w:rsidP="00D92385">
            <w:pPr>
              <w:spacing w:after="0"/>
              <w:jc w:val="center"/>
              <w:rPr>
                <w:rFonts w:ascii="Cambria" w:hAnsi="Cambria" w:cs="Arial"/>
                <w:color w:val="auto"/>
              </w:rPr>
            </w:pPr>
            <w:r w:rsidRPr="006D50E8">
              <w:rPr>
                <w:rFonts w:ascii="Cambria" w:hAnsi="Cambria" w:cs="Arial"/>
                <w:color w:val="auto"/>
              </w:rPr>
              <w:t>68(c)</w:t>
            </w:r>
          </w:p>
        </w:tc>
        <w:tc>
          <w:tcPr>
            <w:tcW w:w="1558" w:type="dxa"/>
            <w:tcBorders>
              <w:left w:val="single" w:sz="8" w:space="0" w:color="auto"/>
              <w:right w:val="single" w:sz="12" w:space="0" w:color="auto"/>
            </w:tcBorders>
            <w:vAlign w:val="center"/>
          </w:tcPr>
          <w:p w14:paraId="2193F6E5" w14:textId="77777777" w:rsidR="00934EA4" w:rsidRPr="006D50E8" w:rsidRDefault="00934EA4" w:rsidP="00F80AF2">
            <w:pPr>
              <w:spacing w:after="0"/>
              <w:jc w:val="center"/>
              <w:rPr>
                <w:rFonts w:ascii="Cambria" w:hAnsi="Cambria"/>
                <w:color w:val="auto"/>
              </w:rPr>
            </w:pPr>
            <w:r w:rsidRPr="006D50E8">
              <w:rPr>
                <w:rFonts w:ascii="Cambria" w:hAnsi="Cambria" w:cs="Arial"/>
                <w:color w:val="auto"/>
              </w:rPr>
              <w:t>0</w:t>
            </w:r>
          </w:p>
        </w:tc>
        <w:tc>
          <w:tcPr>
            <w:tcW w:w="1739" w:type="dxa"/>
            <w:tcBorders>
              <w:left w:val="single" w:sz="12" w:space="0" w:color="auto"/>
              <w:right w:val="single" w:sz="2" w:space="0" w:color="auto"/>
            </w:tcBorders>
            <w:vAlign w:val="center"/>
          </w:tcPr>
          <w:p w14:paraId="44737687" w14:textId="77777777" w:rsidR="00934EA4" w:rsidRPr="006D50E8" w:rsidRDefault="00934EA4" w:rsidP="00D92385">
            <w:pPr>
              <w:spacing w:after="0"/>
              <w:jc w:val="center"/>
              <w:rPr>
                <w:rFonts w:ascii="Cambria" w:hAnsi="Cambria"/>
                <w:color w:val="auto"/>
              </w:rPr>
            </w:pPr>
            <w:r w:rsidRPr="006D50E8">
              <w:rPr>
                <w:rFonts w:ascii="Cambria" w:hAnsi="Cambria" w:cs="Arial"/>
                <w:color w:val="auto"/>
              </w:rPr>
              <w:t>69(1)(b)</w:t>
            </w:r>
          </w:p>
        </w:tc>
        <w:tc>
          <w:tcPr>
            <w:tcW w:w="1620" w:type="dxa"/>
            <w:tcBorders>
              <w:left w:val="single" w:sz="2" w:space="0" w:color="auto"/>
              <w:right w:val="single" w:sz="12" w:space="0" w:color="auto"/>
            </w:tcBorders>
            <w:vAlign w:val="center"/>
          </w:tcPr>
          <w:p w14:paraId="1C96E087" w14:textId="77777777" w:rsidR="00934EA4" w:rsidRPr="006D50E8" w:rsidRDefault="00934EA4" w:rsidP="00F80AF2">
            <w:pPr>
              <w:spacing w:after="0"/>
              <w:jc w:val="center"/>
              <w:rPr>
                <w:rFonts w:ascii="Cambria" w:hAnsi="Cambria"/>
                <w:color w:val="auto"/>
              </w:rPr>
            </w:pPr>
            <w:r w:rsidRPr="006D50E8">
              <w:rPr>
                <w:rFonts w:ascii="Cambria" w:hAnsi="Cambria" w:cs="Arial"/>
                <w:color w:val="auto"/>
              </w:rPr>
              <w:t>0</w:t>
            </w:r>
          </w:p>
        </w:tc>
        <w:tc>
          <w:tcPr>
            <w:tcW w:w="1710" w:type="dxa"/>
            <w:tcBorders>
              <w:left w:val="single" w:sz="12" w:space="0" w:color="auto"/>
              <w:right w:val="single" w:sz="2" w:space="0" w:color="auto"/>
            </w:tcBorders>
            <w:vAlign w:val="center"/>
          </w:tcPr>
          <w:p w14:paraId="63305975" w14:textId="77777777" w:rsidR="00934EA4" w:rsidRPr="006D50E8" w:rsidRDefault="00934EA4" w:rsidP="00D92385">
            <w:pPr>
              <w:spacing w:after="0"/>
              <w:jc w:val="center"/>
              <w:rPr>
                <w:rFonts w:ascii="Cambria" w:hAnsi="Cambria"/>
                <w:color w:val="auto"/>
              </w:rPr>
            </w:pPr>
            <w:r w:rsidRPr="006D50E8">
              <w:rPr>
                <w:rFonts w:ascii="Cambria" w:hAnsi="Cambria" w:cs="Arial"/>
                <w:color w:val="auto"/>
              </w:rPr>
              <w:t>69(1)(g) re (c)</w:t>
            </w:r>
          </w:p>
        </w:tc>
        <w:tc>
          <w:tcPr>
            <w:tcW w:w="1890" w:type="dxa"/>
            <w:tcBorders>
              <w:left w:val="single" w:sz="2" w:space="0" w:color="auto"/>
            </w:tcBorders>
            <w:vAlign w:val="center"/>
          </w:tcPr>
          <w:p w14:paraId="50E4C31B" w14:textId="54D3E650" w:rsidR="00934EA4" w:rsidRPr="006D50E8" w:rsidRDefault="00904DAC" w:rsidP="00F80AF2">
            <w:pPr>
              <w:spacing w:after="0"/>
              <w:jc w:val="center"/>
              <w:rPr>
                <w:rFonts w:ascii="Cambria" w:hAnsi="Cambria"/>
                <w:color w:val="auto"/>
              </w:rPr>
            </w:pPr>
            <w:r>
              <w:rPr>
                <w:rFonts w:ascii="Cambria" w:hAnsi="Cambria" w:cs="Arial"/>
                <w:color w:val="auto"/>
              </w:rPr>
              <w:t>2</w:t>
            </w:r>
          </w:p>
        </w:tc>
      </w:tr>
      <w:tr w:rsidR="00934EA4" w:rsidRPr="006D50E8" w14:paraId="2FF1C6D7" w14:textId="77777777" w:rsidTr="00D92385">
        <w:tc>
          <w:tcPr>
            <w:tcW w:w="1558" w:type="dxa"/>
            <w:tcBorders>
              <w:right w:val="single" w:sz="8" w:space="0" w:color="auto"/>
            </w:tcBorders>
            <w:vAlign w:val="center"/>
          </w:tcPr>
          <w:p w14:paraId="589B69CD" w14:textId="77777777" w:rsidR="00934EA4" w:rsidRPr="006D50E8" w:rsidRDefault="00934EA4" w:rsidP="00D92385">
            <w:pPr>
              <w:spacing w:after="0"/>
              <w:jc w:val="center"/>
              <w:rPr>
                <w:rFonts w:ascii="Cambria" w:hAnsi="Cambria" w:cs="Arial"/>
                <w:color w:val="auto"/>
              </w:rPr>
            </w:pPr>
            <w:r w:rsidRPr="006D50E8">
              <w:rPr>
                <w:rFonts w:ascii="Cambria" w:hAnsi="Cambria" w:cs="Arial"/>
                <w:color w:val="auto"/>
              </w:rPr>
              <w:t>68.1</w:t>
            </w:r>
          </w:p>
        </w:tc>
        <w:tc>
          <w:tcPr>
            <w:tcW w:w="1558" w:type="dxa"/>
            <w:tcBorders>
              <w:left w:val="single" w:sz="8" w:space="0" w:color="auto"/>
              <w:right w:val="single" w:sz="12" w:space="0" w:color="auto"/>
            </w:tcBorders>
            <w:vAlign w:val="center"/>
          </w:tcPr>
          <w:p w14:paraId="5D36C04D" w14:textId="77777777" w:rsidR="00934EA4" w:rsidRPr="006D50E8" w:rsidRDefault="00934EA4" w:rsidP="00F80AF2">
            <w:pPr>
              <w:spacing w:after="0"/>
              <w:jc w:val="center"/>
              <w:rPr>
                <w:rFonts w:ascii="Cambria" w:hAnsi="Cambria"/>
                <w:color w:val="auto"/>
              </w:rPr>
            </w:pPr>
            <w:r w:rsidRPr="006D50E8">
              <w:rPr>
                <w:rFonts w:ascii="Cambria" w:hAnsi="Cambria" w:cs="Arial"/>
                <w:color w:val="auto"/>
              </w:rPr>
              <w:t>0</w:t>
            </w:r>
          </w:p>
        </w:tc>
        <w:tc>
          <w:tcPr>
            <w:tcW w:w="1739" w:type="dxa"/>
            <w:tcBorders>
              <w:left w:val="single" w:sz="12" w:space="0" w:color="auto"/>
              <w:right w:val="single" w:sz="2" w:space="0" w:color="auto"/>
            </w:tcBorders>
            <w:vAlign w:val="center"/>
          </w:tcPr>
          <w:p w14:paraId="187C3A38" w14:textId="77777777" w:rsidR="00934EA4" w:rsidRPr="006D50E8" w:rsidRDefault="00934EA4" w:rsidP="00D92385">
            <w:pPr>
              <w:spacing w:after="0"/>
              <w:jc w:val="center"/>
              <w:rPr>
                <w:rFonts w:ascii="Cambria" w:hAnsi="Cambria"/>
                <w:color w:val="auto"/>
              </w:rPr>
            </w:pPr>
            <w:r w:rsidRPr="006D50E8">
              <w:rPr>
                <w:rFonts w:ascii="Cambria" w:hAnsi="Cambria" w:cs="Arial"/>
                <w:color w:val="auto"/>
              </w:rPr>
              <w:t>69(1)(c)</w:t>
            </w:r>
          </w:p>
        </w:tc>
        <w:tc>
          <w:tcPr>
            <w:tcW w:w="1620" w:type="dxa"/>
            <w:tcBorders>
              <w:left w:val="single" w:sz="2" w:space="0" w:color="auto"/>
              <w:right w:val="single" w:sz="12" w:space="0" w:color="auto"/>
            </w:tcBorders>
            <w:vAlign w:val="center"/>
          </w:tcPr>
          <w:p w14:paraId="70D22D90" w14:textId="77777777" w:rsidR="00934EA4" w:rsidRPr="006D50E8" w:rsidRDefault="00934EA4" w:rsidP="00F80AF2">
            <w:pPr>
              <w:spacing w:after="0"/>
              <w:jc w:val="center"/>
              <w:rPr>
                <w:rFonts w:ascii="Cambria" w:hAnsi="Cambria"/>
                <w:color w:val="auto"/>
              </w:rPr>
            </w:pPr>
            <w:r w:rsidRPr="006D50E8">
              <w:rPr>
                <w:rFonts w:ascii="Cambria" w:hAnsi="Cambria" w:cs="Arial"/>
                <w:color w:val="auto"/>
              </w:rPr>
              <w:t>0</w:t>
            </w:r>
          </w:p>
        </w:tc>
        <w:tc>
          <w:tcPr>
            <w:tcW w:w="1710" w:type="dxa"/>
            <w:tcBorders>
              <w:left w:val="single" w:sz="12" w:space="0" w:color="auto"/>
              <w:right w:val="single" w:sz="2" w:space="0" w:color="auto"/>
            </w:tcBorders>
            <w:vAlign w:val="center"/>
          </w:tcPr>
          <w:p w14:paraId="4A2AE87F" w14:textId="77777777" w:rsidR="00934EA4" w:rsidRPr="006D50E8" w:rsidRDefault="00934EA4" w:rsidP="00D92385">
            <w:pPr>
              <w:spacing w:after="0"/>
              <w:jc w:val="center"/>
              <w:rPr>
                <w:rFonts w:ascii="Cambria" w:hAnsi="Cambria"/>
                <w:color w:val="auto"/>
              </w:rPr>
            </w:pPr>
            <w:r w:rsidRPr="006D50E8">
              <w:rPr>
                <w:rFonts w:ascii="Cambria" w:hAnsi="Cambria" w:cs="Arial"/>
                <w:color w:val="auto"/>
              </w:rPr>
              <w:t>69(1)(g) re (d)</w:t>
            </w:r>
          </w:p>
        </w:tc>
        <w:tc>
          <w:tcPr>
            <w:tcW w:w="1890" w:type="dxa"/>
            <w:tcBorders>
              <w:left w:val="single" w:sz="2" w:space="0" w:color="auto"/>
            </w:tcBorders>
            <w:vAlign w:val="center"/>
          </w:tcPr>
          <w:p w14:paraId="6B261B4A" w14:textId="60375ED5" w:rsidR="00934EA4" w:rsidRPr="006D50E8" w:rsidRDefault="00904DAC" w:rsidP="00F80AF2">
            <w:pPr>
              <w:spacing w:after="0"/>
              <w:jc w:val="center"/>
              <w:rPr>
                <w:rFonts w:ascii="Cambria" w:hAnsi="Cambria"/>
                <w:color w:val="auto"/>
              </w:rPr>
            </w:pPr>
            <w:r>
              <w:rPr>
                <w:rFonts w:ascii="Cambria" w:hAnsi="Cambria" w:cs="Arial"/>
                <w:color w:val="auto"/>
              </w:rPr>
              <w:t>1</w:t>
            </w:r>
          </w:p>
        </w:tc>
      </w:tr>
      <w:tr w:rsidR="00934EA4" w:rsidRPr="006D50E8" w14:paraId="3169AABD" w14:textId="77777777" w:rsidTr="00D92385">
        <w:tc>
          <w:tcPr>
            <w:tcW w:w="1558" w:type="dxa"/>
            <w:tcBorders>
              <w:right w:val="single" w:sz="8" w:space="0" w:color="auto"/>
            </w:tcBorders>
            <w:vAlign w:val="center"/>
          </w:tcPr>
          <w:p w14:paraId="696601BE" w14:textId="77777777" w:rsidR="00934EA4" w:rsidRPr="006D50E8" w:rsidRDefault="00934EA4" w:rsidP="00D92385">
            <w:pPr>
              <w:spacing w:after="0"/>
              <w:jc w:val="center"/>
              <w:rPr>
                <w:rFonts w:ascii="Cambria" w:hAnsi="Cambria" w:cs="Arial"/>
                <w:color w:val="auto"/>
              </w:rPr>
            </w:pPr>
            <w:r w:rsidRPr="006D50E8">
              <w:rPr>
                <w:rFonts w:ascii="Cambria" w:hAnsi="Cambria" w:cs="Arial"/>
                <w:color w:val="auto"/>
              </w:rPr>
              <w:t>68.2(a)</w:t>
            </w:r>
          </w:p>
        </w:tc>
        <w:tc>
          <w:tcPr>
            <w:tcW w:w="1558" w:type="dxa"/>
            <w:tcBorders>
              <w:left w:val="single" w:sz="8" w:space="0" w:color="auto"/>
              <w:right w:val="single" w:sz="12" w:space="0" w:color="auto"/>
            </w:tcBorders>
            <w:vAlign w:val="center"/>
          </w:tcPr>
          <w:p w14:paraId="095DB57C" w14:textId="77777777" w:rsidR="00934EA4" w:rsidRPr="006D50E8" w:rsidRDefault="00934EA4" w:rsidP="00F80AF2">
            <w:pPr>
              <w:spacing w:after="0"/>
              <w:jc w:val="center"/>
              <w:rPr>
                <w:rFonts w:ascii="Cambria" w:hAnsi="Cambria"/>
                <w:color w:val="auto"/>
              </w:rPr>
            </w:pPr>
            <w:r w:rsidRPr="006D50E8">
              <w:rPr>
                <w:rFonts w:ascii="Cambria" w:hAnsi="Cambria" w:cs="Arial"/>
                <w:color w:val="auto"/>
              </w:rPr>
              <w:t>0</w:t>
            </w:r>
          </w:p>
        </w:tc>
        <w:tc>
          <w:tcPr>
            <w:tcW w:w="1739" w:type="dxa"/>
            <w:tcBorders>
              <w:left w:val="single" w:sz="12" w:space="0" w:color="auto"/>
              <w:right w:val="single" w:sz="2" w:space="0" w:color="auto"/>
            </w:tcBorders>
            <w:vAlign w:val="center"/>
          </w:tcPr>
          <w:p w14:paraId="6B081941" w14:textId="77777777" w:rsidR="00934EA4" w:rsidRPr="006D50E8" w:rsidRDefault="00934EA4" w:rsidP="00D92385">
            <w:pPr>
              <w:spacing w:after="0"/>
              <w:jc w:val="center"/>
              <w:rPr>
                <w:rFonts w:ascii="Cambria" w:hAnsi="Cambria"/>
                <w:color w:val="auto"/>
              </w:rPr>
            </w:pPr>
            <w:r w:rsidRPr="006D50E8">
              <w:rPr>
                <w:rFonts w:ascii="Cambria" w:hAnsi="Cambria" w:cs="Arial"/>
                <w:color w:val="auto"/>
              </w:rPr>
              <w:t>69(1)(d)</w:t>
            </w:r>
          </w:p>
        </w:tc>
        <w:tc>
          <w:tcPr>
            <w:tcW w:w="1620" w:type="dxa"/>
            <w:tcBorders>
              <w:left w:val="single" w:sz="2" w:space="0" w:color="auto"/>
              <w:right w:val="single" w:sz="12" w:space="0" w:color="auto"/>
            </w:tcBorders>
            <w:vAlign w:val="center"/>
          </w:tcPr>
          <w:p w14:paraId="30BDD032" w14:textId="473DEE11" w:rsidR="00934EA4" w:rsidRPr="006D50E8" w:rsidRDefault="00904DAC" w:rsidP="00F80AF2">
            <w:pPr>
              <w:spacing w:after="0"/>
              <w:jc w:val="center"/>
              <w:rPr>
                <w:rFonts w:ascii="Cambria" w:hAnsi="Cambria"/>
                <w:color w:val="auto"/>
              </w:rPr>
            </w:pPr>
            <w:r>
              <w:rPr>
                <w:rFonts w:ascii="Cambria" w:hAnsi="Cambria" w:cs="Arial"/>
                <w:color w:val="auto"/>
              </w:rPr>
              <w:t>1</w:t>
            </w:r>
          </w:p>
        </w:tc>
        <w:tc>
          <w:tcPr>
            <w:tcW w:w="1710" w:type="dxa"/>
            <w:tcBorders>
              <w:left w:val="single" w:sz="12" w:space="0" w:color="auto"/>
              <w:right w:val="single" w:sz="2" w:space="0" w:color="auto"/>
            </w:tcBorders>
            <w:vAlign w:val="center"/>
          </w:tcPr>
          <w:p w14:paraId="7CE8D21F" w14:textId="77777777" w:rsidR="00934EA4" w:rsidRPr="006D50E8" w:rsidRDefault="00934EA4" w:rsidP="00D92385">
            <w:pPr>
              <w:spacing w:after="0"/>
              <w:jc w:val="center"/>
              <w:rPr>
                <w:rFonts w:ascii="Cambria" w:hAnsi="Cambria"/>
                <w:color w:val="auto"/>
              </w:rPr>
            </w:pPr>
            <w:r w:rsidRPr="006D50E8">
              <w:rPr>
                <w:rFonts w:ascii="Cambria" w:hAnsi="Cambria" w:cs="Arial"/>
                <w:color w:val="auto"/>
              </w:rPr>
              <w:t>69(1)(g) re (e)</w:t>
            </w:r>
          </w:p>
        </w:tc>
        <w:tc>
          <w:tcPr>
            <w:tcW w:w="1890" w:type="dxa"/>
            <w:tcBorders>
              <w:left w:val="single" w:sz="2" w:space="0" w:color="auto"/>
            </w:tcBorders>
            <w:vAlign w:val="center"/>
          </w:tcPr>
          <w:p w14:paraId="0AD1E5CD" w14:textId="2DE2D01A" w:rsidR="00934EA4" w:rsidRPr="006D50E8" w:rsidRDefault="00904DAC" w:rsidP="00F80AF2">
            <w:pPr>
              <w:spacing w:after="0"/>
              <w:jc w:val="center"/>
              <w:rPr>
                <w:rFonts w:ascii="Cambria" w:hAnsi="Cambria"/>
                <w:color w:val="auto"/>
              </w:rPr>
            </w:pPr>
            <w:r>
              <w:rPr>
                <w:rFonts w:ascii="Cambria" w:hAnsi="Cambria" w:cs="Arial"/>
                <w:color w:val="auto"/>
              </w:rPr>
              <w:t>1</w:t>
            </w:r>
          </w:p>
        </w:tc>
      </w:tr>
      <w:tr w:rsidR="00934EA4" w:rsidRPr="006D50E8" w14:paraId="4513BE15" w14:textId="77777777" w:rsidTr="00D92385">
        <w:tc>
          <w:tcPr>
            <w:tcW w:w="1558" w:type="dxa"/>
            <w:tcBorders>
              <w:right w:val="single" w:sz="8" w:space="0" w:color="auto"/>
            </w:tcBorders>
            <w:vAlign w:val="center"/>
          </w:tcPr>
          <w:p w14:paraId="3DC7D027" w14:textId="77777777" w:rsidR="00934EA4" w:rsidRPr="006D50E8" w:rsidRDefault="00934EA4" w:rsidP="00D92385">
            <w:pPr>
              <w:spacing w:after="0"/>
              <w:jc w:val="center"/>
              <w:rPr>
                <w:rFonts w:ascii="Cambria" w:hAnsi="Cambria" w:cs="Arial"/>
                <w:color w:val="auto"/>
              </w:rPr>
            </w:pPr>
            <w:r w:rsidRPr="006D50E8">
              <w:rPr>
                <w:rFonts w:ascii="Cambria" w:hAnsi="Cambria" w:cs="Arial"/>
                <w:color w:val="auto"/>
              </w:rPr>
              <w:t>68.2(b)</w:t>
            </w:r>
          </w:p>
        </w:tc>
        <w:tc>
          <w:tcPr>
            <w:tcW w:w="1558" w:type="dxa"/>
            <w:tcBorders>
              <w:left w:val="single" w:sz="8" w:space="0" w:color="auto"/>
              <w:right w:val="single" w:sz="12" w:space="0" w:color="auto"/>
            </w:tcBorders>
            <w:vAlign w:val="center"/>
          </w:tcPr>
          <w:p w14:paraId="35894A8D" w14:textId="77777777" w:rsidR="00934EA4" w:rsidRPr="006D50E8" w:rsidRDefault="00934EA4" w:rsidP="00F80AF2">
            <w:pPr>
              <w:spacing w:after="0"/>
              <w:jc w:val="center"/>
              <w:rPr>
                <w:rFonts w:ascii="Cambria" w:hAnsi="Cambria"/>
                <w:color w:val="auto"/>
              </w:rPr>
            </w:pPr>
            <w:r w:rsidRPr="006D50E8">
              <w:rPr>
                <w:rFonts w:ascii="Cambria" w:hAnsi="Cambria" w:cs="Arial"/>
                <w:color w:val="auto"/>
              </w:rPr>
              <w:t>0</w:t>
            </w:r>
          </w:p>
        </w:tc>
        <w:tc>
          <w:tcPr>
            <w:tcW w:w="1739" w:type="dxa"/>
            <w:tcBorders>
              <w:left w:val="single" w:sz="12" w:space="0" w:color="auto"/>
              <w:right w:val="single" w:sz="2" w:space="0" w:color="auto"/>
            </w:tcBorders>
            <w:vAlign w:val="center"/>
          </w:tcPr>
          <w:p w14:paraId="6EFDC9A7" w14:textId="77777777" w:rsidR="00934EA4" w:rsidRPr="006D50E8" w:rsidRDefault="00934EA4" w:rsidP="00D92385">
            <w:pPr>
              <w:spacing w:after="0"/>
              <w:jc w:val="center"/>
              <w:rPr>
                <w:rFonts w:ascii="Cambria" w:hAnsi="Cambria"/>
                <w:color w:val="auto"/>
              </w:rPr>
            </w:pPr>
            <w:r w:rsidRPr="006D50E8">
              <w:rPr>
                <w:rFonts w:ascii="Cambria" w:hAnsi="Cambria" w:cs="Arial"/>
                <w:color w:val="auto"/>
              </w:rPr>
              <w:t>69(1)(e)</w:t>
            </w:r>
          </w:p>
        </w:tc>
        <w:tc>
          <w:tcPr>
            <w:tcW w:w="1620" w:type="dxa"/>
            <w:tcBorders>
              <w:left w:val="single" w:sz="2" w:space="0" w:color="auto"/>
              <w:right w:val="single" w:sz="12" w:space="0" w:color="auto"/>
            </w:tcBorders>
          </w:tcPr>
          <w:p w14:paraId="192E01FC" w14:textId="71564BAF" w:rsidR="00934EA4" w:rsidRPr="006D50E8" w:rsidRDefault="00904DAC" w:rsidP="00F80AF2">
            <w:pPr>
              <w:spacing w:after="0"/>
              <w:jc w:val="center"/>
              <w:rPr>
                <w:rFonts w:ascii="Cambria" w:hAnsi="Cambria" w:cs="Arial"/>
                <w:color w:val="auto"/>
              </w:rPr>
            </w:pPr>
            <w:r>
              <w:rPr>
                <w:rFonts w:ascii="Cambria" w:hAnsi="Cambria" w:cs="Arial"/>
                <w:color w:val="auto"/>
              </w:rPr>
              <w:t>4</w:t>
            </w:r>
          </w:p>
        </w:tc>
        <w:tc>
          <w:tcPr>
            <w:tcW w:w="1710" w:type="dxa"/>
            <w:tcBorders>
              <w:left w:val="single" w:sz="12" w:space="0" w:color="auto"/>
              <w:right w:val="single" w:sz="2" w:space="0" w:color="auto"/>
            </w:tcBorders>
            <w:vAlign w:val="center"/>
          </w:tcPr>
          <w:p w14:paraId="150ECCD5" w14:textId="77777777" w:rsidR="00934EA4" w:rsidRPr="006D50E8" w:rsidRDefault="00934EA4" w:rsidP="00D92385">
            <w:pPr>
              <w:spacing w:after="0"/>
              <w:jc w:val="center"/>
              <w:rPr>
                <w:rFonts w:ascii="Cambria" w:hAnsi="Cambria"/>
                <w:color w:val="auto"/>
              </w:rPr>
            </w:pPr>
            <w:r w:rsidRPr="006D50E8">
              <w:rPr>
                <w:rFonts w:ascii="Cambria" w:hAnsi="Cambria" w:cs="Arial"/>
                <w:color w:val="auto"/>
              </w:rPr>
              <w:t>69(1)(g) re (f)</w:t>
            </w:r>
          </w:p>
        </w:tc>
        <w:tc>
          <w:tcPr>
            <w:tcW w:w="1890" w:type="dxa"/>
            <w:tcBorders>
              <w:left w:val="single" w:sz="2" w:space="0" w:color="auto"/>
            </w:tcBorders>
            <w:vAlign w:val="center"/>
          </w:tcPr>
          <w:p w14:paraId="73D4C844" w14:textId="16A27B67" w:rsidR="00934EA4" w:rsidRPr="006D50E8" w:rsidRDefault="00904DAC" w:rsidP="00F80AF2">
            <w:pPr>
              <w:spacing w:after="0"/>
              <w:jc w:val="center"/>
              <w:rPr>
                <w:rFonts w:ascii="Cambria" w:hAnsi="Cambria"/>
                <w:color w:val="auto"/>
              </w:rPr>
            </w:pPr>
            <w:r>
              <w:rPr>
                <w:rFonts w:ascii="Cambria" w:hAnsi="Cambria" w:cs="Arial"/>
                <w:color w:val="auto"/>
              </w:rPr>
              <w:t>1</w:t>
            </w:r>
          </w:p>
        </w:tc>
      </w:tr>
      <w:tr w:rsidR="00934EA4" w:rsidRPr="006D50E8" w14:paraId="44E94283" w14:textId="77777777" w:rsidTr="00D92385">
        <w:tc>
          <w:tcPr>
            <w:tcW w:w="3116" w:type="dxa"/>
            <w:gridSpan w:val="2"/>
            <w:tcBorders>
              <w:left w:val="nil"/>
              <w:bottom w:val="nil"/>
              <w:right w:val="single" w:sz="12" w:space="0" w:color="auto"/>
            </w:tcBorders>
            <w:vAlign w:val="center"/>
          </w:tcPr>
          <w:p w14:paraId="216FFC54" w14:textId="77777777" w:rsidR="00934EA4" w:rsidRPr="006D50E8" w:rsidRDefault="00934EA4" w:rsidP="00F80AF2">
            <w:pPr>
              <w:spacing w:after="0"/>
              <w:jc w:val="center"/>
              <w:rPr>
                <w:rFonts w:ascii="Cambria" w:hAnsi="Cambria" w:cs="Arial"/>
                <w:color w:val="auto"/>
              </w:rPr>
            </w:pPr>
          </w:p>
        </w:tc>
        <w:tc>
          <w:tcPr>
            <w:tcW w:w="1739" w:type="dxa"/>
            <w:tcBorders>
              <w:left w:val="single" w:sz="12" w:space="0" w:color="auto"/>
              <w:right w:val="single" w:sz="2" w:space="0" w:color="auto"/>
            </w:tcBorders>
            <w:vAlign w:val="center"/>
          </w:tcPr>
          <w:p w14:paraId="602FEE0B" w14:textId="77777777" w:rsidR="00934EA4" w:rsidRPr="006D50E8" w:rsidRDefault="00934EA4" w:rsidP="00D92385">
            <w:pPr>
              <w:spacing w:after="0"/>
              <w:jc w:val="center"/>
              <w:rPr>
                <w:rFonts w:ascii="Cambria" w:hAnsi="Cambria" w:cs="Arial"/>
                <w:color w:val="auto"/>
              </w:rPr>
            </w:pPr>
            <w:r w:rsidRPr="006D50E8">
              <w:rPr>
                <w:rFonts w:ascii="Cambria" w:hAnsi="Cambria" w:cs="Arial"/>
                <w:color w:val="auto"/>
              </w:rPr>
              <w:t>69(1)(f)</w:t>
            </w:r>
          </w:p>
        </w:tc>
        <w:tc>
          <w:tcPr>
            <w:tcW w:w="1620" w:type="dxa"/>
            <w:tcBorders>
              <w:left w:val="single" w:sz="2" w:space="0" w:color="auto"/>
              <w:right w:val="single" w:sz="12" w:space="0" w:color="auto"/>
            </w:tcBorders>
          </w:tcPr>
          <w:p w14:paraId="29CBF96F" w14:textId="77777777" w:rsidR="00934EA4" w:rsidRPr="006D50E8" w:rsidRDefault="00934EA4" w:rsidP="00F80AF2">
            <w:pPr>
              <w:spacing w:after="0"/>
              <w:jc w:val="center"/>
              <w:rPr>
                <w:rFonts w:ascii="Cambria" w:hAnsi="Cambria" w:cs="Arial"/>
                <w:color w:val="auto"/>
              </w:rPr>
            </w:pPr>
            <w:r w:rsidRPr="006D50E8">
              <w:rPr>
                <w:rFonts w:ascii="Cambria" w:hAnsi="Cambria" w:cs="Arial"/>
                <w:color w:val="auto"/>
              </w:rPr>
              <w:t>0</w:t>
            </w:r>
          </w:p>
        </w:tc>
        <w:tc>
          <w:tcPr>
            <w:tcW w:w="1710" w:type="dxa"/>
            <w:tcBorders>
              <w:left w:val="single" w:sz="12" w:space="0" w:color="auto"/>
              <w:right w:val="single" w:sz="2" w:space="0" w:color="auto"/>
            </w:tcBorders>
            <w:vAlign w:val="center"/>
          </w:tcPr>
          <w:p w14:paraId="112CDE36" w14:textId="77777777" w:rsidR="00934EA4" w:rsidRPr="006D50E8" w:rsidRDefault="00934EA4" w:rsidP="00D92385">
            <w:pPr>
              <w:spacing w:after="0"/>
              <w:jc w:val="center"/>
              <w:rPr>
                <w:rFonts w:ascii="Cambria" w:hAnsi="Cambria"/>
                <w:color w:val="auto"/>
              </w:rPr>
            </w:pPr>
            <w:r w:rsidRPr="006D50E8">
              <w:rPr>
                <w:rFonts w:ascii="Cambria" w:hAnsi="Cambria" w:cs="Arial"/>
                <w:color w:val="auto"/>
              </w:rPr>
              <w:t>69.1(1)</w:t>
            </w:r>
          </w:p>
        </w:tc>
        <w:tc>
          <w:tcPr>
            <w:tcW w:w="1890" w:type="dxa"/>
            <w:tcBorders>
              <w:left w:val="single" w:sz="2" w:space="0" w:color="auto"/>
            </w:tcBorders>
            <w:vAlign w:val="center"/>
          </w:tcPr>
          <w:p w14:paraId="01556AA7" w14:textId="77777777" w:rsidR="00934EA4" w:rsidRPr="006D50E8" w:rsidRDefault="00934EA4" w:rsidP="00F80AF2">
            <w:pPr>
              <w:spacing w:after="0"/>
              <w:jc w:val="center"/>
              <w:rPr>
                <w:rFonts w:ascii="Cambria" w:hAnsi="Cambria"/>
                <w:color w:val="auto"/>
              </w:rPr>
            </w:pPr>
            <w:r w:rsidRPr="006D50E8">
              <w:rPr>
                <w:rFonts w:ascii="Cambria" w:hAnsi="Cambria" w:cs="Arial"/>
                <w:color w:val="auto"/>
              </w:rPr>
              <w:t>0</w:t>
            </w:r>
          </w:p>
        </w:tc>
      </w:tr>
    </w:tbl>
    <w:p w14:paraId="43A97E1F" w14:textId="77777777" w:rsidR="00934EA4" w:rsidRPr="006D50E8" w:rsidRDefault="00934EA4" w:rsidP="00934EA4">
      <w:pPr>
        <w:spacing w:after="0" w:line="240" w:lineRule="auto"/>
        <w:rPr>
          <w:rFonts w:ascii="Cambria" w:eastAsia="Times New Roman" w:hAnsi="Cambria" w:cs="Times New Roman"/>
          <w:color w:val="auto"/>
          <w:sz w:val="20"/>
          <w:szCs w:val="20"/>
          <w:lang w:val="en-US"/>
        </w:rPr>
      </w:pPr>
    </w:p>
    <w:p w14:paraId="58584B18" w14:textId="1DBDBCCC" w:rsidR="00934EA4" w:rsidRPr="006D50E8" w:rsidRDefault="006B2E2E" w:rsidP="00934EA4">
      <w:pPr>
        <w:spacing w:after="0" w:line="240" w:lineRule="auto"/>
        <w:rPr>
          <w:rFonts w:ascii="Cambria" w:eastAsia="Times New Roman" w:hAnsi="Cambria" w:cs="Arial"/>
          <w:b/>
          <w:bCs/>
          <w:color w:val="000000"/>
          <w:lang w:eastAsia="en-CA"/>
        </w:rPr>
      </w:pPr>
      <w:r>
        <w:rPr>
          <w:rFonts w:ascii="Cambria" w:eastAsia="Times New Roman" w:hAnsi="Cambria" w:cs="Arial"/>
          <w:b/>
          <w:bCs/>
          <w:color w:val="000000"/>
          <w:lang w:eastAsia="en-CA"/>
        </w:rPr>
        <w:t>3</w:t>
      </w:r>
      <w:r w:rsidR="00934EA4" w:rsidRPr="006D50E8">
        <w:rPr>
          <w:rFonts w:ascii="Cambria" w:eastAsia="Times New Roman" w:hAnsi="Cambria" w:cs="Arial"/>
          <w:b/>
          <w:bCs/>
          <w:color w:val="000000"/>
          <w:lang w:eastAsia="en-CA"/>
        </w:rPr>
        <w:t>.4 Format of information released</w:t>
      </w:r>
    </w:p>
    <w:p w14:paraId="4E45BDC5" w14:textId="77777777" w:rsidR="00934EA4" w:rsidRPr="006D50E8" w:rsidRDefault="00934EA4" w:rsidP="00934EA4">
      <w:pPr>
        <w:spacing w:after="0" w:line="240" w:lineRule="auto"/>
        <w:rPr>
          <w:rFonts w:ascii="Cambria" w:eastAsia="Times New Roman" w:hAnsi="Cambria" w:cs="Arial"/>
          <w:b/>
          <w:bCs/>
          <w:color w:val="000000"/>
          <w:lang w:eastAsia="en-CA"/>
        </w:rPr>
      </w:pPr>
    </w:p>
    <w:tbl>
      <w:tblPr>
        <w:tblStyle w:val="TableGrid6"/>
        <w:tblW w:w="10075" w:type="dxa"/>
        <w:tblLook w:val="04A0" w:firstRow="1" w:lastRow="0" w:firstColumn="1" w:lastColumn="0" w:noHBand="0" w:noVBand="1"/>
      </w:tblPr>
      <w:tblGrid>
        <w:gridCol w:w="3145"/>
        <w:gridCol w:w="3330"/>
        <w:gridCol w:w="3600"/>
      </w:tblGrid>
      <w:tr w:rsidR="006B2E2E" w:rsidRPr="006D50E8" w14:paraId="1994F44B" w14:textId="77777777" w:rsidTr="00D92385">
        <w:tc>
          <w:tcPr>
            <w:tcW w:w="3145" w:type="dxa"/>
            <w:tcBorders>
              <w:bottom w:val="single" w:sz="12" w:space="0" w:color="auto"/>
            </w:tcBorders>
            <w:vAlign w:val="bottom"/>
          </w:tcPr>
          <w:p w14:paraId="3A29F554" w14:textId="77777777" w:rsidR="006B2E2E" w:rsidRPr="006D50E8" w:rsidRDefault="006B2E2E" w:rsidP="003767BB">
            <w:pPr>
              <w:spacing w:after="0"/>
              <w:jc w:val="center"/>
              <w:rPr>
                <w:rFonts w:ascii="Cambria" w:hAnsi="Cambria"/>
                <w:color w:val="auto"/>
              </w:rPr>
            </w:pPr>
            <w:r w:rsidRPr="006D50E8">
              <w:rPr>
                <w:rFonts w:ascii="Cambria" w:hAnsi="Cambria" w:cs="Arial"/>
                <w:b/>
                <w:bCs/>
                <w:color w:val="auto"/>
              </w:rPr>
              <w:t>Paper</w:t>
            </w:r>
          </w:p>
        </w:tc>
        <w:tc>
          <w:tcPr>
            <w:tcW w:w="3330" w:type="dxa"/>
            <w:tcBorders>
              <w:bottom w:val="single" w:sz="12" w:space="0" w:color="auto"/>
            </w:tcBorders>
            <w:vAlign w:val="bottom"/>
          </w:tcPr>
          <w:p w14:paraId="76B57C71" w14:textId="77777777" w:rsidR="006B2E2E" w:rsidRPr="006D50E8" w:rsidRDefault="006B2E2E" w:rsidP="003767BB">
            <w:pPr>
              <w:spacing w:after="0"/>
              <w:jc w:val="center"/>
              <w:rPr>
                <w:rFonts w:ascii="Cambria" w:hAnsi="Cambria"/>
                <w:color w:val="auto"/>
              </w:rPr>
            </w:pPr>
            <w:r w:rsidRPr="006D50E8">
              <w:rPr>
                <w:rFonts w:ascii="Cambria" w:hAnsi="Cambria" w:cs="Arial"/>
                <w:b/>
                <w:bCs/>
                <w:color w:val="auto"/>
              </w:rPr>
              <w:t>Electronic</w:t>
            </w:r>
          </w:p>
        </w:tc>
        <w:tc>
          <w:tcPr>
            <w:tcW w:w="3600" w:type="dxa"/>
            <w:tcBorders>
              <w:bottom w:val="single" w:sz="12" w:space="0" w:color="auto"/>
            </w:tcBorders>
            <w:vAlign w:val="bottom"/>
          </w:tcPr>
          <w:p w14:paraId="2B73EE98" w14:textId="77777777" w:rsidR="006B2E2E" w:rsidRPr="006D50E8" w:rsidRDefault="006B2E2E" w:rsidP="003767BB">
            <w:pPr>
              <w:spacing w:after="0"/>
              <w:jc w:val="center"/>
              <w:rPr>
                <w:rFonts w:ascii="Cambria" w:hAnsi="Cambria"/>
                <w:color w:val="auto"/>
              </w:rPr>
            </w:pPr>
            <w:r w:rsidRPr="006D50E8">
              <w:rPr>
                <w:rFonts w:ascii="Cambria" w:hAnsi="Cambria" w:cs="Arial"/>
                <w:b/>
                <w:bCs/>
                <w:color w:val="auto"/>
              </w:rPr>
              <w:t>Other formats</w:t>
            </w:r>
          </w:p>
        </w:tc>
      </w:tr>
      <w:tr w:rsidR="006B2E2E" w:rsidRPr="006D50E8" w14:paraId="4E9C8599" w14:textId="77777777" w:rsidTr="00D92385">
        <w:tc>
          <w:tcPr>
            <w:tcW w:w="3145" w:type="dxa"/>
            <w:tcBorders>
              <w:top w:val="single" w:sz="12" w:space="0" w:color="auto"/>
            </w:tcBorders>
            <w:vAlign w:val="center"/>
          </w:tcPr>
          <w:p w14:paraId="1D7ACD63" w14:textId="7264D796" w:rsidR="006B2E2E" w:rsidRPr="006D50E8" w:rsidRDefault="00904DAC" w:rsidP="003767BB">
            <w:pPr>
              <w:spacing w:after="0"/>
              <w:jc w:val="center"/>
              <w:rPr>
                <w:rFonts w:ascii="Cambria" w:hAnsi="Cambria" w:cs="Arial"/>
                <w:b/>
                <w:bCs/>
                <w:color w:val="auto"/>
              </w:rPr>
            </w:pPr>
            <w:r>
              <w:rPr>
                <w:rFonts w:ascii="Cambria" w:hAnsi="Cambria" w:cs="Arial"/>
                <w:color w:val="auto"/>
              </w:rPr>
              <w:t>0</w:t>
            </w:r>
          </w:p>
        </w:tc>
        <w:tc>
          <w:tcPr>
            <w:tcW w:w="3330" w:type="dxa"/>
            <w:tcBorders>
              <w:top w:val="single" w:sz="12" w:space="0" w:color="auto"/>
            </w:tcBorders>
            <w:vAlign w:val="center"/>
          </w:tcPr>
          <w:p w14:paraId="0B2608D1" w14:textId="21AF8609" w:rsidR="006B2E2E" w:rsidRPr="006D50E8" w:rsidRDefault="006B2E2E" w:rsidP="003767BB">
            <w:pPr>
              <w:spacing w:after="0"/>
              <w:jc w:val="center"/>
              <w:rPr>
                <w:rFonts w:ascii="Cambria" w:hAnsi="Cambria" w:cs="Arial"/>
                <w:b/>
                <w:bCs/>
                <w:color w:val="auto"/>
              </w:rPr>
            </w:pPr>
            <w:r>
              <w:rPr>
                <w:rFonts w:ascii="Cambria" w:hAnsi="Cambria" w:cs="Arial"/>
                <w:color w:val="auto"/>
              </w:rPr>
              <w:t>1</w:t>
            </w:r>
            <w:r w:rsidR="00904DAC">
              <w:rPr>
                <w:rFonts w:ascii="Cambria" w:hAnsi="Cambria" w:cs="Arial"/>
                <w:color w:val="auto"/>
              </w:rPr>
              <w:t>16</w:t>
            </w:r>
          </w:p>
        </w:tc>
        <w:tc>
          <w:tcPr>
            <w:tcW w:w="3600" w:type="dxa"/>
            <w:tcBorders>
              <w:top w:val="single" w:sz="12" w:space="0" w:color="auto"/>
            </w:tcBorders>
            <w:vAlign w:val="center"/>
          </w:tcPr>
          <w:p w14:paraId="4D2CE6BC" w14:textId="77777777" w:rsidR="006B2E2E" w:rsidRPr="006D50E8" w:rsidRDefault="006B2E2E" w:rsidP="003767BB">
            <w:pPr>
              <w:spacing w:after="0"/>
              <w:jc w:val="center"/>
              <w:rPr>
                <w:rFonts w:ascii="Cambria" w:hAnsi="Cambria" w:cs="Arial"/>
                <w:b/>
                <w:bCs/>
                <w:color w:val="auto"/>
              </w:rPr>
            </w:pPr>
            <w:r w:rsidRPr="006D50E8">
              <w:rPr>
                <w:rFonts w:ascii="Cambria" w:hAnsi="Cambria" w:cs="Arial"/>
                <w:color w:val="auto"/>
              </w:rPr>
              <w:t>0</w:t>
            </w:r>
          </w:p>
        </w:tc>
      </w:tr>
    </w:tbl>
    <w:p w14:paraId="3F5B4604" w14:textId="77777777" w:rsidR="00934EA4" w:rsidRPr="006D50E8" w:rsidRDefault="00934EA4" w:rsidP="00934EA4">
      <w:pPr>
        <w:spacing w:after="0" w:line="240" w:lineRule="auto"/>
        <w:rPr>
          <w:rFonts w:ascii="Cambria" w:eastAsia="Times New Roman" w:hAnsi="Cambria" w:cs="Times New Roman"/>
          <w:color w:val="auto"/>
          <w:sz w:val="20"/>
          <w:szCs w:val="20"/>
          <w:lang w:val="en-US"/>
        </w:rPr>
      </w:pPr>
    </w:p>
    <w:p w14:paraId="2B99CE0A" w14:textId="7E9A1F50" w:rsidR="00934EA4" w:rsidRPr="006D50E8" w:rsidRDefault="006B2E2E" w:rsidP="00934EA4">
      <w:pPr>
        <w:spacing w:after="0" w:line="240" w:lineRule="auto"/>
        <w:rPr>
          <w:rFonts w:ascii="Cambria" w:eastAsia="Times New Roman" w:hAnsi="Cambria" w:cs="Arial"/>
          <w:b/>
          <w:bCs/>
          <w:color w:val="000000"/>
          <w:lang w:eastAsia="en-CA"/>
        </w:rPr>
      </w:pPr>
      <w:r>
        <w:rPr>
          <w:rFonts w:ascii="Cambria" w:eastAsia="Times New Roman" w:hAnsi="Cambria" w:cs="Arial"/>
          <w:b/>
          <w:bCs/>
          <w:color w:val="000000"/>
          <w:lang w:eastAsia="en-CA"/>
        </w:rPr>
        <w:t>3</w:t>
      </w:r>
      <w:r w:rsidR="00934EA4" w:rsidRPr="006D50E8">
        <w:rPr>
          <w:rFonts w:ascii="Cambria" w:eastAsia="Times New Roman" w:hAnsi="Cambria" w:cs="Arial"/>
          <w:b/>
          <w:bCs/>
          <w:color w:val="000000"/>
          <w:lang w:eastAsia="en-CA"/>
        </w:rPr>
        <w:t>.5 Complexity</w:t>
      </w:r>
    </w:p>
    <w:p w14:paraId="46820D28" w14:textId="77777777" w:rsidR="00934EA4" w:rsidRPr="006D50E8" w:rsidRDefault="00934EA4" w:rsidP="00934EA4">
      <w:pPr>
        <w:spacing w:after="0" w:line="240" w:lineRule="auto"/>
        <w:rPr>
          <w:rFonts w:ascii="Cambria" w:eastAsia="Times New Roman" w:hAnsi="Cambria" w:cs="Arial"/>
          <w:b/>
          <w:bCs/>
          <w:color w:val="000000"/>
          <w:lang w:eastAsia="en-CA"/>
        </w:rPr>
      </w:pPr>
    </w:p>
    <w:p w14:paraId="063F81DD" w14:textId="6FC1C82B" w:rsidR="00934EA4" w:rsidRPr="006D50E8" w:rsidRDefault="006B2E2E" w:rsidP="00934EA4">
      <w:pPr>
        <w:spacing w:after="0" w:line="240" w:lineRule="auto"/>
        <w:rPr>
          <w:rFonts w:ascii="Cambria" w:eastAsia="Times New Roman" w:hAnsi="Cambria" w:cs="Times New Roman"/>
          <w:color w:val="auto"/>
          <w:sz w:val="20"/>
          <w:szCs w:val="20"/>
          <w:lang w:val="en-US"/>
        </w:rPr>
      </w:pPr>
      <w:r>
        <w:rPr>
          <w:rFonts w:ascii="Cambria" w:eastAsia="Times New Roman" w:hAnsi="Cambria" w:cs="Arial"/>
          <w:b/>
          <w:bCs/>
          <w:color w:val="000000"/>
          <w:lang w:eastAsia="en-CA"/>
        </w:rPr>
        <w:t>3</w:t>
      </w:r>
      <w:r w:rsidR="00934EA4" w:rsidRPr="006D50E8">
        <w:rPr>
          <w:rFonts w:ascii="Cambria" w:eastAsia="Times New Roman" w:hAnsi="Cambria" w:cs="Arial"/>
          <w:b/>
          <w:bCs/>
          <w:color w:val="000000"/>
          <w:lang w:eastAsia="en-CA"/>
        </w:rPr>
        <w:t>.5.1 Relevant pages processed and disclosed</w:t>
      </w:r>
    </w:p>
    <w:p w14:paraId="4D65B5F4" w14:textId="77777777" w:rsidR="00934EA4" w:rsidRPr="006D50E8" w:rsidRDefault="00934EA4" w:rsidP="00934EA4">
      <w:pPr>
        <w:spacing w:after="0" w:line="240" w:lineRule="auto"/>
        <w:rPr>
          <w:rFonts w:ascii="Cambria" w:eastAsia="Times New Roman" w:hAnsi="Cambria" w:cs="Times New Roman"/>
          <w:color w:val="auto"/>
          <w:sz w:val="20"/>
          <w:szCs w:val="20"/>
          <w:lang w:val="en-US"/>
        </w:rPr>
      </w:pPr>
    </w:p>
    <w:tbl>
      <w:tblPr>
        <w:tblStyle w:val="TableGrid7"/>
        <w:tblW w:w="10075" w:type="dxa"/>
        <w:tblLook w:val="04A0" w:firstRow="1" w:lastRow="0" w:firstColumn="1" w:lastColumn="0" w:noHBand="0" w:noVBand="1"/>
      </w:tblPr>
      <w:tblGrid>
        <w:gridCol w:w="3145"/>
        <w:gridCol w:w="3330"/>
        <w:gridCol w:w="3600"/>
      </w:tblGrid>
      <w:tr w:rsidR="006B2E2E" w:rsidRPr="006D50E8" w14:paraId="22B90A8D" w14:textId="77777777" w:rsidTr="00D92385">
        <w:tc>
          <w:tcPr>
            <w:tcW w:w="3145" w:type="dxa"/>
            <w:tcBorders>
              <w:bottom w:val="single" w:sz="12" w:space="0" w:color="auto"/>
            </w:tcBorders>
            <w:vAlign w:val="bottom"/>
          </w:tcPr>
          <w:p w14:paraId="3995707C" w14:textId="77777777" w:rsidR="006B2E2E" w:rsidRPr="006D50E8" w:rsidRDefault="006B2E2E" w:rsidP="003767BB">
            <w:pPr>
              <w:spacing w:after="0"/>
              <w:jc w:val="center"/>
              <w:rPr>
                <w:rFonts w:ascii="Cambria" w:hAnsi="Cambria"/>
                <w:color w:val="auto"/>
              </w:rPr>
            </w:pPr>
            <w:r w:rsidRPr="006D50E8">
              <w:rPr>
                <w:rFonts w:ascii="Cambria" w:hAnsi="Cambria" w:cs="Arial"/>
                <w:b/>
                <w:bCs/>
                <w:color w:val="auto"/>
              </w:rPr>
              <w:t>Number of pages processed</w:t>
            </w:r>
          </w:p>
        </w:tc>
        <w:tc>
          <w:tcPr>
            <w:tcW w:w="3330" w:type="dxa"/>
            <w:tcBorders>
              <w:bottom w:val="single" w:sz="12" w:space="0" w:color="auto"/>
            </w:tcBorders>
            <w:vAlign w:val="bottom"/>
          </w:tcPr>
          <w:p w14:paraId="350910E0" w14:textId="77777777" w:rsidR="006B2E2E" w:rsidRPr="006D50E8" w:rsidRDefault="006B2E2E" w:rsidP="003767BB">
            <w:pPr>
              <w:spacing w:after="0"/>
              <w:jc w:val="center"/>
              <w:rPr>
                <w:rFonts w:ascii="Cambria" w:hAnsi="Cambria"/>
                <w:color w:val="auto"/>
              </w:rPr>
            </w:pPr>
            <w:r w:rsidRPr="006D50E8">
              <w:rPr>
                <w:rFonts w:ascii="Cambria" w:hAnsi="Cambria" w:cs="Arial"/>
                <w:b/>
                <w:bCs/>
                <w:color w:val="auto"/>
              </w:rPr>
              <w:t>Number of pages disclosed</w:t>
            </w:r>
          </w:p>
        </w:tc>
        <w:tc>
          <w:tcPr>
            <w:tcW w:w="3600" w:type="dxa"/>
            <w:tcBorders>
              <w:bottom w:val="single" w:sz="12" w:space="0" w:color="auto"/>
            </w:tcBorders>
            <w:vAlign w:val="bottom"/>
          </w:tcPr>
          <w:p w14:paraId="37D93452" w14:textId="77777777" w:rsidR="006B2E2E" w:rsidRPr="006D50E8" w:rsidRDefault="006B2E2E" w:rsidP="003767BB">
            <w:pPr>
              <w:spacing w:after="0"/>
              <w:jc w:val="center"/>
              <w:rPr>
                <w:rFonts w:ascii="Cambria" w:hAnsi="Cambria"/>
                <w:color w:val="auto"/>
              </w:rPr>
            </w:pPr>
            <w:r w:rsidRPr="006D50E8">
              <w:rPr>
                <w:rFonts w:ascii="Cambria" w:hAnsi="Cambria" w:cs="Arial"/>
                <w:b/>
                <w:bCs/>
                <w:color w:val="auto"/>
              </w:rPr>
              <w:t>Number of requests</w:t>
            </w:r>
          </w:p>
        </w:tc>
      </w:tr>
      <w:tr w:rsidR="006B2E2E" w:rsidRPr="006D50E8" w14:paraId="7C447267" w14:textId="77777777" w:rsidTr="00D92385">
        <w:tc>
          <w:tcPr>
            <w:tcW w:w="3145" w:type="dxa"/>
            <w:tcBorders>
              <w:top w:val="single" w:sz="12" w:space="0" w:color="auto"/>
            </w:tcBorders>
            <w:vAlign w:val="center"/>
          </w:tcPr>
          <w:p w14:paraId="56968905" w14:textId="0C8CCC3A" w:rsidR="006B2E2E" w:rsidRPr="006D50E8" w:rsidRDefault="006B2E2E" w:rsidP="003767BB">
            <w:pPr>
              <w:spacing w:after="0"/>
              <w:jc w:val="center"/>
              <w:rPr>
                <w:rFonts w:ascii="Cambria" w:hAnsi="Cambria"/>
                <w:color w:val="auto"/>
              </w:rPr>
            </w:pPr>
            <w:r>
              <w:rPr>
                <w:rFonts w:ascii="Cambria" w:hAnsi="Cambria" w:cs="Arial"/>
                <w:color w:val="auto"/>
              </w:rPr>
              <w:t>1</w:t>
            </w:r>
            <w:r w:rsidR="00904DAC">
              <w:rPr>
                <w:rFonts w:ascii="Cambria" w:hAnsi="Cambria" w:cs="Arial"/>
                <w:color w:val="auto"/>
              </w:rPr>
              <w:t>31</w:t>
            </w:r>
            <w:r w:rsidR="00807A1E">
              <w:rPr>
                <w:rFonts w:ascii="Cambria" w:hAnsi="Cambria" w:cs="Arial"/>
                <w:color w:val="auto"/>
              </w:rPr>
              <w:t>,</w:t>
            </w:r>
            <w:r w:rsidR="00904DAC">
              <w:rPr>
                <w:rFonts w:ascii="Cambria" w:hAnsi="Cambria" w:cs="Arial"/>
                <w:color w:val="auto"/>
              </w:rPr>
              <w:t>092</w:t>
            </w:r>
          </w:p>
        </w:tc>
        <w:tc>
          <w:tcPr>
            <w:tcW w:w="3330" w:type="dxa"/>
            <w:tcBorders>
              <w:top w:val="single" w:sz="12" w:space="0" w:color="auto"/>
            </w:tcBorders>
            <w:vAlign w:val="center"/>
          </w:tcPr>
          <w:p w14:paraId="681361A7" w14:textId="2270EF4E" w:rsidR="006B2E2E" w:rsidRPr="006D50E8" w:rsidRDefault="00904DAC" w:rsidP="003767BB">
            <w:pPr>
              <w:spacing w:after="0"/>
              <w:jc w:val="center"/>
              <w:rPr>
                <w:rFonts w:ascii="Cambria" w:hAnsi="Cambria"/>
                <w:color w:val="auto"/>
              </w:rPr>
            </w:pPr>
            <w:r>
              <w:rPr>
                <w:rFonts w:ascii="Cambria" w:hAnsi="Cambria" w:cs="Arial"/>
                <w:color w:val="auto"/>
              </w:rPr>
              <w:t>51</w:t>
            </w:r>
            <w:r w:rsidR="00807A1E">
              <w:rPr>
                <w:rFonts w:ascii="Cambria" w:hAnsi="Cambria" w:cs="Arial"/>
                <w:color w:val="auto"/>
              </w:rPr>
              <w:t>,</w:t>
            </w:r>
            <w:r>
              <w:rPr>
                <w:rFonts w:ascii="Cambria" w:hAnsi="Cambria" w:cs="Arial"/>
                <w:color w:val="auto"/>
              </w:rPr>
              <w:t>743</w:t>
            </w:r>
          </w:p>
        </w:tc>
        <w:tc>
          <w:tcPr>
            <w:tcW w:w="3600" w:type="dxa"/>
            <w:tcBorders>
              <w:top w:val="single" w:sz="12" w:space="0" w:color="auto"/>
            </w:tcBorders>
            <w:vAlign w:val="center"/>
          </w:tcPr>
          <w:p w14:paraId="4A961F88" w14:textId="61995215" w:rsidR="006B2E2E" w:rsidRPr="006D50E8" w:rsidRDefault="00904DAC" w:rsidP="003767BB">
            <w:pPr>
              <w:spacing w:after="0"/>
              <w:jc w:val="center"/>
              <w:rPr>
                <w:rFonts w:ascii="Cambria" w:hAnsi="Cambria"/>
                <w:color w:val="auto"/>
              </w:rPr>
            </w:pPr>
            <w:r>
              <w:rPr>
                <w:rFonts w:ascii="Cambria" w:hAnsi="Cambria" w:cs="Arial"/>
                <w:color w:val="auto"/>
              </w:rPr>
              <w:t>136</w:t>
            </w:r>
          </w:p>
        </w:tc>
      </w:tr>
    </w:tbl>
    <w:p w14:paraId="55359A9D" w14:textId="77777777" w:rsidR="00934EA4" w:rsidRPr="006D50E8" w:rsidRDefault="00934EA4" w:rsidP="00934EA4">
      <w:pPr>
        <w:spacing w:after="0" w:line="240" w:lineRule="auto"/>
        <w:rPr>
          <w:rFonts w:eastAsia="Times New Roman" w:cs="Times New Roman"/>
          <w:noProof/>
          <w:color w:val="auto"/>
          <w:lang w:eastAsia="en-CA"/>
        </w:rPr>
      </w:pPr>
    </w:p>
    <w:p w14:paraId="02976FBF" w14:textId="77777777" w:rsidR="00BC03DF" w:rsidRDefault="00BC03DF">
      <w:pPr>
        <w:spacing w:after="160"/>
        <w:rPr>
          <w:rFonts w:ascii="Cambria" w:eastAsia="Times New Roman" w:hAnsi="Cambria" w:cs="Arial"/>
          <w:b/>
          <w:bCs/>
          <w:color w:val="000000"/>
          <w:lang w:eastAsia="en-CA"/>
        </w:rPr>
      </w:pPr>
      <w:r>
        <w:rPr>
          <w:rFonts w:ascii="Cambria" w:eastAsia="Times New Roman" w:hAnsi="Cambria" w:cs="Arial"/>
          <w:b/>
          <w:bCs/>
          <w:color w:val="000000"/>
          <w:lang w:eastAsia="en-CA"/>
        </w:rPr>
        <w:br w:type="page"/>
      </w:r>
    </w:p>
    <w:p w14:paraId="04795C3F" w14:textId="2D431C0A" w:rsidR="00934EA4" w:rsidRDefault="006B2E2E" w:rsidP="00934EA4">
      <w:pPr>
        <w:spacing w:after="0" w:line="240" w:lineRule="auto"/>
        <w:rPr>
          <w:rFonts w:ascii="Cambria" w:eastAsia="Times New Roman" w:hAnsi="Cambria" w:cs="Arial"/>
          <w:b/>
          <w:bCs/>
          <w:color w:val="000000"/>
          <w:lang w:eastAsia="en-CA"/>
        </w:rPr>
      </w:pPr>
      <w:r>
        <w:rPr>
          <w:rFonts w:ascii="Cambria" w:eastAsia="Times New Roman" w:hAnsi="Cambria" w:cs="Arial"/>
          <w:b/>
          <w:bCs/>
          <w:color w:val="000000"/>
          <w:lang w:eastAsia="en-CA"/>
        </w:rPr>
        <w:lastRenderedPageBreak/>
        <w:t>3</w:t>
      </w:r>
      <w:r w:rsidR="00934EA4" w:rsidRPr="006D50E8">
        <w:rPr>
          <w:rFonts w:ascii="Cambria" w:eastAsia="Times New Roman" w:hAnsi="Cambria" w:cs="Arial"/>
          <w:b/>
          <w:bCs/>
          <w:color w:val="000000"/>
          <w:lang w:eastAsia="en-CA"/>
        </w:rPr>
        <w:t>.5.2 Relevant pages processed and disclosed by size of requests</w:t>
      </w:r>
    </w:p>
    <w:p w14:paraId="3ED47CE2" w14:textId="77777777" w:rsidR="00934EA4" w:rsidRPr="006D50E8" w:rsidRDefault="00934EA4" w:rsidP="00934EA4">
      <w:pPr>
        <w:spacing w:after="0" w:line="240" w:lineRule="auto"/>
        <w:rPr>
          <w:rFonts w:ascii="Cambria" w:eastAsia="Times New Roman" w:hAnsi="Cambria" w:cs="Times New Roman"/>
          <w:color w:val="auto"/>
          <w:sz w:val="20"/>
          <w:szCs w:val="20"/>
          <w:lang w:val="en-US"/>
        </w:rPr>
      </w:pPr>
    </w:p>
    <w:tbl>
      <w:tblPr>
        <w:tblStyle w:val="TableGrid8"/>
        <w:tblpPr w:leftFromText="180" w:rightFromText="180" w:vertAnchor="text" w:horzAnchor="margin" w:tblpY="53"/>
        <w:tblW w:w="10075" w:type="dxa"/>
        <w:tblLayout w:type="fixed"/>
        <w:tblLook w:val="04A0" w:firstRow="1" w:lastRow="0" w:firstColumn="1" w:lastColumn="0" w:noHBand="0" w:noVBand="1"/>
      </w:tblPr>
      <w:tblGrid>
        <w:gridCol w:w="1620"/>
        <w:gridCol w:w="811"/>
        <w:gridCol w:w="894"/>
        <w:gridCol w:w="720"/>
        <w:gridCol w:w="990"/>
        <w:gridCol w:w="720"/>
        <w:gridCol w:w="900"/>
        <w:gridCol w:w="720"/>
        <w:gridCol w:w="990"/>
        <w:gridCol w:w="723"/>
        <w:gridCol w:w="987"/>
      </w:tblGrid>
      <w:tr w:rsidR="00CC1FC3" w:rsidRPr="006D50E8" w14:paraId="7821EF65" w14:textId="77777777" w:rsidTr="00D92385">
        <w:tc>
          <w:tcPr>
            <w:tcW w:w="1620" w:type="dxa"/>
            <w:vMerge w:val="restart"/>
            <w:tcBorders>
              <w:right w:val="single" w:sz="12" w:space="0" w:color="auto"/>
            </w:tcBorders>
            <w:vAlign w:val="bottom"/>
          </w:tcPr>
          <w:p w14:paraId="78C7B314" w14:textId="77777777" w:rsidR="00934EA4" w:rsidRPr="006D50E8" w:rsidRDefault="00934EA4" w:rsidP="003767BB">
            <w:pPr>
              <w:spacing w:after="0"/>
              <w:rPr>
                <w:rFonts w:ascii="Cambria" w:hAnsi="Cambria"/>
                <w:color w:val="auto"/>
              </w:rPr>
            </w:pPr>
            <w:r w:rsidRPr="006D50E8">
              <w:rPr>
                <w:rFonts w:ascii="Cambria" w:hAnsi="Cambria" w:cs="Arial"/>
                <w:b/>
                <w:bCs/>
                <w:color w:val="auto"/>
              </w:rPr>
              <w:t>Disposition</w:t>
            </w:r>
          </w:p>
        </w:tc>
        <w:tc>
          <w:tcPr>
            <w:tcW w:w="1705" w:type="dxa"/>
            <w:gridSpan w:val="2"/>
            <w:tcBorders>
              <w:left w:val="single" w:sz="12" w:space="0" w:color="auto"/>
              <w:right w:val="single" w:sz="12" w:space="0" w:color="auto"/>
            </w:tcBorders>
            <w:vAlign w:val="center"/>
          </w:tcPr>
          <w:p w14:paraId="202E0353" w14:textId="2502FEB8" w:rsidR="00934EA4" w:rsidRPr="006D50E8" w:rsidRDefault="00934EA4" w:rsidP="003767BB">
            <w:pPr>
              <w:spacing w:after="0"/>
              <w:jc w:val="center"/>
              <w:rPr>
                <w:rFonts w:ascii="Cambria" w:hAnsi="Cambria"/>
                <w:color w:val="auto"/>
              </w:rPr>
            </w:pPr>
            <w:r w:rsidRPr="006D50E8">
              <w:rPr>
                <w:rFonts w:ascii="Cambria" w:hAnsi="Cambria" w:cs="Arial"/>
                <w:b/>
                <w:bCs/>
                <w:color w:val="auto"/>
                <w:sz w:val="18"/>
                <w:szCs w:val="18"/>
              </w:rPr>
              <w:t>100</w:t>
            </w:r>
            <w:r w:rsidR="00FB41E8">
              <w:rPr>
                <w:rFonts w:ascii="Cambria" w:hAnsi="Cambria" w:cs="Arial"/>
                <w:b/>
                <w:bCs/>
                <w:color w:val="auto"/>
                <w:sz w:val="18"/>
                <w:szCs w:val="18"/>
              </w:rPr>
              <w:t xml:space="preserve"> </w:t>
            </w:r>
            <w:r w:rsidRPr="006D50E8">
              <w:rPr>
                <w:rFonts w:ascii="Cambria" w:hAnsi="Cambria" w:cs="Arial"/>
                <w:b/>
                <w:bCs/>
                <w:color w:val="auto"/>
                <w:sz w:val="18"/>
                <w:szCs w:val="18"/>
              </w:rPr>
              <w:t>pages</w:t>
            </w:r>
            <w:r w:rsidR="00FB41E8">
              <w:rPr>
                <w:rFonts w:ascii="Cambria" w:hAnsi="Cambria" w:cs="Arial"/>
                <w:b/>
                <w:bCs/>
                <w:color w:val="auto"/>
                <w:sz w:val="18"/>
                <w:szCs w:val="18"/>
              </w:rPr>
              <w:t xml:space="preserve"> or less</w:t>
            </w:r>
            <w:r w:rsidRPr="006D50E8">
              <w:rPr>
                <w:rFonts w:ascii="Cambria" w:hAnsi="Cambria" w:cs="Arial"/>
                <w:b/>
                <w:bCs/>
                <w:color w:val="auto"/>
                <w:sz w:val="18"/>
                <w:szCs w:val="18"/>
              </w:rPr>
              <w:t xml:space="preserve"> processed</w:t>
            </w:r>
          </w:p>
        </w:tc>
        <w:tc>
          <w:tcPr>
            <w:tcW w:w="1710" w:type="dxa"/>
            <w:gridSpan w:val="2"/>
            <w:tcBorders>
              <w:left w:val="single" w:sz="12" w:space="0" w:color="auto"/>
              <w:right w:val="single" w:sz="12" w:space="0" w:color="auto"/>
            </w:tcBorders>
            <w:vAlign w:val="center"/>
          </w:tcPr>
          <w:p w14:paraId="204240C6"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sz w:val="18"/>
                <w:szCs w:val="18"/>
              </w:rPr>
              <w:t>101-500</w:t>
            </w:r>
            <w:r w:rsidRPr="006D50E8">
              <w:rPr>
                <w:rFonts w:ascii="Cambria" w:hAnsi="Cambria" w:cs="Arial"/>
                <w:b/>
                <w:bCs/>
                <w:color w:val="auto"/>
                <w:sz w:val="18"/>
                <w:szCs w:val="18"/>
              </w:rPr>
              <w:br/>
              <w:t>pages processed</w:t>
            </w:r>
          </w:p>
        </w:tc>
        <w:tc>
          <w:tcPr>
            <w:tcW w:w="1620" w:type="dxa"/>
            <w:gridSpan w:val="2"/>
            <w:tcBorders>
              <w:left w:val="single" w:sz="12" w:space="0" w:color="auto"/>
              <w:right w:val="single" w:sz="12" w:space="0" w:color="auto"/>
            </w:tcBorders>
            <w:vAlign w:val="center"/>
          </w:tcPr>
          <w:p w14:paraId="28BBB98F" w14:textId="75336A70" w:rsidR="00934EA4" w:rsidRPr="006D50E8" w:rsidRDefault="00934EA4" w:rsidP="003767BB">
            <w:pPr>
              <w:spacing w:after="0"/>
              <w:jc w:val="center"/>
              <w:rPr>
                <w:rFonts w:ascii="Cambria" w:hAnsi="Cambria"/>
                <w:color w:val="auto"/>
              </w:rPr>
            </w:pPr>
            <w:r w:rsidRPr="006D50E8">
              <w:rPr>
                <w:rFonts w:ascii="Cambria" w:hAnsi="Cambria" w:cs="Arial"/>
                <w:b/>
                <w:bCs/>
                <w:color w:val="auto"/>
                <w:sz w:val="18"/>
                <w:szCs w:val="18"/>
              </w:rPr>
              <w:t>501-1</w:t>
            </w:r>
            <w:r w:rsidR="00CC1FC3">
              <w:rPr>
                <w:rFonts w:ascii="Cambria" w:hAnsi="Cambria" w:cs="Arial"/>
                <w:b/>
                <w:bCs/>
                <w:color w:val="auto"/>
                <w:sz w:val="18"/>
                <w:szCs w:val="18"/>
              </w:rPr>
              <w:t>,</w:t>
            </w:r>
            <w:r w:rsidRPr="006D50E8">
              <w:rPr>
                <w:rFonts w:ascii="Cambria" w:hAnsi="Cambria" w:cs="Arial"/>
                <w:b/>
                <w:bCs/>
                <w:color w:val="auto"/>
                <w:sz w:val="18"/>
                <w:szCs w:val="18"/>
              </w:rPr>
              <w:t>000</w:t>
            </w:r>
            <w:r w:rsidRPr="006D50E8">
              <w:rPr>
                <w:rFonts w:ascii="Cambria" w:hAnsi="Cambria" w:cs="Arial"/>
                <w:b/>
                <w:bCs/>
                <w:color w:val="auto"/>
                <w:sz w:val="18"/>
                <w:szCs w:val="18"/>
              </w:rPr>
              <w:br/>
              <w:t>pages processed</w:t>
            </w:r>
          </w:p>
        </w:tc>
        <w:tc>
          <w:tcPr>
            <w:tcW w:w="1710" w:type="dxa"/>
            <w:gridSpan w:val="2"/>
            <w:tcBorders>
              <w:left w:val="single" w:sz="12" w:space="0" w:color="auto"/>
              <w:right w:val="single" w:sz="12" w:space="0" w:color="auto"/>
            </w:tcBorders>
            <w:vAlign w:val="center"/>
          </w:tcPr>
          <w:p w14:paraId="44CA5D52" w14:textId="1D150BB4" w:rsidR="00934EA4" w:rsidRPr="006D50E8" w:rsidRDefault="00934EA4" w:rsidP="003767BB">
            <w:pPr>
              <w:spacing w:after="0"/>
              <w:jc w:val="center"/>
              <w:rPr>
                <w:rFonts w:ascii="Cambria" w:hAnsi="Cambria"/>
                <w:color w:val="auto"/>
              </w:rPr>
            </w:pPr>
            <w:r w:rsidRPr="006D50E8">
              <w:rPr>
                <w:rFonts w:ascii="Cambria" w:hAnsi="Cambria" w:cs="Arial"/>
                <w:b/>
                <w:bCs/>
                <w:color w:val="auto"/>
                <w:sz w:val="18"/>
                <w:szCs w:val="18"/>
              </w:rPr>
              <w:t>1</w:t>
            </w:r>
            <w:r w:rsidR="00CC1FC3">
              <w:rPr>
                <w:rFonts w:ascii="Cambria" w:hAnsi="Cambria" w:cs="Arial"/>
                <w:b/>
                <w:bCs/>
                <w:color w:val="auto"/>
                <w:sz w:val="18"/>
                <w:szCs w:val="18"/>
              </w:rPr>
              <w:t>,</w:t>
            </w:r>
            <w:r w:rsidRPr="006D50E8">
              <w:rPr>
                <w:rFonts w:ascii="Cambria" w:hAnsi="Cambria" w:cs="Arial"/>
                <w:b/>
                <w:bCs/>
                <w:color w:val="auto"/>
                <w:sz w:val="18"/>
                <w:szCs w:val="18"/>
              </w:rPr>
              <w:t>001-5</w:t>
            </w:r>
            <w:r w:rsidR="00CC1FC3">
              <w:rPr>
                <w:rFonts w:ascii="Cambria" w:hAnsi="Cambria" w:cs="Arial"/>
                <w:b/>
                <w:bCs/>
                <w:color w:val="auto"/>
                <w:sz w:val="18"/>
                <w:szCs w:val="18"/>
              </w:rPr>
              <w:t>,</w:t>
            </w:r>
            <w:r w:rsidRPr="006D50E8">
              <w:rPr>
                <w:rFonts w:ascii="Cambria" w:hAnsi="Cambria" w:cs="Arial"/>
                <w:b/>
                <w:bCs/>
                <w:color w:val="auto"/>
                <w:sz w:val="18"/>
                <w:szCs w:val="18"/>
              </w:rPr>
              <w:t>000</w:t>
            </w:r>
            <w:r w:rsidRPr="006D50E8">
              <w:rPr>
                <w:rFonts w:ascii="Cambria" w:hAnsi="Cambria" w:cs="Arial"/>
                <w:b/>
                <w:bCs/>
                <w:color w:val="auto"/>
                <w:sz w:val="18"/>
                <w:szCs w:val="18"/>
              </w:rPr>
              <w:br/>
              <w:t>pages processed</w:t>
            </w:r>
          </w:p>
        </w:tc>
        <w:tc>
          <w:tcPr>
            <w:tcW w:w="1710" w:type="dxa"/>
            <w:gridSpan w:val="2"/>
            <w:tcBorders>
              <w:left w:val="single" w:sz="12" w:space="0" w:color="auto"/>
            </w:tcBorders>
            <w:vAlign w:val="center"/>
          </w:tcPr>
          <w:p w14:paraId="226AD960" w14:textId="14631C3D" w:rsidR="00934EA4" w:rsidRPr="006D50E8" w:rsidRDefault="00934EA4" w:rsidP="003767BB">
            <w:pPr>
              <w:spacing w:after="0"/>
              <w:jc w:val="center"/>
              <w:rPr>
                <w:rFonts w:ascii="Cambria" w:hAnsi="Cambria"/>
                <w:color w:val="auto"/>
              </w:rPr>
            </w:pPr>
            <w:r w:rsidRPr="006D50E8">
              <w:rPr>
                <w:rFonts w:ascii="Cambria" w:hAnsi="Cambria" w:cs="Arial"/>
                <w:b/>
                <w:bCs/>
                <w:color w:val="auto"/>
                <w:sz w:val="18"/>
                <w:szCs w:val="18"/>
              </w:rPr>
              <w:t>More than 5</w:t>
            </w:r>
            <w:r w:rsidR="00CC1FC3">
              <w:rPr>
                <w:rFonts w:ascii="Cambria" w:hAnsi="Cambria" w:cs="Arial"/>
                <w:b/>
                <w:bCs/>
                <w:color w:val="auto"/>
                <w:sz w:val="18"/>
                <w:szCs w:val="18"/>
              </w:rPr>
              <w:t>,</w:t>
            </w:r>
            <w:r w:rsidRPr="006D50E8">
              <w:rPr>
                <w:rFonts w:ascii="Cambria" w:hAnsi="Cambria" w:cs="Arial"/>
                <w:b/>
                <w:bCs/>
                <w:color w:val="auto"/>
                <w:sz w:val="18"/>
                <w:szCs w:val="18"/>
              </w:rPr>
              <w:t>000</w:t>
            </w:r>
            <w:r w:rsidRPr="006D50E8">
              <w:rPr>
                <w:rFonts w:ascii="Cambria" w:hAnsi="Cambria" w:cs="Arial"/>
                <w:b/>
                <w:bCs/>
                <w:color w:val="auto"/>
                <w:sz w:val="18"/>
                <w:szCs w:val="18"/>
              </w:rPr>
              <w:br/>
              <w:t>pages processed</w:t>
            </w:r>
          </w:p>
        </w:tc>
      </w:tr>
      <w:tr w:rsidR="00F678DE" w:rsidRPr="006D50E8" w14:paraId="673E8BC6" w14:textId="77777777" w:rsidTr="00D92385">
        <w:tc>
          <w:tcPr>
            <w:tcW w:w="1620" w:type="dxa"/>
            <w:vMerge/>
            <w:tcBorders>
              <w:bottom w:val="single" w:sz="12" w:space="0" w:color="auto"/>
              <w:right w:val="single" w:sz="12" w:space="0" w:color="auto"/>
            </w:tcBorders>
            <w:vAlign w:val="center"/>
          </w:tcPr>
          <w:p w14:paraId="48E9E662" w14:textId="77777777" w:rsidR="00934EA4" w:rsidRPr="006D50E8" w:rsidRDefault="00934EA4" w:rsidP="003767BB">
            <w:pPr>
              <w:spacing w:after="0"/>
              <w:rPr>
                <w:rFonts w:ascii="Cambria" w:hAnsi="Cambria"/>
                <w:color w:val="auto"/>
              </w:rPr>
            </w:pPr>
          </w:p>
        </w:tc>
        <w:tc>
          <w:tcPr>
            <w:tcW w:w="811" w:type="dxa"/>
            <w:tcBorders>
              <w:left w:val="single" w:sz="12" w:space="0" w:color="auto"/>
              <w:bottom w:val="single" w:sz="12" w:space="0" w:color="auto"/>
            </w:tcBorders>
            <w:vAlign w:val="bottom"/>
          </w:tcPr>
          <w:p w14:paraId="50381EA2"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sz w:val="12"/>
                <w:szCs w:val="12"/>
              </w:rPr>
              <w:t>Number of requests</w:t>
            </w:r>
          </w:p>
        </w:tc>
        <w:tc>
          <w:tcPr>
            <w:tcW w:w="894" w:type="dxa"/>
            <w:tcBorders>
              <w:bottom w:val="single" w:sz="12" w:space="0" w:color="auto"/>
              <w:right w:val="single" w:sz="12" w:space="0" w:color="auto"/>
            </w:tcBorders>
            <w:vAlign w:val="bottom"/>
          </w:tcPr>
          <w:p w14:paraId="13FC0F4F"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sz w:val="12"/>
                <w:szCs w:val="12"/>
              </w:rPr>
              <w:t>Pages disclosed</w:t>
            </w:r>
          </w:p>
        </w:tc>
        <w:tc>
          <w:tcPr>
            <w:tcW w:w="720" w:type="dxa"/>
            <w:tcBorders>
              <w:left w:val="single" w:sz="12" w:space="0" w:color="auto"/>
              <w:bottom w:val="single" w:sz="12" w:space="0" w:color="auto"/>
            </w:tcBorders>
            <w:vAlign w:val="bottom"/>
          </w:tcPr>
          <w:p w14:paraId="47E4171A"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sz w:val="12"/>
                <w:szCs w:val="12"/>
              </w:rPr>
              <w:t>Number of requests</w:t>
            </w:r>
          </w:p>
        </w:tc>
        <w:tc>
          <w:tcPr>
            <w:tcW w:w="990" w:type="dxa"/>
            <w:tcBorders>
              <w:bottom w:val="single" w:sz="12" w:space="0" w:color="auto"/>
              <w:right w:val="single" w:sz="12" w:space="0" w:color="auto"/>
            </w:tcBorders>
            <w:vAlign w:val="bottom"/>
          </w:tcPr>
          <w:p w14:paraId="14570C47"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sz w:val="12"/>
                <w:szCs w:val="12"/>
              </w:rPr>
              <w:t>Pages disclosed</w:t>
            </w:r>
          </w:p>
        </w:tc>
        <w:tc>
          <w:tcPr>
            <w:tcW w:w="720" w:type="dxa"/>
            <w:tcBorders>
              <w:left w:val="single" w:sz="12" w:space="0" w:color="auto"/>
              <w:bottom w:val="single" w:sz="12" w:space="0" w:color="auto"/>
            </w:tcBorders>
            <w:vAlign w:val="bottom"/>
          </w:tcPr>
          <w:p w14:paraId="6A7EAC5F"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sz w:val="12"/>
                <w:szCs w:val="12"/>
              </w:rPr>
              <w:t>Number of requests</w:t>
            </w:r>
          </w:p>
        </w:tc>
        <w:tc>
          <w:tcPr>
            <w:tcW w:w="900" w:type="dxa"/>
            <w:tcBorders>
              <w:bottom w:val="single" w:sz="12" w:space="0" w:color="auto"/>
              <w:right w:val="single" w:sz="12" w:space="0" w:color="auto"/>
            </w:tcBorders>
            <w:vAlign w:val="bottom"/>
          </w:tcPr>
          <w:p w14:paraId="18A7BBA4"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sz w:val="12"/>
                <w:szCs w:val="12"/>
              </w:rPr>
              <w:t>Pages disclosed</w:t>
            </w:r>
          </w:p>
        </w:tc>
        <w:tc>
          <w:tcPr>
            <w:tcW w:w="720" w:type="dxa"/>
            <w:tcBorders>
              <w:left w:val="single" w:sz="12" w:space="0" w:color="auto"/>
              <w:bottom w:val="single" w:sz="12" w:space="0" w:color="auto"/>
            </w:tcBorders>
            <w:vAlign w:val="bottom"/>
          </w:tcPr>
          <w:p w14:paraId="75D6311B"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sz w:val="12"/>
                <w:szCs w:val="12"/>
              </w:rPr>
              <w:t>Number of requests</w:t>
            </w:r>
          </w:p>
        </w:tc>
        <w:tc>
          <w:tcPr>
            <w:tcW w:w="990" w:type="dxa"/>
            <w:tcBorders>
              <w:bottom w:val="single" w:sz="12" w:space="0" w:color="auto"/>
              <w:right w:val="single" w:sz="12" w:space="0" w:color="auto"/>
            </w:tcBorders>
            <w:vAlign w:val="bottom"/>
          </w:tcPr>
          <w:p w14:paraId="3526D14B"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sz w:val="12"/>
                <w:szCs w:val="12"/>
              </w:rPr>
              <w:t>Pages disclosed</w:t>
            </w:r>
          </w:p>
        </w:tc>
        <w:tc>
          <w:tcPr>
            <w:tcW w:w="723" w:type="dxa"/>
            <w:tcBorders>
              <w:left w:val="single" w:sz="12" w:space="0" w:color="auto"/>
              <w:bottom w:val="single" w:sz="12" w:space="0" w:color="auto"/>
            </w:tcBorders>
            <w:vAlign w:val="bottom"/>
          </w:tcPr>
          <w:p w14:paraId="2D380715"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sz w:val="12"/>
                <w:szCs w:val="12"/>
              </w:rPr>
              <w:t>Number of requests</w:t>
            </w:r>
          </w:p>
        </w:tc>
        <w:tc>
          <w:tcPr>
            <w:tcW w:w="987" w:type="dxa"/>
            <w:tcBorders>
              <w:bottom w:val="single" w:sz="12" w:space="0" w:color="auto"/>
            </w:tcBorders>
            <w:vAlign w:val="bottom"/>
          </w:tcPr>
          <w:p w14:paraId="59748C7D"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sz w:val="12"/>
                <w:szCs w:val="12"/>
              </w:rPr>
              <w:t>Pages disclosed</w:t>
            </w:r>
          </w:p>
        </w:tc>
      </w:tr>
      <w:tr w:rsidR="00F678DE" w:rsidRPr="006D50E8" w14:paraId="5CAF5E19" w14:textId="77777777" w:rsidTr="00D92385">
        <w:tc>
          <w:tcPr>
            <w:tcW w:w="1620" w:type="dxa"/>
            <w:tcBorders>
              <w:top w:val="single" w:sz="12" w:space="0" w:color="auto"/>
              <w:right w:val="single" w:sz="12" w:space="0" w:color="auto"/>
            </w:tcBorders>
            <w:vAlign w:val="center"/>
          </w:tcPr>
          <w:p w14:paraId="65850823" w14:textId="77777777" w:rsidR="00934EA4" w:rsidRPr="006D50E8" w:rsidRDefault="00934EA4" w:rsidP="003767BB">
            <w:pPr>
              <w:spacing w:after="0"/>
              <w:rPr>
                <w:rFonts w:ascii="Cambria" w:hAnsi="Cambria"/>
                <w:color w:val="auto"/>
              </w:rPr>
            </w:pPr>
            <w:r w:rsidRPr="006D50E8">
              <w:rPr>
                <w:rFonts w:ascii="Cambria" w:hAnsi="Cambria" w:cs="Arial"/>
                <w:color w:val="auto"/>
              </w:rPr>
              <w:t>All disclosed</w:t>
            </w:r>
          </w:p>
        </w:tc>
        <w:tc>
          <w:tcPr>
            <w:tcW w:w="811" w:type="dxa"/>
            <w:tcBorders>
              <w:top w:val="single" w:sz="12" w:space="0" w:color="auto"/>
              <w:left w:val="single" w:sz="12" w:space="0" w:color="auto"/>
            </w:tcBorders>
            <w:vAlign w:val="center"/>
          </w:tcPr>
          <w:p w14:paraId="3B96256B" w14:textId="51EEEC29" w:rsidR="00934EA4" w:rsidRPr="006D50E8" w:rsidRDefault="00904DAC" w:rsidP="003767BB">
            <w:pPr>
              <w:spacing w:after="0"/>
              <w:jc w:val="center"/>
              <w:rPr>
                <w:rFonts w:ascii="Cambria" w:hAnsi="Cambria"/>
                <w:color w:val="auto"/>
              </w:rPr>
            </w:pPr>
            <w:r>
              <w:rPr>
                <w:rFonts w:ascii="Cambria" w:hAnsi="Cambria" w:cs="Arial"/>
                <w:color w:val="auto"/>
              </w:rPr>
              <w:t>16</w:t>
            </w:r>
          </w:p>
        </w:tc>
        <w:tc>
          <w:tcPr>
            <w:tcW w:w="894" w:type="dxa"/>
            <w:tcBorders>
              <w:top w:val="single" w:sz="12" w:space="0" w:color="auto"/>
              <w:right w:val="single" w:sz="12" w:space="0" w:color="auto"/>
            </w:tcBorders>
            <w:vAlign w:val="center"/>
          </w:tcPr>
          <w:p w14:paraId="0A2659A2" w14:textId="55E6B663" w:rsidR="00934EA4" w:rsidRPr="006D50E8" w:rsidRDefault="00904DAC" w:rsidP="003767BB">
            <w:pPr>
              <w:spacing w:after="0"/>
              <w:jc w:val="center"/>
              <w:rPr>
                <w:rFonts w:ascii="Cambria" w:hAnsi="Cambria"/>
                <w:color w:val="auto"/>
              </w:rPr>
            </w:pPr>
            <w:r>
              <w:rPr>
                <w:rFonts w:ascii="Cambria" w:hAnsi="Cambria" w:cs="Arial"/>
                <w:color w:val="auto"/>
              </w:rPr>
              <w:t>315</w:t>
            </w:r>
          </w:p>
        </w:tc>
        <w:tc>
          <w:tcPr>
            <w:tcW w:w="720" w:type="dxa"/>
            <w:tcBorders>
              <w:top w:val="single" w:sz="12" w:space="0" w:color="auto"/>
              <w:left w:val="single" w:sz="12" w:space="0" w:color="auto"/>
            </w:tcBorders>
            <w:vAlign w:val="center"/>
          </w:tcPr>
          <w:p w14:paraId="7C495492" w14:textId="0EEFD779" w:rsidR="00934EA4" w:rsidRPr="006D50E8" w:rsidRDefault="00904DAC" w:rsidP="003767BB">
            <w:pPr>
              <w:spacing w:after="0"/>
              <w:jc w:val="center"/>
              <w:rPr>
                <w:rFonts w:ascii="Cambria" w:hAnsi="Cambria"/>
                <w:color w:val="auto"/>
              </w:rPr>
            </w:pPr>
            <w:r>
              <w:rPr>
                <w:rFonts w:ascii="Cambria" w:hAnsi="Cambria" w:cs="Arial"/>
                <w:color w:val="auto"/>
              </w:rPr>
              <w:t>1</w:t>
            </w:r>
          </w:p>
        </w:tc>
        <w:tc>
          <w:tcPr>
            <w:tcW w:w="990" w:type="dxa"/>
            <w:tcBorders>
              <w:top w:val="single" w:sz="12" w:space="0" w:color="auto"/>
              <w:right w:val="single" w:sz="12" w:space="0" w:color="auto"/>
            </w:tcBorders>
            <w:vAlign w:val="center"/>
          </w:tcPr>
          <w:p w14:paraId="243E5223" w14:textId="2229F8D4" w:rsidR="00934EA4" w:rsidRPr="006D50E8" w:rsidRDefault="00904DAC" w:rsidP="003767BB">
            <w:pPr>
              <w:spacing w:after="0"/>
              <w:jc w:val="center"/>
              <w:rPr>
                <w:rFonts w:ascii="Cambria" w:hAnsi="Cambria"/>
                <w:color w:val="auto"/>
              </w:rPr>
            </w:pPr>
            <w:r>
              <w:rPr>
                <w:rFonts w:ascii="Cambria" w:hAnsi="Cambria" w:cs="Arial"/>
                <w:color w:val="auto"/>
              </w:rPr>
              <w:t>102</w:t>
            </w:r>
          </w:p>
        </w:tc>
        <w:tc>
          <w:tcPr>
            <w:tcW w:w="720" w:type="dxa"/>
            <w:tcBorders>
              <w:top w:val="single" w:sz="12" w:space="0" w:color="auto"/>
              <w:left w:val="single" w:sz="12" w:space="0" w:color="auto"/>
            </w:tcBorders>
            <w:vAlign w:val="center"/>
          </w:tcPr>
          <w:p w14:paraId="05E1CE2D" w14:textId="3F3B9583" w:rsidR="00934EA4" w:rsidRPr="006D50E8" w:rsidRDefault="00904DAC" w:rsidP="003767BB">
            <w:pPr>
              <w:spacing w:after="0"/>
              <w:jc w:val="center"/>
              <w:rPr>
                <w:rFonts w:ascii="Cambria" w:hAnsi="Cambria"/>
                <w:color w:val="auto"/>
              </w:rPr>
            </w:pPr>
            <w:r>
              <w:rPr>
                <w:rFonts w:ascii="Cambria" w:hAnsi="Cambria" w:cs="Arial"/>
                <w:color w:val="auto"/>
              </w:rPr>
              <w:t>0</w:t>
            </w:r>
          </w:p>
        </w:tc>
        <w:tc>
          <w:tcPr>
            <w:tcW w:w="900" w:type="dxa"/>
            <w:tcBorders>
              <w:top w:val="single" w:sz="12" w:space="0" w:color="auto"/>
              <w:right w:val="single" w:sz="12" w:space="0" w:color="auto"/>
            </w:tcBorders>
            <w:vAlign w:val="center"/>
          </w:tcPr>
          <w:p w14:paraId="42AF566F" w14:textId="6BE39AC7" w:rsidR="00934EA4" w:rsidRPr="006D50E8" w:rsidRDefault="00904DAC" w:rsidP="003767BB">
            <w:pPr>
              <w:spacing w:after="0"/>
              <w:jc w:val="center"/>
              <w:rPr>
                <w:rFonts w:ascii="Cambria" w:hAnsi="Cambria"/>
                <w:color w:val="auto"/>
              </w:rPr>
            </w:pPr>
            <w:r>
              <w:rPr>
                <w:rFonts w:ascii="Cambria" w:hAnsi="Cambria" w:cs="Arial"/>
                <w:color w:val="auto"/>
              </w:rPr>
              <w:t>0</w:t>
            </w:r>
          </w:p>
        </w:tc>
        <w:tc>
          <w:tcPr>
            <w:tcW w:w="720" w:type="dxa"/>
            <w:tcBorders>
              <w:top w:val="single" w:sz="12" w:space="0" w:color="auto"/>
              <w:left w:val="single" w:sz="12" w:space="0" w:color="auto"/>
            </w:tcBorders>
            <w:vAlign w:val="center"/>
          </w:tcPr>
          <w:p w14:paraId="5B93C21B" w14:textId="7CC987C3" w:rsidR="00934EA4" w:rsidRPr="006D50E8" w:rsidRDefault="006B2E2E" w:rsidP="003767BB">
            <w:pPr>
              <w:spacing w:after="0"/>
              <w:jc w:val="center"/>
              <w:rPr>
                <w:rFonts w:ascii="Cambria" w:hAnsi="Cambria"/>
                <w:color w:val="auto"/>
              </w:rPr>
            </w:pPr>
            <w:r>
              <w:rPr>
                <w:rFonts w:ascii="Cambria" w:hAnsi="Cambria" w:cs="Arial"/>
                <w:color w:val="auto"/>
              </w:rPr>
              <w:t>0</w:t>
            </w:r>
          </w:p>
        </w:tc>
        <w:tc>
          <w:tcPr>
            <w:tcW w:w="990" w:type="dxa"/>
            <w:tcBorders>
              <w:top w:val="single" w:sz="12" w:space="0" w:color="auto"/>
              <w:right w:val="single" w:sz="12" w:space="0" w:color="auto"/>
            </w:tcBorders>
            <w:vAlign w:val="center"/>
          </w:tcPr>
          <w:p w14:paraId="4E8A6138" w14:textId="058F0201" w:rsidR="00934EA4" w:rsidRPr="006D50E8" w:rsidRDefault="006B2E2E" w:rsidP="003767BB">
            <w:pPr>
              <w:spacing w:after="0"/>
              <w:jc w:val="center"/>
              <w:rPr>
                <w:rFonts w:ascii="Cambria" w:hAnsi="Cambria"/>
                <w:color w:val="auto"/>
              </w:rPr>
            </w:pPr>
            <w:r>
              <w:rPr>
                <w:rFonts w:ascii="Cambria" w:hAnsi="Cambria" w:cs="Arial"/>
                <w:color w:val="auto"/>
              </w:rPr>
              <w:t>0</w:t>
            </w:r>
          </w:p>
        </w:tc>
        <w:tc>
          <w:tcPr>
            <w:tcW w:w="723" w:type="dxa"/>
            <w:tcBorders>
              <w:top w:val="single" w:sz="12" w:space="0" w:color="auto"/>
              <w:left w:val="single" w:sz="12" w:space="0" w:color="auto"/>
            </w:tcBorders>
            <w:vAlign w:val="center"/>
          </w:tcPr>
          <w:p w14:paraId="2DC09243" w14:textId="4BBA4188" w:rsidR="00934EA4" w:rsidRPr="006D50E8" w:rsidRDefault="006B2E2E" w:rsidP="003767BB">
            <w:pPr>
              <w:spacing w:after="0"/>
              <w:jc w:val="center"/>
              <w:rPr>
                <w:rFonts w:ascii="Cambria" w:hAnsi="Cambria"/>
                <w:color w:val="auto"/>
              </w:rPr>
            </w:pPr>
            <w:r>
              <w:rPr>
                <w:rFonts w:ascii="Cambria" w:hAnsi="Cambria" w:cs="Arial"/>
                <w:color w:val="auto"/>
              </w:rPr>
              <w:t>0</w:t>
            </w:r>
          </w:p>
        </w:tc>
        <w:tc>
          <w:tcPr>
            <w:tcW w:w="987" w:type="dxa"/>
            <w:tcBorders>
              <w:top w:val="single" w:sz="12" w:space="0" w:color="auto"/>
            </w:tcBorders>
            <w:vAlign w:val="center"/>
          </w:tcPr>
          <w:p w14:paraId="4FB7E3EA" w14:textId="7AD971B6" w:rsidR="00934EA4" w:rsidRPr="006D50E8" w:rsidRDefault="006B2E2E" w:rsidP="003767BB">
            <w:pPr>
              <w:spacing w:after="0"/>
              <w:jc w:val="center"/>
              <w:rPr>
                <w:rFonts w:ascii="Cambria" w:hAnsi="Cambria"/>
                <w:color w:val="auto"/>
              </w:rPr>
            </w:pPr>
            <w:r>
              <w:rPr>
                <w:rFonts w:ascii="Cambria" w:hAnsi="Cambria" w:cs="Arial"/>
                <w:color w:val="auto"/>
              </w:rPr>
              <w:t>0</w:t>
            </w:r>
          </w:p>
        </w:tc>
      </w:tr>
      <w:tr w:rsidR="00F678DE" w:rsidRPr="006D50E8" w14:paraId="19213546" w14:textId="77777777" w:rsidTr="00D92385">
        <w:tc>
          <w:tcPr>
            <w:tcW w:w="1620" w:type="dxa"/>
            <w:tcBorders>
              <w:right w:val="single" w:sz="12" w:space="0" w:color="auto"/>
            </w:tcBorders>
            <w:vAlign w:val="center"/>
          </w:tcPr>
          <w:p w14:paraId="4EB9D9F8" w14:textId="77777777" w:rsidR="00934EA4" w:rsidRPr="006D50E8" w:rsidRDefault="00934EA4" w:rsidP="003767BB">
            <w:pPr>
              <w:spacing w:after="0"/>
              <w:rPr>
                <w:rFonts w:ascii="Cambria" w:hAnsi="Cambria" w:cs="Arial"/>
                <w:color w:val="auto"/>
              </w:rPr>
            </w:pPr>
            <w:r w:rsidRPr="006D50E8">
              <w:rPr>
                <w:rFonts w:ascii="Cambria" w:hAnsi="Cambria" w:cs="Arial"/>
                <w:color w:val="auto"/>
              </w:rPr>
              <w:t>Disclosed in part</w:t>
            </w:r>
          </w:p>
        </w:tc>
        <w:tc>
          <w:tcPr>
            <w:tcW w:w="811" w:type="dxa"/>
            <w:tcBorders>
              <w:left w:val="single" w:sz="12" w:space="0" w:color="auto"/>
            </w:tcBorders>
            <w:vAlign w:val="center"/>
          </w:tcPr>
          <w:p w14:paraId="4AEBE6B8" w14:textId="4BF454DD" w:rsidR="00934EA4" w:rsidRPr="006D50E8" w:rsidRDefault="006B2E2E" w:rsidP="003767BB">
            <w:pPr>
              <w:spacing w:after="0"/>
              <w:jc w:val="center"/>
              <w:rPr>
                <w:rFonts w:ascii="Cambria" w:hAnsi="Cambria"/>
                <w:color w:val="auto"/>
              </w:rPr>
            </w:pPr>
            <w:r>
              <w:rPr>
                <w:rFonts w:ascii="Cambria" w:hAnsi="Cambria" w:cs="Arial"/>
                <w:color w:val="auto"/>
              </w:rPr>
              <w:t>39</w:t>
            </w:r>
          </w:p>
        </w:tc>
        <w:tc>
          <w:tcPr>
            <w:tcW w:w="894" w:type="dxa"/>
            <w:tcBorders>
              <w:right w:val="single" w:sz="12" w:space="0" w:color="auto"/>
            </w:tcBorders>
            <w:vAlign w:val="center"/>
          </w:tcPr>
          <w:p w14:paraId="56FF02B3" w14:textId="15B5BC7B" w:rsidR="00934EA4" w:rsidRPr="006D50E8" w:rsidRDefault="00904DAC" w:rsidP="003767BB">
            <w:pPr>
              <w:spacing w:after="0"/>
              <w:jc w:val="center"/>
              <w:rPr>
                <w:rFonts w:ascii="Cambria" w:hAnsi="Cambria"/>
                <w:color w:val="auto"/>
                <w:sz w:val="18"/>
                <w:szCs w:val="18"/>
              </w:rPr>
            </w:pPr>
            <w:r>
              <w:rPr>
                <w:rFonts w:ascii="Cambria" w:hAnsi="Cambria"/>
                <w:color w:val="auto"/>
                <w:sz w:val="18"/>
                <w:szCs w:val="18"/>
              </w:rPr>
              <w:t>802</w:t>
            </w:r>
          </w:p>
        </w:tc>
        <w:tc>
          <w:tcPr>
            <w:tcW w:w="720" w:type="dxa"/>
            <w:tcBorders>
              <w:left w:val="single" w:sz="12" w:space="0" w:color="auto"/>
            </w:tcBorders>
            <w:vAlign w:val="center"/>
          </w:tcPr>
          <w:p w14:paraId="10176F69" w14:textId="780C7BA5" w:rsidR="00934EA4" w:rsidRPr="006D50E8" w:rsidRDefault="00904DAC" w:rsidP="003767BB">
            <w:pPr>
              <w:spacing w:after="0"/>
              <w:jc w:val="center"/>
              <w:rPr>
                <w:rFonts w:ascii="Cambria" w:hAnsi="Cambria"/>
                <w:color w:val="auto"/>
              </w:rPr>
            </w:pPr>
            <w:r>
              <w:rPr>
                <w:rFonts w:ascii="Cambria" w:hAnsi="Cambria" w:cs="Arial"/>
                <w:color w:val="auto"/>
              </w:rPr>
              <w:t>27</w:t>
            </w:r>
          </w:p>
        </w:tc>
        <w:tc>
          <w:tcPr>
            <w:tcW w:w="990" w:type="dxa"/>
            <w:tcBorders>
              <w:right w:val="single" w:sz="12" w:space="0" w:color="auto"/>
            </w:tcBorders>
            <w:vAlign w:val="center"/>
          </w:tcPr>
          <w:p w14:paraId="6E19D593" w14:textId="4C04C489" w:rsidR="00934EA4" w:rsidRPr="006D50E8" w:rsidRDefault="00904DAC" w:rsidP="003767BB">
            <w:pPr>
              <w:spacing w:after="0"/>
              <w:jc w:val="center"/>
              <w:rPr>
                <w:rFonts w:ascii="Cambria" w:hAnsi="Cambria"/>
                <w:color w:val="auto"/>
              </w:rPr>
            </w:pPr>
            <w:r>
              <w:rPr>
                <w:rFonts w:ascii="Cambria" w:hAnsi="Cambria"/>
                <w:color w:val="auto"/>
              </w:rPr>
              <w:t>5</w:t>
            </w:r>
            <w:r w:rsidR="00807A1E">
              <w:rPr>
                <w:rFonts w:ascii="Cambria" w:hAnsi="Cambria"/>
                <w:color w:val="auto"/>
              </w:rPr>
              <w:t>,</w:t>
            </w:r>
            <w:r>
              <w:rPr>
                <w:rFonts w:ascii="Cambria" w:hAnsi="Cambria"/>
                <w:color w:val="auto"/>
              </w:rPr>
              <w:t>246</w:t>
            </w:r>
          </w:p>
        </w:tc>
        <w:tc>
          <w:tcPr>
            <w:tcW w:w="720" w:type="dxa"/>
            <w:tcBorders>
              <w:left w:val="single" w:sz="12" w:space="0" w:color="auto"/>
            </w:tcBorders>
            <w:vAlign w:val="center"/>
          </w:tcPr>
          <w:p w14:paraId="70235EB6" w14:textId="6DF48EA3" w:rsidR="00934EA4" w:rsidRPr="006D50E8" w:rsidRDefault="006B2E2E" w:rsidP="003767BB">
            <w:pPr>
              <w:spacing w:after="0"/>
              <w:jc w:val="center"/>
              <w:rPr>
                <w:rFonts w:ascii="Cambria" w:hAnsi="Cambria"/>
                <w:color w:val="auto"/>
              </w:rPr>
            </w:pPr>
            <w:r>
              <w:rPr>
                <w:rFonts w:ascii="Cambria" w:hAnsi="Cambria" w:cs="Arial"/>
                <w:color w:val="auto"/>
              </w:rPr>
              <w:t>1</w:t>
            </w:r>
            <w:r w:rsidR="00904DAC">
              <w:rPr>
                <w:rFonts w:ascii="Cambria" w:hAnsi="Cambria" w:cs="Arial"/>
                <w:color w:val="auto"/>
              </w:rPr>
              <w:t>0</w:t>
            </w:r>
          </w:p>
        </w:tc>
        <w:tc>
          <w:tcPr>
            <w:tcW w:w="900" w:type="dxa"/>
            <w:tcBorders>
              <w:right w:val="single" w:sz="12" w:space="0" w:color="auto"/>
            </w:tcBorders>
            <w:vAlign w:val="center"/>
          </w:tcPr>
          <w:p w14:paraId="17F56521" w14:textId="5921B89A" w:rsidR="00934EA4" w:rsidRPr="006D50E8" w:rsidRDefault="00904DAC" w:rsidP="003767BB">
            <w:pPr>
              <w:spacing w:after="0"/>
              <w:jc w:val="center"/>
              <w:rPr>
                <w:rFonts w:ascii="Cambria" w:hAnsi="Cambria"/>
                <w:color w:val="auto"/>
              </w:rPr>
            </w:pPr>
            <w:r>
              <w:rPr>
                <w:rFonts w:ascii="Cambria" w:hAnsi="Cambria" w:cs="Arial"/>
                <w:color w:val="auto"/>
              </w:rPr>
              <w:t>4</w:t>
            </w:r>
            <w:r w:rsidR="00807A1E">
              <w:rPr>
                <w:rFonts w:ascii="Cambria" w:hAnsi="Cambria" w:cs="Arial"/>
                <w:color w:val="auto"/>
              </w:rPr>
              <w:t>,</w:t>
            </w:r>
            <w:r>
              <w:rPr>
                <w:rFonts w:ascii="Cambria" w:hAnsi="Cambria" w:cs="Arial"/>
                <w:color w:val="auto"/>
              </w:rPr>
              <w:t>411</w:t>
            </w:r>
          </w:p>
        </w:tc>
        <w:tc>
          <w:tcPr>
            <w:tcW w:w="720" w:type="dxa"/>
            <w:tcBorders>
              <w:left w:val="single" w:sz="12" w:space="0" w:color="auto"/>
            </w:tcBorders>
            <w:vAlign w:val="center"/>
          </w:tcPr>
          <w:p w14:paraId="3C3563F4" w14:textId="7DB3C4A8" w:rsidR="00934EA4" w:rsidRPr="006D50E8" w:rsidRDefault="00904DAC" w:rsidP="003767BB">
            <w:pPr>
              <w:spacing w:after="0"/>
              <w:jc w:val="center"/>
              <w:rPr>
                <w:rFonts w:ascii="Cambria" w:hAnsi="Cambria"/>
                <w:color w:val="auto"/>
              </w:rPr>
            </w:pPr>
            <w:r>
              <w:rPr>
                <w:rFonts w:ascii="Cambria" w:hAnsi="Cambria" w:cs="Arial"/>
                <w:color w:val="auto"/>
              </w:rPr>
              <w:t>16</w:t>
            </w:r>
          </w:p>
        </w:tc>
        <w:tc>
          <w:tcPr>
            <w:tcW w:w="990" w:type="dxa"/>
            <w:tcBorders>
              <w:right w:val="single" w:sz="12" w:space="0" w:color="auto"/>
            </w:tcBorders>
            <w:vAlign w:val="center"/>
          </w:tcPr>
          <w:p w14:paraId="67484D9F" w14:textId="48D70868" w:rsidR="00934EA4" w:rsidRPr="006D50E8" w:rsidRDefault="00904DAC" w:rsidP="003767BB">
            <w:pPr>
              <w:spacing w:after="0"/>
              <w:jc w:val="center"/>
              <w:rPr>
                <w:rFonts w:ascii="Cambria" w:hAnsi="Cambria"/>
                <w:color w:val="auto"/>
              </w:rPr>
            </w:pPr>
            <w:r>
              <w:rPr>
                <w:rFonts w:ascii="Cambria" w:hAnsi="Cambria" w:cs="Arial"/>
                <w:color w:val="auto"/>
              </w:rPr>
              <w:t>16</w:t>
            </w:r>
            <w:r w:rsidR="00807A1E">
              <w:rPr>
                <w:rFonts w:ascii="Cambria" w:hAnsi="Cambria" w:cs="Arial"/>
                <w:color w:val="auto"/>
              </w:rPr>
              <w:t>,</w:t>
            </w:r>
            <w:r>
              <w:rPr>
                <w:rFonts w:ascii="Cambria" w:hAnsi="Cambria" w:cs="Arial"/>
                <w:color w:val="auto"/>
              </w:rPr>
              <w:t>745</w:t>
            </w:r>
          </w:p>
        </w:tc>
        <w:tc>
          <w:tcPr>
            <w:tcW w:w="723" w:type="dxa"/>
            <w:tcBorders>
              <w:left w:val="single" w:sz="12" w:space="0" w:color="auto"/>
            </w:tcBorders>
            <w:vAlign w:val="center"/>
          </w:tcPr>
          <w:p w14:paraId="5BD6BFA0" w14:textId="7C6A4D6D" w:rsidR="00934EA4" w:rsidRPr="006D50E8" w:rsidRDefault="00904DAC" w:rsidP="003767BB">
            <w:pPr>
              <w:spacing w:after="0"/>
              <w:jc w:val="center"/>
              <w:rPr>
                <w:rFonts w:ascii="Cambria" w:hAnsi="Cambria"/>
                <w:color w:val="auto"/>
              </w:rPr>
            </w:pPr>
            <w:r>
              <w:rPr>
                <w:rFonts w:ascii="Cambria" w:hAnsi="Cambria" w:cs="Arial"/>
                <w:color w:val="auto"/>
              </w:rPr>
              <w:t>7</w:t>
            </w:r>
          </w:p>
        </w:tc>
        <w:tc>
          <w:tcPr>
            <w:tcW w:w="987" w:type="dxa"/>
            <w:vAlign w:val="center"/>
          </w:tcPr>
          <w:p w14:paraId="5882486C" w14:textId="6D3C7ABB" w:rsidR="00934EA4" w:rsidRPr="006D50E8" w:rsidRDefault="00904DAC" w:rsidP="003767BB">
            <w:pPr>
              <w:spacing w:after="0"/>
              <w:jc w:val="center"/>
              <w:rPr>
                <w:rFonts w:ascii="Cambria" w:hAnsi="Cambria"/>
                <w:color w:val="auto"/>
              </w:rPr>
            </w:pPr>
            <w:r>
              <w:rPr>
                <w:rFonts w:ascii="Cambria" w:hAnsi="Cambria" w:cs="Arial"/>
                <w:color w:val="auto"/>
              </w:rPr>
              <w:t>24</w:t>
            </w:r>
            <w:r w:rsidR="00807A1E">
              <w:rPr>
                <w:rFonts w:ascii="Cambria" w:hAnsi="Cambria" w:cs="Arial"/>
                <w:color w:val="auto"/>
              </w:rPr>
              <w:t>,</w:t>
            </w:r>
            <w:r>
              <w:rPr>
                <w:rFonts w:ascii="Cambria" w:hAnsi="Cambria" w:cs="Arial"/>
                <w:color w:val="auto"/>
              </w:rPr>
              <w:t>122</w:t>
            </w:r>
          </w:p>
        </w:tc>
      </w:tr>
      <w:tr w:rsidR="00F678DE" w:rsidRPr="006D50E8" w14:paraId="0449EA28" w14:textId="77777777" w:rsidTr="00D92385">
        <w:tc>
          <w:tcPr>
            <w:tcW w:w="1620" w:type="dxa"/>
            <w:tcBorders>
              <w:right w:val="single" w:sz="12" w:space="0" w:color="auto"/>
            </w:tcBorders>
            <w:vAlign w:val="center"/>
          </w:tcPr>
          <w:p w14:paraId="2A057055" w14:textId="77777777" w:rsidR="00934EA4" w:rsidRPr="006D50E8" w:rsidRDefault="00934EA4" w:rsidP="003767BB">
            <w:pPr>
              <w:spacing w:after="0"/>
              <w:rPr>
                <w:rFonts w:ascii="Cambria" w:hAnsi="Cambria" w:cs="Arial"/>
                <w:color w:val="auto"/>
              </w:rPr>
            </w:pPr>
            <w:r w:rsidRPr="006D50E8">
              <w:rPr>
                <w:rFonts w:ascii="Cambria" w:hAnsi="Cambria" w:cs="Arial"/>
                <w:color w:val="auto"/>
              </w:rPr>
              <w:t>All exempted</w:t>
            </w:r>
          </w:p>
        </w:tc>
        <w:tc>
          <w:tcPr>
            <w:tcW w:w="811" w:type="dxa"/>
            <w:tcBorders>
              <w:left w:val="single" w:sz="12" w:space="0" w:color="auto"/>
            </w:tcBorders>
            <w:vAlign w:val="center"/>
          </w:tcPr>
          <w:p w14:paraId="2DB345AC" w14:textId="443D4DDF" w:rsidR="00934EA4" w:rsidRPr="006D50E8" w:rsidRDefault="00904DAC" w:rsidP="003767BB">
            <w:pPr>
              <w:spacing w:after="0"/>
              <w:jc w:val="center"/>
              <w:rPr>
                <w:rFonts w:ascii="Cambria" w:hAnsi="Cambria"/>
                <w:color w:val="auto"/>
              </w:rPr>
            </w:pPr>
            <w:r>
              <w:rPr>
                <w:rFonts w:ascii="Cambria" w:hAnsi="Cambria" w:cs="Arial"/>
                <w:color w:val="auto"/>
              </w:rPr>
              <w:t>1</w:t>
            </w:r>
          </w:p>
        </w:tc>
        <w:tc>
          <w:tcPr>
            <w:tcW w:w="894" w:type="dxa"/>
            <w:tcBorders>
              <w:right w:val="single" w:sz="12" w:space="0" w:color="auto"/>
            </w:tcBorders>
            <w:vAlign w:val="center"/>
          </w:tcPr>
          <w:p w14:paraId="51849453" w14:textId="3AEAB85E" w:rsidR="00934EA4" w:rsidRPr="006D50E8" w:rsidRDefault="006B2E2E" w:rsidP="003767BB">
            <w:pPr>
              <w:spacing w:after="0"/>
              <w:jc w:val="center"/>
              <w:rPr>
                <w:rFonts w:ascii="Cambria" w:hAnsi="Cambria"/>
                <w:color w:val="auto"/>
              </w:rPr>
            </w:pPr>
            <w:r>
              <w:rPr>
                <w:rFonts w:ascii="Cambria" w:hAnsi="Cambria" w:cs="Arial"/>
                <w:color w:val="auto"/>
              </w:rPr>
              <w:t>0</w:t>
            </w:r>
          </w:p>
        </w:tc>
        <w:tc>
          <w:tcPr>
            <w:tcW w:w="720" w:type="dxa"/>
            <w:tcBorders>
              <w:left w:val="single" w:sz="12" w:space="0" w:color="auto"/>
            </w:tcBorders>
            <w:vAlign w:val="center"/>
          </w:tcPr>
          <w:p w14:paraId="663B20DF"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c>
          <w:tcPr>
            <w:tcW w:w="990" w:type="dxa"/>
            <w:tcBorders>
              <w:right w:val="single" w:sz="12" w:space="0" w:color="auto"/>
            </w:tcBorders>
            <w:vAlign w:val="center"/>
          </w:tcPr>
          <w:p w14:paraId="0568FA5C"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c>
          <w:tcPr>
            <w:tcW w:w="720" w:type="dxa"/>
            <w:tcBorders>
              <w:left w:val="single" w:sz="12" w:space="0" w:color="auto"/>
            </w:tcBorders>
            <w:vAlign w:val="center"/>
          </w:tcPr>
          <w:p w14:paraId="27594BC1"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c>
          <w:tcPr>
            <w:tcW w:w="900" w:type="dxa"/>
            <w:tcBorders>
              <w:right w:val="single" w:sz="12" w:space="0" w:color="auto"/>
            </w:tcBorders>
            <w:vAlign w:val="center"/>
          </w:tcPr>
          <w:p w14:paraId="27BBE4A9"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c>
          <w:tcPr>
            <w:tcW w:w="720" w:type="dxa"/>
            <w:tcBorders>
              <w:left w:val="single" w:sz="12" w:space="0" w:color="auto"/>
            </w:tcBorders>
            <w:vAlign w:val="center"/>
          </w:tcPr>
          <w:p w14:paraId="6E3FEE0D"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c>
          <w:tcPr>
            <w:tcW w:w="990" w:type="dxa"/>
            <w:tcBorders>
              <w:right w:val="single" w:sz="12" w:space="0" w:color="auto"/>
            </w:tcBorders>
            <w:vAlign w:val="center"/>
          </w:tcPr>
          <w:p w14:paraId="259C4D94"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c>
          <w:tcPr>
            <w:tcW w:w="723" w:type="dxa"/>
            <w:tcBorders>
              <w:left w:val="single" w:sz="12" w:space="0" w:color="auto"/>
            </w:tcBorders>
            <w:vAlign w:val="center"/>
          </w:tcPr>
          <w:p w14:paraId="7858ED1F"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c>
          <w:tcPr>
            <w:tcW w:w="987" w:type="dxa"/>
            <w:vAlign w:val="center"/>
          </w:tcPr>
          <w:p w14:paraId="068DAD9C"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r>
      <w:tr w:rsidR="00F678DE" w:rsidRPr="006D50E8" w14:paraId="149D1B1D" w14:textId="77777777" w:rsidTr="00D92385">
        <w:tc>
          <w:tcPr>
            <w:tcW w:w="1620" w:type="dxa"/>
            <w:tcBorders>
              <w:right w:val="single" w:sz="12" w:space="0" w:color="auto"/>
            </w:tcBorders>
            <w:vAlign w:val="center"/>
          </w:tcPr>
          <w:p w14:paraId="22A8A1A7" w14:textId="77777777" w:rsidR="00934EA4" w:rsidRPr="006D50E8" w:rsidRDefault="00934EA4" w:rsidP="003767BB">
            <w:pPr>
              <w:spacing w:after="0"/>
              <w:rPr>
                <w:rFonts w:ascii="Cambria" w:hAnsi="Cambria" w:cs="Arial"/>
                <w:color w:val="auto"/>
              </w:rPr>
            </w:pPr>
            <w:r w:rsidRPr="006D50E8">
              <w:rPr>
                <w:rFonts w:ascii="Cambria" w:hAnsi="Cambria" w:cs="Arial"/>
                <w:color w:val="auto"/>
              </w:rPr>
              <w:t>All excluded</w:t>
            </w:r>
          </w:p>
        </w:tc>
        <w:tc>
          <w:tcPr>
            <w:tcW w:w="811" w:type="dxa"/>
            <w:tcBorders>
              <w:left w:val="single" w:sz="12" w:space="0" w:color="auto"/>
            </w:tcBorders>
            <w:vAlign w:val="center"/>
          </w:tcPr>
          <w:p w14:paraId="3A4E4215" w14:textId="7EE13A40" w:rsidR="00934EA4" w:rsidRPr="006D50E8" w:rsidRDefault="00904DAC" w:rsidP="003767BB">
            <w:pPr>
              <w:spacing w:after="0"/>
              <w:jc w:val="center"/>
              <w:rPr>
                <w:rFonts w:ascii="Cambria" w:hAnsi="Cambria"/>
                <w:color w:val="auto"/>
              </w:rPr>
            </w:pPr>
            <w:r>
              <w:rPr>
                <w:rFonts w:ascii="Cambria" w:hAnsi="Cambria" w:cs="Arial"/>
                <w:color w:val="auto"/>
              </w:rPr>
              <w:t>0</w:t>
            </w:r>
          </w:p>
        </w:tc>
        <w:tc>
          <w:tcPr>
            <w:tcW w:w="894" w:type="dxa"/>
            <w:tcBorders>
              <w:right w:val="single" w:sz="12" w:space="0" w:color="auto"/>
            </w:tcBorders>
            <w:vAlign w:val="center"/>
          </w:tcPr>
          <w:p w14:paraId="674A053B" w14:textId="2AE582E6" w:rsidR="00934EA4" w:rsidRPr="006D50E8" w:rsidRDefault="006B2E2E" w:rsidP="003767BB">
            <w:pPr>
              <w:spacing w:after="0"/>
              <w:jc w:val="center"/>
              <w:rPr>
                <w:rFonts w:ascii="Cambria" w:hAnsi="Cambria"/>
                <w:color w:val="auto"/>
              </w:rPr>
            </w:pPr>
            <w:r>
              <w:rPr>
                <w:rFonts w:ascii="Cambria" w:hAnsi="Cambria" w:cs="Arial"/>
                <w:color w:val="auto"/>
              </w:rPr>
              <w:t>0</w:t>
            </w:r>
          </w:p>
        </w:tc>
        <w:tc>
          <w:tcPr>
            <w:tcW w:w="720" w:type="dxa"/>
            <w:tcBorders>
              <w:left w:val="single" w:sz="12" w:space="0" w:color="auto"/>
            </w:tcBorders>
            <w:vAlign w:val="center"/>
          </w:tcPr>
          <w:p w14:paraId="1DB78DF7" w14:textId="7FDD3346" w:rsidR="00934EA4" w:rsidRPr="006D50E8" w:rsidRDefault="006B2E2E" w:rsidP="003767BB">
            <w:pPr>
              <w:spacing w:after="0"/>
              <w:jc w:val="center"/>
              <w:rPr>
                <w:rFonts w:ascii="Cambria" w:hAnsi="Cambria"/>
                <w:color w:val="auto"/>
              </w:rPr>
            </w:pPr>
            <w:r>
              <w:rPr>
                <w:rFonts w:ascii="Cambria" w:hAnsi="Cambria" w:cs="Arial"/>
                <w:color w:val="auto"/>
              </w:rPr>
              <w:t>1</w:t>
            </w:r>
          </w:p>
        </w:tc>
        <w:tc>
          <w:tcPr>
            <w:tcW w:w="990" w:type="dxa"/>
            <w:tcBorders>
              <w:right w:val="single" w:sz="12" w:space="0" w:color="auto"/>
            </w:tcBorders>
            <w:vAlign w:val="center"/>
          </w:tcPr>
          <w:p w14:paraId="25CDF4EE" w14:textId="5DDEA4E7" w:rsidR="00934EA4" w:rsidRPr="006D50E8" w:rsidRDefault="006B2E2E" w:rsidP="003767BB">
            <w:pPr>
              <w:spacing w:after="0"/>
              <w:jc w:val="center"/>
              <w:rPr>
                <w:rFonts w:ascii="Cambria" w:hAnsi="Cambria"/>
                <w:color w:val="auto"/>
              </w:rPr>
            </w:pPr>
            <w:r>
              <w:rPr>
                <w:rFonts w:ascii="Cambria" w:hAnsi="Cambria" w:cs="Arial"/>
                <w:color w:val="auto"/>
              </w:rPr>
              <w:t>0</w:t>
            </w:r>
          </w:p>
        </w:tc>
        <w:tc>
          <w:tcPr>
            <w:tcW w:w="720" w:type="dxa"/>
            <w:tcBorders>
              <w:left w:val="single" w:sz="12" w:space="0" w:color="auto"/>
            </w:tcBorders>
            <w:vAlign w:val="center"/>
          </w:tcPr>
          <w:p w14:paraId="693A0AC7" w14:textId="5849FE7F" w:rsidR="00934EA4" w:rsidRPr="006D50E8" w:rsidRDefault="006B2E2E" w:rsidP="003767BB">
            <w:pPr>
              <w:spacing w:after="0"/>
              <w:jc w:val="center"/>
              <w:rPr>
                <w:rFonts w:ascii="Cambria" w:hAnsi="Cambria"/>
                <w:color w:val="auto"/>
              </w:rPr>
            </w:pPr>
            <w:r>
              <w:rPr>
                <w:rFonts w:ascii="Cambria" w:hAnsi="Cambria" w:cs="Arial"/>
                <w:color w:val="auto"/>
              </w:rPr>
              <w:t>0</w:t>
            </w:r>
          </w:p>
        </w:tc>
        <w:tc>
          <w:tcPr>
            <w:tcW w:w="900" w:type="dxa"/>
            <w:tcBorders>
              <w:right w:val="single" w:sz="12" w:space="0" w:color="auto"/>
            </w:tcBorders>
            <w:vAlign w:val="center"/>
          </w:tcPr>
          <w:p w14:paraId="72BC5699" w14:textId="5C206C39" w:rsidR="00934EA4" w:rsidRPr="006D50E8" w:rsidRDefault="006B2E2E" w:rsidP="003767BB">
            <w:pPr>
              <w:spacing w:after="0"/>
              <w:jc w:val="center"/>
              <w:rPr>
                <w:rFonts w:ascii="Cambria" w:hAnsi="Cambria"/>
                <w:color w:val="auto"/>
              </w:rPr>
            </w:pPr>
            <w:r>
              <w:rPr>
                <w:rFonts w:ascii="Cambria" w:hAnsi="Cambria" w:cs="Arial"/>
                <w:color w:val="auto"/>
              </w:rPr>
              <w:t>0</w:t>
            </w:r>
          </w:p>
        </w:tc>
        <w:tc>
          <w:tcPr>
            <w:tcW w:w="720" w:type="dxa"/>
            <w:tcBorders>
              <w:left w:val="single" w:sz="12" w:space="0" w:color="auto"/>
            </w:tcBorders>
            <w:vAlign w:val="center"/>
          </w:tcPr>
          <w:p w14:paraId="3E531169"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c>
          <w:tcPr>
            <w:tcW w:w="990" w:type="dxa"/>
            <w:tcBorders>
              <w:right w:val="single" w:sz="12" w:space="0" w:color="auto"/>
            </w:tcBorders>
            <w:vAlign w:val="center"/>
          </w:tcPr>
          <w:p w14:paraId="13CFBD4B"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c>
          <w:tcPr>
            <w:tcW w:w="723" w:type="dxa"/>
            <w:tcBorders>
              <w:left w:val="single" w:sz="12" w:space="0" w:color="auto"/>
            </w:tcBorders>
            <w:vAlign w:val="center"/>
          </w:tcPr>
          <w:p w14:paraId="239D990D" w14:textId="2184AC14" w:rsidR="00934EA4" w:rsidRPr="006D50E8" w:rsidRDefault="00904DAC" w:rsidP="003767BB">
            <w:pPr>
              <w:spacing w:after="0"/>
              <w:jc w:val="center"/>
              <w:rPr>
                <w:rFonts w:ascii="Cambria" w:hAnsi="Cambria"/>
                <w:color w:val="auto"/>
              </w:rPr>
            </w:pPr>
            <w:r>
              <w:rPr>
                <w:rFonts w:ascii="Cambria" w:hAnsi="Cambria" w:cs="Arial"/>
                <w:color w:val="auto"/>
              </w:rPr>
              <w:t>0</w:t>
            </w:r>
          </w:p>
        </w:tc>
        <w:tc>
          <w:tcPr>
            <w:tcW w:w="987" w:type="dxa"/>
            <w:vAlign w:val="center"/>
          </w:tcPr>
          <w:p w14:paraId="7005410A"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r>
      <w:tr w:rsidR="00F678DE" w:rsidRPr="006D50E8" w14:paraId="70A39EC5" w14:textId="77777777" w:rsidTr="00D92385">
        <w:tc>
          <w:tcPr>
            <w:tcW w:w="1620" w:type="dxa"/>
            <w:tcBorders>
              <w:right w:val="single" w:sz="12" w:space="0" w:color="auto"/>
            </w:tcBorders>
            <w:vAlign w:val="center"/>
          </w:tcPr>
          <w:p w14:paraId="6A25F263" w14:textId="77777777" w:rsidR="00934EA4" w:rsidRPr="006D50E8" w:rsidRDefault="00934EA4" w:rsidP="003767BB">
            <w:pPr>
              <w:spacing w:after="0"/>
              <w:rPr>
                <w:rFonts w:ascii="Cambria" w:hAnsi="Cambria" w:cs="Arial"/>
                <w:color w:val="auto"/>
              </w:rPr>
            </w:pPr>
            <w:r w:rsidRPr="006D50E8">
              <w:rPr>
                <w:rFonts w:ascii="Cambria" w:hAnsi="Cambria" w:cs="Arial"/>
                <w:color w:val="auto"/>
              </w:rPr>
              <w:t xml:space="preserve">Request abandoned </w:t>
            </w:r>
          </w:p>
        </w:tc>
        <w:tc>
          <w:tcPr>
            <w:tcW w:w="811" w:type="dxa"/>
            <w:tcBorders>
              <w:left w:val="single" w:sz="12" w:space="0" w:color="auto"/>
            </w:tcBorders>
            <w:vAlign w:val="center"/>
          </w:tcPr>
          <w:p w14:paraId="4CD0AB69" w14:textId="79CA346F" w:rsidR="00934EA4" w:rsidRPr="006D50E8" w:rsidRDefault="00904DAC" w:rsidP="003767BB">
            <w:pPr>
              <w:spacing w:after="0"/>
              <w:jc w:val="center"/>
              <w:rPr>
                <w:rFonts w:ascii="Cambria" w:hAnsi="Cambria"/>
                <w:color w:val="auto"/>
              </w:rPr>
            </w:pPr>
            <w:r>
              <w:rPr>
                <w:rFonts w:ascii="Cambria" w:hAnsi="Cambria" w:cs="Arial"/>
                <w:color w:val="auto"/>
              </w:rPr>
              <w:t>17</w:t>
            </w:r>
          </w:p>
        </w:tc>
        <w:tc>
          <w:tcPr>
            <w:tcW w:w="894" w:type="dxa"/>
            <w:tcBorders>
              <w:right w:val="single" w:sz="12" w:space="0" w:color="auto"/>
            </w:tcBorders>
            <w:vAlign w:val="center"/>
          </w:tcPr>
          <w:p w14:paraId="7C4CC71D" w14:textId="6B011848" w:rsidR="00934EA4" w:rsidRPr="006D50E8" w:rsidRDefault="006B2E2E" w:rsidP="003767BB">
            <w:pPr>
              <w:spacing w:after="0"/>
              <w:jc w:val="center"/>
              <w:rPr>
                <w:rFonts w:ascii="Cambria" w:hAnsi="Cambria"/>
                <w:color w:val="auto"/>
              </w:rPr>
            </w:pPr>
            <w:r>
              <w:rPr>
                <w:rFonts w:ascii="Cambria" w:hAnsi="Cambria" w:cs="Arial"/>
                <w:color w:val="auto"/>
              </w:rPr>
              <w:t>0</w:t>
            </w:r>
          </w:p>
        </w:tc>
        <w:tc>
          <w:tcPr>
            <w:tcW w:w="720" w:type="dxa"/>
            <w:tcBorders>
              <w:left w:val="single" w:sz="12" w:space="0" w:color="auto"/>
            </w:tcBorders>
            <w:vAlign w:val="center"/>
          </w:tcPr>
          <w:p w14:paraId="287F99EC" w14:textId="01A32E83" w:rsidR="00934EA4" w:rsidRPr="006D50E8" w:rsidRDefault="006B2E2E" w:rsidP="003767BB">
            <w:pPr>
              <w:spacing w:after="0"/>
              <w:jc w:val="center"/>
              <w:rPr>
                <w:rFonts w:ascii="Cambria" w:hAnsi="Cambria"/>
                <w:color w:val="auto"/>
              </w:rPr>
            </w:pPr>
            <w:r>
              <w:rPr>
                <w:rFonts w:ascii="Cambria" w:hAnsi="Cambria" w:cs="Arial"/>
                <w:color w:val="auto"/>
              </w:rPr>
              <w:t>0</w:t>
            </w:r>
          </w:p>
        </w:tc>
        <w:tc>
          <w:tcPr>
            <w:tcW w:w="990" w:type="dxa"/>
            <w:tcBorders>
              <w:right w:val="single" w:sz="12" w:space="0" w:color="auto"/>
            </w:tcBorders>
            <w:vAlign w:val="center"/>
          </w:tcPr>
          <w:p w14:paraId="4240CC46" w14:textId="6450C24C" w:rsidR="00934EA4" w:rsidRPr="006D50E8" w:rsidRDefault="006B2E2E" w:rsidP="003767BB">
            <w:pPr>
              <w:spacing w:after="0"/>
              <w:jc w:val="center"/>
              <w:rPr>
                <w:rFonts w:ascii="Cambria" w:hAnsi="Cambria"/>
                <w:color w:val="auto"/>
              </w:rPr>
            </w:pPr>
            <w:r>
              <w:rPr>
                <w:rFonts w:ascii="Cambria" w:hAnsi="Cambria" w:cs="Arial"/>
                <w:color w:val="auto"/>
              </w:rPr>
              <w:t>0</w:t>
            </w:r>
          </w:p>
        </w:tc>
        <w:tc>
          <w:tcPr>
            <w:tcW w:w="720" w:type="dxa"/>
            <w:tcBorders>
              <w:left w:val="single" w:sz="12" w:space="0" w:color="auto"/>
            </w:tcBorders>
            <w:vAlign w:val="center"/>
          </w:tcPr>
          <w:p w14:paraId="4AE97597" w14:textId="5D4A76DD" w:rsidR="00934EA4" w:rsidRPr="006D50E8" w:rsidRDefault="00904DAC" w:rsidP="003767BB">
            <w:pPr>
              <w:spacing w:after="0"/>
              <w:jc w:val="center"/>
              <w:rPr>
                <w:rFonts w:ascii="Cambria" w:hAnsi="Cambria"/>
                <w:color w:val="auto"/>
              </w:rPr>
            </w:pPr>
            <w:r>
              <w:rPr>
                <w:rFonts w:ascii="Cambria" w:hAnsi="Cambria" w:cs="Arial"/>
                <w:color w:val="auto"/>
              </w:rPr>
              <w:t>1</w:t>
            </w:r>
          </w:p>
        </w:tc>
        <w:tc>
          <w:tcPr>
            <w:tcW w:w="900" w:type="dxa"/>
            <w:tcBorders>
              <w:right w:val="single" w:sz="12" w:space="0" w:color="auto"/>
            </w:tcBorders>
            <w:vAlign w:val="center"/>
          </w:tcPr>
          <w:p w14:paraId="79510BBA" w14:textId="40F8A1D6" w:rsidR="00934EA4" w:rsidRPr="006D50E8" w:rsidRDefault="006B2E2E" w:rsidP="003767BB">
            <w:pPr>
              <w:spacing w:after="0"/>
              <w:jc w:val="center"/>
              <w:rPr>
                <w:rFonts w:ascii="Cambria" w:hAnsi="Cambria"/>
                <w:color w:val="auto"/>
              </w:rPr>
            </w:pPr>
            <w:r>
              <w:rPr>
                <w:rFonts w:ascii="Cambria" w:hAnsi="Cambria" w:cs="Arial"/>
                <w:color w:val="auto"/>
              </w:rPr>
              <w:t>0</w:t>
            </w:r>
          </w:p>
        </w:tc>
        <w:tc>
          <w:tcPr>
            <w:tcW w:w="720" w:type="dxa"/>
            <w:tcBorders>
              <w:left w:val="single" w:sz="12" w:space="0" w:color="auto"/>
            </w:tcBorders>
            <w:vAlign w:val="center"/>
          </w:tcPr>
          <w:p w14:paraId="353BD1A9" w14:textId="6977A5FF" w:rsidR="00934EA4" w:rsidRPr="006D50E8" w:rsidRDefault="006B2E2E" w:rsidP="003767BB">
            <w:pPr>
              <w:spacing w:after="0"/>
              <w:jc w:val="center"/>
              <w:rPr>
                <w:rFonts w:ascii="Cambria" w:hAnsi="Cambria"/>
                <w:color w:val="auto"/>
              </w:rPr>
            </w:pPr>
            <w:r>
              <w:rPr>
                <w:rFonts w:ascii="Cambria" w:hAnsi="Cambria" w:cs="Arial"/>
                <w:color w:val="auto"/>
              </w:rPr>
              <w:t>0</w:t>
            </w:r>
          </w:p>
        </w:tc>
        <w:tc>
          <w:tcPr>
            <w:tcW w:w="990" w:type="dxa"/>
            <w:tcBorders>
              <w:right w:val="single" w:sz="12" w:space="0" w:color="auto"/>
            </w:tcBorders>
            <w:vAlign w:val="center"/>
          </w:tcPr>
          <w:p w14:paraId="52E71A3C" w14:textId="6F989061" w:rsidR="00934EA4" w:rsidRPr="006D50E8" w:rsidRDefault="006B2E2E" w:rsidP="003767BB">
            <w:pPr>
              <w:spacing w:after="0"/>
              <w:jc w:val="center"/>
              <w:rPr>
                <w:rFonts w:ascii="Cambria" w:hAnsi="Cambria"/>
                <w:color w:val="auto"/>
              </w:rPr>
            </w:pPr>
            <w:r>
              <w:rPr>
                <w:rFonts w:ascii="Cambria" w:hAnsi="Cambria" w:cs="Arial"/>
                <w:color w:val="auto"/>
              </w:rPr>
              <w:t>0</w:t>
            </w:r>
          </w:p>
        </w:tc>
        <w:tc>
          <w:tcPr>
            <w:tcW w:w="723" w:type="dxa"/>
            <w:tcBorders>
              <w:left w:val="single" w:sz="12" w:space="0" w:color="auto"/>
            </w:tcBorders>
            <w:vAlign w:val="center"/>
          </w:tcPr>
          <w:p w14:paraId="06E64179" w14:textId="596857A6" w:rsidR="00934EA4" w:rsidRPr="006D50E8" w:rsidRDefault="006B2E2E" w:rsidP="003767BB">
            <w:pPr>
              <w:spacing w:after="0"/>
              <w:jc w:val="center"/>
              <w:rPr>
                <w:rFonts w:ascii="Cambria" w:hAnsi="Cambria"/>
                <w:color w:val="auto"/>
              </w:rPr>
            </w:pPr>
            <w:r>
              <w:rPr>
                <w:rFonts w:ascii="Cambria" w:hAnsi="Cambria" w:cs="Arial"/>
                <w:color w:val="auto"/>
              </w:rPr>
              <w:t>0</w:t>
            </w:r>
          </w:p>
        </w:tc>
        <w:tc>
          <w:tcPr>
            <w:tcW w:w="987" w:type="dxa"/>
            <w:vAlign w:val="center"/>
          </w:tcPr>
          <w:p w14:paraId="4A6A71FC" w14:textId="3BA7E630" w:rsidR="00934EA4" w:rsidRPr="006D50E8" w:rsidRDefault="006B2E2E" w:rsidP="003767BB">
            <w:pPr>
              <w:spacing w:after="0"/>
              <w:jc w:val="center"/>
              <w:rPr>
                <w:rFonts w:ascii="Cambria" w:hAnsi="Cambria"/>
                <w:color w:val="auto"/>
              </w:rPr>
            </w:pPr>
            <w:r>
              <w:rPr>
                <w:rFonts w:ascii="Cambria" w:hAnsi="Cambria" w:cs="Arial"/>
                <w:color w:val="auto"/>
              </w:rPr>
              <w:t>0</w:t>
            </w:r>
          </w:p>
        </w:tc>
      </w:tr>
      <w:tr w:rsidR="00F678DE" w:rsidRPr="006D50E8" w14:paraId="6AEC842E" w14:textId="77777777" w:rsidTr="00D92385">
        <w:tc>
          <w:tcPr>
            <w:tcW w:w="1620" w:type="dxa"/>
            <w:tcBorders>
              <w:right w:val="single" w:sz="12" w:space="0" w:color="auto"/>
            </w:tcBorders>
            <w:vAlign w:val="bottom"/>
          </w:tcPr>
          <w:p w14:paraId="500EDDAE" w14:textId="77777777" w:rsidR="00934EA4" w:rsidRPr="006D50E8" w:rsidRDefault="00934EA4" w:rsidP="003767BB">
            <w:pPr>
              <w:spacing w:after="0"/>
              <w:rPr>
                <w:rFonts w:ascii="Cambria" w:hAnsi="Cambria" w:cs="Arial"/>
                <w:color w:val="auto"/>
              </w:rPr>
            </w:pPr>
            <w:r w:rsidRPr="006D50E8">
              <w:rPr>
                <w:rFonts w:ascii="Cambria" w:hAnsi="Cambria" w:cs="Arial"/>
                <w:color w:val="000000"/>
              </w:rPr>
              <w:t>Neither confirmed nor denied</w:t>
            </w:r>
          </w:p>
        </w:tc>
        <w:tc>
          <w:tcPr>
            <w:tcW w:w="811" w:type="dxa"/>
            <w:tcBorders>
              <w:left w:val="single" w:sz="12" w:space="0" w:color="auto"/>
            </w:tcBorders>
            <w:vAlign w:val="center"/>
          </w:tcPr>
          <w:p w14:paraId="655B4EA0" w14:textId="5BE7885B" w:rsidR="00934EA4" w:rsidRPr="006D50E8" w:rsidRDefault="006B2E2E" w:rsidP="003767BB">
            <w:pPr>
              <w:spacing w:after="0"/>
              <w:jc w:val="center"/>
              <w:rPr>
                <w:rFonts w:ascii="Cambria" w:hAnsi="Cambria"/>
                <w:color w:val="auto"/>
              </w:rPr>
            </w:pPr>
            <w:r>
              <w:rPr>
                <w:rFonts w:ascii="Cambria" w:hAnsi="Cambria" w:cs="Arial"/>
                <w:color w:val="000000"/>
              </w:rPr>
              <w:t>0</w:t>
            </w:r>
          </w:p>
        </w:tc>
        <w:tc>
          <w:tcPr>
            <w:tcW w:w="894" w:type="dxa"/>
            <w:tcBorders>
              <w:right w:val="single" w:sz="12" w:space="0" w:color="auto"/>
            </w:tcBorders>
            <w:vAlign w:val="center"/>
          </w:tcPr>
          <w:p w14:paraId="7AE437F9" w14:textId="74983924" w:rsidR="00934EA4" w:rsidRPr="006D50E8" w:rsidRDefault="006B2E2E" w:rsidP="003767BB">
            <w:pPr>
              <w:spacing w:after="0"/>
              <w:jc w:val="center"/>
              <w:rPr>
                <w:rFonts w:ascii="Cambria" w:hAnsi="Cambria"/>
                <w:color w:val="auto"/>
              </w:rPr>
            </w:pPr>
            <w:r>
              <w:rPr>
                <w:rFonts w:ascii="Cambria" w:hAnsi="Cambria" w:cs="Arial"/>
                <w:color w:val="000000"/>
              </w:rPr>
              <w:t>0</w:t>
            </w:r>
          </w:p>
        </w:tc>
        <w:tc>
          <w:tcPr>
            <w:tcW w:w="720" w:type="dxa"/>
            <w:tcBorders>
              <w:left w:val="single" w:sz="12" w:space="0" w:color="auto"/>
            </w:tcBorders>
            <w:vAlign w:val="center"/>
          </w:tcPr>
          <w:p w14:paraId="20444238" w14:textId="2355DDB9" w:rsidR="00934EA4" w:rsidRPr="006D50E8" w:rsidRDefault="006B2E2E" w:rsidP="003767BB">
            <w:pPr>
              <w:spacing w:after="0"/>
              <w:jc w:val="center"/>
              <w:rPr>
                <w:rFonts w:ascii="Cambria" w:hAnsi="Cambria"/>
                <w:color w:val="auto"/>
              </w:rPr>
            </w:pPr>
            <w:r>
              <w:rPr>
                <w:rFonts w:ascii="Cambria" w:hAnsi="Cambria" w:cs="Arial"/>
                <w:color w:val="000000"/>
              </w:rPr>
              <w:t>0</w:t>
            </w:r>
          </w:p>
        </w:tc>
        <w:tc>
          <w:tcPr>
            <w:tcW w:w="990" w:type="dxa"/>
            <w:tcBorders>
              <w:right w:val="single" w:sz="12" w:space="0" w:color="auto"/>
            </w:tcBorders>
            <w:vAlign w:val="center"/>
          </w:tcPr>
          <w:p w14:paraId="75AD346F" w14:textId="747CA753" w:rsidR="00934EA4" w:rsidRPr="006D50E8" w:rsidRDefault="006B2E2E" w:rsidP="003767BB">
            <w:pPr>
              <w:spacing w:after="0"/>
              <w:jc w:val="center"/>
              <w:rPr>
                <w:rFonts w:ascii="Cambria" w:hAnsi="Cambria"/>
                <w:color w:val="auto"/>
              </w:rPr>
            </w:pPr>
            <w:r>
              <w:rPr>
                <w:rFonts w:ascii="Cambria" w:hAnsi="Cambria" w:cs="Arial"/>
                <w:color w:val="000000"/>
              </w:rPr>
              <w:t>0</w:t>
            </w:r>
          </w:p>
        </w:tc>
        <w:tc>
          <w:tcPr>
            <w:tcW w:w="720" w:type="dxa"/>
            <w:tcBorders>
              <w:left w:val="single" w:sz="12" w:space="0" w:color="auto"/>
            </w:tcBorders>
            <w:vAlign w:val="center"/>
          </w:tcPr>
          <w:p w14:paraId="10C17B37" w14:textId="7A0654F6" w:rsidR="00934EA4" w:rsidRPr="006D50E8" w:rsidRDefault="006B2E2E" w:rsidP="003767BB">
            <w:pPr>
              <w:spacing w:after="0"/>
              <w:jc w:val="center"/>
              <w:rPr>
                <w:rFonts w:ascii="Cambria" w:hAnsi="Cambria"/>
                <w:color w:val="auto"/>
              </w:rPr>
            </w:pPr>
            <w:r>
              <w:rPr>
                <w:rFonts w:ascii="Cambria" w:hAnsi="Cambria" w:cs="Arial"/>
                <w:color w:val="000000"/>
              </w:rPr>
              <w:t>0</w:t>
            </w:r>
          </w:p>
        </w:tc>
        <w:tc>
          <w:tcPr>
            <w:tcW w:w="900" w:type="dxa"/>
            <w:tcBorders>
              <w:right w:val="single" w:sz="12" w:space="0" w:color="auto"/>
            </w:tcBorders>
            <w:vAlign w:val="center"/>
          </w:tcPr>
          <w:p w14:paraId="69A0AE3E" w14:textId="3835A590" w:rsidR="00934EA4" w:rsidRPr="006D50E8" w:rsidRDefault="006B2E2E" w:rsidP="003767BB">
            <w:pPr>
              <w:spacing w:after="0"/>
              <w:jc w:val="center"/>
              <w:rPr>
                <w:rFonts w:ascii="Cambria" w:hAnsi="Cambria"/>
                <w:color w:val="auto"/>
              </w:rPr>
            </w:pPr>
            <w:r>
              <w:rPr>
                <w:rFonts w:ascii="Cambria" w:hAnsi="Cambria" w:cs="Arial"/>
                <w:color w:val="000000"/>
              </w:rPr>
              <w:t>0</w:t>
            </w:r>
          </w:p>
        </w:tc>
        <w:tc>
          <w:tcPr>
            <w:tcW w:w="720" w:type="dxa"/>
            <w:tcBorders>
              <w:left w:val="single" w:sz="12" w:space="0" w:color="auto"/>
            </w:tcBorders>
            <w:vAlign w:val="center"/>
          </w:tcPr>
          <w:p w14:paraId="54496261" w14:textId="1233F69F" w:rsidR="00934EA4" w:rsidRPr="006D50E8" w:rsidRDefault="006B2E2E" w:rsidP="003767BB">
            <w:pPr>
              <w:spacing w:after="0"/>
              <w:jc w:val="center"/>
              <w:rPr>
                <w:rFonts w:ascii="Cambria" w:hAnsi="Cambria"/>
                <w:color w:val="auto"/>
              </w:rPr>
            </w:pPr>
            <w:r>
              <w:rPr>
                <w:rFonts w:ascii="Cambria" w:hAnsi="Cambria" w:cs="Arial"/>
                <w:color w:val="000000"/>
              </w:rPr>
              <w:t>0</w:t>
            </w:r>
          </w:p>
        </w:tc>
        <w:tc>
          <w:tcPr>
            <w:tcW w:w="990" w:type="dxa"/>
            <w:tcBorders>
              <w:right w:val="single" w:sz="12" w:space="0" w:color="auto"/>
            </w:tcBorders>
            <w:vAlign w:val="center"/>
          </w:tcPr>
          <w:p w14:paraId="1E50059F" w14:textId="4B5BDD32" w:rsidR="00934EA4" w:rsidRPr="006D50E8" w:rsidRDefault="006B2E2E" w:rsidP="003767BB">
            <w:pPr>
              <w:spacing w:after="0"/>
              <w:jc w:val="center"/>
              <w:rPr>
                <w:rFonts w:ascii="Cambria" w:hAnsi="Cambria"/>
                <w:color w:val="auto"/>
              </w:rPr>
            </w:pPr>
            <w:r>
              <w:rPr>
                <w:rFonts w:ascii="Cambria" w:hAnsi="Cambria" w:cs="Arial"/>
                <w:color w:val="000000"/>
              </w:rPr>
              <w:t>0</w:t>
            </w:r>
          </w:p>
        </w:tc>
        <w:tc>
          <w:tcPr>
            <w:tcW w:w="723" w:type="dxa"/>
            <w:tcBorders>
              <w:left w:val="single" w:sz="12" w:space="0" w:color="auto"/>
            </w:tcBorders>
            <w:vAlign w:val="center"/>
          </w:tcPr>
          <w:p w14:paraId="7EF46B31" w14:textId="208282EB" w:rsidR="00934EA4" w:rsidRPr="006D50E8" w:rsidRDefault="006B2E2E" w:rsidP="003767BB">
            <w:pPr>
              <w:spacing w:after="0"/>
              <w:jc w:val="center"/>
              <w:rPr>
                <w:rFonts w:ascii="Cambria" w:hAnsi="Cambria"/>
                <w:color w:val="auto"/>
              </w:rPr>
            </w:pPr>
            <w:r>
              <w:rPr>
                <w:rFonts w:ascii="Cambria" w:hAnsi="Cambria" w:cs="Arial"/>
                <w:color w:val="000000"/>
              </w:rPr>
              <w:t>0</w:t>
            </w:r>
          </w:p>
        </w:tc>
        <w:tc>
          <w:tcPr>
            <w:tcW w:w="987" w:type="dxa"/>
            <w:vAlign w:val="center"/>
          </w:tcPr>
          <w:p w14:paraId="01C12D1E" w14:textId="77777777" w:rsidR="00934EA4" w:rsidRPr="006D50E8" w:rsidRDefault="00934EA4" w:rsidP="003767BB">
            <w:pPr>
              <w:spacing w:after="0"/>
              <w:jc w:val="center"/>
              <w:rPr>
                <w:rFonts w:ascii="Cambria" w:hAnsi="Cambria"/>
                <w:color w:val="auto"/>
              </w:rPr>
            </w:pPr>
            <w:r w:rsidRPr="006D50E8">
              <w:rPr>
                <w:rFonts w:ascii="Cambria" w:hAnsi="Cambria" w:cs="Arial"/>
                <w:color w:val="000000"/>
              </w:rPr>
              <w:t>0</w:t>
            </w:r>
          </w:p>
        </w:tc>
      </w:tr>
      <w:tr w:rsidR="00904DAC" w:rsidRPr="006D50E8" w14:paraId="1E174CA5" w14:textId="77777777" w:rsidTr="00D92385">
        <w:tc>
          <w:tcPr>
            <w:tcW w:w="1620" w:type="dxa"/>
            <w:tcBorders>
              <w:right w:val="single" w:sz="12" w:space="0" w:color="auto"/>
            </w:tcBorders>
            <w:vAlign w:val="bottom"/>
          </w:tcPr>
          <w:p w14:paraId="6E7BE01A" w14:textId="5DF4EB89" w:rsidR="00904DAC" w:rsidRPr="006D50E8" w:rsidRDefault="00904DAC" w:rsidP="003767BB">
            <w:pPr>
              <w:spacing w:after="0"/>
              <w:rPr>
                <w:rFonts w:ascii="Cambria" w:hAnsi="Cambria" w:cs="Arial"/>
                <w:color w:val="000000"/>
              </w:rPr>
            </w:pPr>
            <w:r w:rsidRPr="008E3AF8">
              <w:rPr>
                <w:rFonts w:ascii="Cambria" w:hAnsi="Cambria" w:cstheme="minorHAnsi"/>
                <w:color w:val="000000"/>
              </w:rPr>
              <w:t>Decline to act with the approval of the Information Commissioner</w:t>
            </w:r>
          </w:p>
        </w:tc>
        <w:tc>
          <w:tcPr>
            <w:tcW w:w="811" w:type="dxa"/>
            <w:tcBorders>
              <w:left w:val="single" w:sz="12" w:space="0" w:color="auto"/>
            </w:tcBorders>
            <w:vAlign w:val="center"/>
          </w:tcPr>
          <w:p w14:paraId="21512A60" w14:textId="17FCDCC9" w:rsidR="00904DAC" w:rsidRDefault="00904DAC" w:rsidP="003767BB">
            <w:pPr>
              <w:spacing w:after="0"/>
              <w:jc w:val="center"/>
              <w:rPr>
                <w:rFonts w:ascii="Cambria" w:hAnsi="Cambria" w:cs="Arial"/>
                <w:color w:val="000000"/>
              </w:rPr>
            </w:pPr>
            <w:r>
              <w:rPr>
                <w:rFonts w:ascii="Cambria" w:hAnsi="Cambria" w:cs="Arial"/>
                <w:color w:val="000000"/>
              </w:rPr>
              <w:t>0</w:t>
            </w:r>
          </w:p>
        </w:tc>
        <w:tc>
          <w:tcPr>
            <w:tcW w:w="894" w:type="dxa"/>
            <w:tcBorders>
              <w:right w:val="single" w:sz="12" w:space="0" w:color="auto"/>
            </w:tcBorders>
            <w:vAlign w:val="center"/>
          </w:tcPr>
          <w:p w14:paraId="41D37220" w14:textId="196D539B" w:rsidR="00904DAC" w:rsidRDefault="00904DAC" w:rsidP="003767BB">
            <w:pPr>
              <w:spacing w:after="0"/>
              <w:jc w:val="center"/>
              <w:rPr>
                <w:rFonts w:ascii="Cambria" w:hAnsi="Cambria" w:cs="Arial"/>
                <w:color w:val="000000"/>
              </w:rPr>
            </w:pPr>
            <w:r>
              <w:rPr>
                <w:rFonts w:ascii="Cambria" w:hAnsi="Cambria" w:cs="Arial"/>
                <w:color w:val="000000"/>
              </w:rPr>
              <w:t>0</w:t>
            </w:r>
          </w:p>
        </w:tc>
        <w:tc>
          <w:tcPr>
            <w:tcW w:w="720" w:type="dxa"/>
            <w:tcBorders>
              <w:left w:val="single" w:sz="12" w:space="0" w:color="auto"/>
            </w:tcBorders>
            <w:vAlign w:val="center"/>
          </w:tcPr>
          <w:p w14:paraId="67CE19E0" w14:textId="6E3DE8D5" w:rsidR="00904DAC" w:rsidRDefault="00904DAC" w:rsidP="003767BB">
            <w:pPr>
              <w:spacing w:after="0"/>
              <w:jc w:val="center"/>
              <w:rPr>
                <w:rFonts w:ascii="Cambria" w:hAnsi="Cambria" w:cs="Arial"/>
                <w:color w:val="000000"/>
              </w:rPr>
            </w:pPr>
            <w:r>
              <w:rPr>
                <w:rFonts w:ascii="Cambria" w:hAnsi="Cambria" w:cs="Arial"/>
                <w:color w:val="000000"/>
              </w:rPr>
              <w:t>0</w:t>
            </w:r>
          </w:p>
        </w:tc>
        <w:tc>
          <w:tcPr>
            <w:tcW w:w="990" w:type="dxa"/>
            <w:tcBorders>
              <w:right w:val="single" w:sz="12" w:space="0" w:color="auto"/>
            </w:tcBorders>
            <w:vAlign w:val="center"/>
          </w:tcPr>
          <w:p w14:paraId="68C3A7ED" w14:textId="4EA1955B" w:rsidR="00904DAC" w:rsidRDefault="00904DAC" w:rsidP="003767BB">
            <w:pPr>
              <w:spacing w:after="0"/>
              <w:jc w:val="center"/>
              <w:rPr>
                <w:rFonts w:ascii="Cambria" w:hAnsi="Cambria" w:cs="Arial"/>
                <w:color w:val="000000"/>
              </w:rPr>
            </w:pPr>
            <w:r>
              <w:rPr>
                <w:rFonts w:ascii="Cambria" w:hAnsi="Cambria" w:cs="Arial"/>
                <w:color w:val="000000"/>
              </w:rPr>
              <w:t>0</w:t>
            </w:r>
          </w:p>
        </w:tc>
        <w:tc>
          <w:tcPr>
            <w:tcW w:w="720" w:type="dxa"/>
            <w:tcBorders>
              <w:left w:val="single" w:sz="12" w:space="0" w:color="auto"/>
            </w:tcBorders>
            <w:vAlign w:val="center"/>
          </w:tcPr>
          <w:p w14:paraId="350E0B1C" w14:textId="18F960A5" w:rsidR="00904DAC" w:rsidRDefault="00904DAC" w:rsidP="003767BB">
            <w:pPr>
              <w:spacing w:after="0"/>
              <w:jc w:val="center"/>
              <w:rPr>
                <w:rFonts w:ascii="Cambria" w:hAnsi="Cambria" w:cs="Arial"/>
                <w:color w:val="000000"/>
              </w:rPr>
            </w:pPr>
            <w:r>
              <w:rPr>
                <w:rFonts w:ascii="Cambria" w:hAnsi="Cambria" w:cs="Arial"/>
                <w:color w:val="000000"/>
              </w:rPr>
              <w:t>0</w:t>
            </w:r>
          </w:p>
        </w:tc>
        <w:tc>
          <w:tcPr>
            <w:tcW w:w="900" w:type="dxa"/>
            <w:tcBorders>
              <w:right w:val="single" w:sz="12" w:space="0" w:color="auto"/>
            </w:tcBorders>
            <w:vAlign w:val="center"/>
          </w:tcPr>
          <w:p w14:paraId="76CD0D1B" w14:textId="5370A79B" w:rsidR="00904DAC" w:rsidRDefault="00904DAC" w:rsidP="003767BB">
            <w:pPr>
              <w:spacing w:after="0"/>
              <w:jc w:val="center"/>
              <w:rPr>
                <w:rFonts w:ascii="Cambria" w:hAnsi="Cambria" w:cs="Arial"/>
                <w:color w:val="000000"/>
              </w:rPr>
            </w:pPr>
            <w:r>
              <w:rPr>
                <w:rFonts w:ascii="Cambria" w:hAnsi="Cambria" w:cs="Arial"/>
                <w:color w:val="000000"/>
              </w:rPr>
              <w:t>0</w:t>
            </w:r>
          </w:p>
        </w:tc>
        <w:tc>
          <w:tcPr>
            <w:tcW w:w="720" w:type="dxa"/>
            <w:tcBorders>
              <w:left w:val="single" w:sz="12" w:space="0" w:color="auto"/>
            </w:tcBorders>
            <w:vAlign w:val="center"/>
          </w:tcPr>
          <w:p w14:paraId="337CC024" w14:textId="1132A59B" w:rsidR="00904DAC" w:rsidRDefault="00904DAC" w:rsidP="003767BB">
            <w:pPr>
              <w:spacing w:after="0"/>
              <w:jc w:val="center"/>
              <w:rPr>
                <w:rFonts w:ascii="Cambria" w:hAnsi="Cambria" w:cs="Arial"/>
                <w:color w:val="000000"/>
              </w:rPr>
            </w:pPr>
            <w:r>
              <w:rPr>
                <w:rFonts w:ascii="Cambria" w:hAnsi="Cambria" w:cs="Arial"/>
                <w:color w:val="000000"/>
              </w:rPr>
              <w:t>0</w:t>
            </w:r>
          </w:p>
        </w:tc>
        <w:tc>
          <w:tcPr>
            <w:tcW w:w="990" w:type="dxa"/>
            <w:tcBorders>
              <w:right w:val="single" w:sz="12" w:space="0" w:color="auto"/>
            </w:tcBorders>
            <w:vAlign w:val="center"/>
          </w:tcPr>
          <w:p w14:paraId="53E3FE51" w14:textId="71342067" w:rsidR="00904DAC" w:rsidRDefault="00904DAC" w:rsidP="003767BB">
            <w:pPr>
              <w:spacing w:after="0"/>
              <w:jc w:val="center"/>
              <w:rPr>
                <w:rFonts w:ascii="Cambria" w:hAnsi="Cambria" w:cs="Arial"/>
                <w:color w:val="000000"/>
              </w:rPr>
            </w:pPr>
            <w:r>
              <w:rPr>
                <w:rFonts w:ascii="Cambria" w:hAnsi="Cambria" w:cs="Arial"/>
                <w:color w:val="000000"/>
              </w:rPr>
              <w:t>0</w:t>
            </w:r>
          </w:p>
        </w:tc>
        <w:tc>
          <w:tcPr>
            <w:tcW w:w="723" w:type="dxa"/>
            <w:tcBorders>
              <w:left w:val="single" w:sz="12" w:space="0" w:color="auto"/>
            </w:tcBorders>
            <w:vAlign w:val="center"/>
          </w:tcPr>
          <w:p w14:paraId="6CA05013" w14:textId="23398871" w:rsidR="00904DAC" w:rsidRDefault="00904DAC" w:rsidP="003767BB">
            <w:pPr>
              <w:spacing w:after="0"/>
              <w:jc w:val="center"/>
              <w:rPr>
                <w:rFonts w:ascii="Cambria" w:hAnsi="Cambria" w:cs="Arial"/>
                <w:color w:val="000000"/>
              </w:rPr>
            </w:pPr>
            <w:r>
              <w:rPr>
                <w:rFonts w:ascii="Cambria" w:hAnsi="Cambria" w:cs="Arial"/>
                <w:color w:val="000000"/>
              </w:rPr>
              <w:t>0</w:t>
            </w:r>
          </w:p>
        </w:tc>
        <w:tc>
          <w:tcPr>
            <w:tcW w:w="987" w:type="dxa"/>
            <w:vAlign w:val="center"/>
          </w:tcPr>
          <w:p w14:paraId="5D2CE342" w14:textId="1566AA00" w:rsidR="00904DAC" w:rsidRPr="006D50E8" w:rsidRDefault="00904DAC" w:rsidP="003767BB">
            <w:pPr>
              <w:spacing w:after="0"/>
              <w:jc w:val="center"/>
              <w:rPr>
                <w:rFonts w:ascii="Cambria" w:hAnsi="Cambria" w:cs="Arial"/>
                <w:color w:val="000000"/>
              </w:rPr>
            </w:pPr>
            <w:r>
              <w:rPr>
                <w:rFonts w:ascii="Cambria" w:hAnsi="Cambria" w:cs="Arial"/>
                <w:color w:val="000000"/>
              </w:rPr>
              <w:t>0</w:t>
            </w:r>
          </w:p>
        </w:tc>
      </w:tr>
      <w:tr w:rsidR="00F678DE" w:rsidRPr="006D50E8" w14:paraId="17A33D52" w14:textId="77777777" w:rsidTr="00D92385">
        <w:tc>
          <w:tcPr>
            <w:tcW w:w="1620" w:type="dxa"/>
            <w:tcBorders>
              <w:right w:val="single" w:sz="12" w:space="0" w:color="auto"/>
            </w:tcBorders>
            <w:vAlign w:val="center"/>
          </w:tcPr>
          <w:p w14:paraId="0E97BFF8" w14:textId="77777777" w:rsidR="00934EA4" w:rsidRPr="006D50E8" w:rsidRDefault="00934EA4" w:rsidP="003767BB">
            <w:pPr>
              <w:spacing w:after="0"/>
              <w:rPr>
                <w:rFonts w:ascii="Cambria" w:hAnsi="Cambria" w:cs="Arial"/>
                <w:color w:val="000000"/>
              </w:rPr>
            </w:pPr>
            <w:r w:rsidRPr="006D50E8">
              <w:rPr>
                <w:rFonts w:ascii="Cambria" w:hAnsi="Cambria" w:cs="Arial"/>
                <w:b/>
                <w:bCs/>
                <w:color w:val="auto"/>
              </w:rPr>
              <w:t>Total</w:t>
            </w:r>
          </w:p>
        </w:tc>
        <w:tc>
          <w:tcPr>
            <w:tcW w:w="811" w:type="dxa"/>
            <w:tcBorders>
              <w:left w:val="single" w:sz="12" w:space="0" w:color="auto"/>
            </w:tcBorders>
            <w:vAlign w:val="center"/>
          </w:tcPr>
          <w:p w14:paraId="6EAC3CD2" w14:textId="0CBEF5E6" w:rsidR="00934EA4" w:rsidRPr="00C92993" w:rsidRDefault="00904DAC" w:rsidP="003767BB">
            <w:pPr>
              <w:spacing w:after="0"/>
              <w:jc w:val="center"/>
              <w:rPr>
                <w:rFonts w:ascii="Cambria" w:hAnsi="Cambria" w:cs="Arial"/>
                <w:color w:val="auto"/>
              </w:rPr>
            </w:pPr>
            <w:r>
              <w:rPr>
                <w:rFonts w:ascii="Cambria" w:hAnsi="Cambria" w:cs="Arial"/>
                <w:color w:val="auto"/>
              </w:rPr>
              <w:t>73</w:t>
            </w:r>
          </w:p>
        </w:tc>
        <w:tc>
          <w:tcPr>
            <w:tcW w:w="894" w:type="dxa"/>
            <w:tcBorders>
              <w:right w:val="single" w:sz="12" w:space="0" w:color="auto"/>
            </w:tcBorders>
            <w:vAlign w:val="center"/>
          </w:tcPr>
          <w:p w14:paraId="60A6392D" w14:textId="637D1BDC" w:rsidR="00934EA4" w:rsidRPr="00911CB8" w:rsidRDefault="00904DAC" w:rsidP="003767BB">
            <w:pPr>
              <w:spacing w:after="0"/>
              <w:jc w:val="center"/>
              <w:rPr>
                <w:rFonts w:ascii="Cambria" w:hAnsi="Cambria" w:cs="Arial"/>
                <w:color w:val="auto"/>
              </w:rPr>
            </w:pPr>
            <w:r w:rsidRPr="00911CB8">
              <w:rPr>
                <w:rFonts w:ascii="Cambria" w:hAnsi="Cambria" w:cs="Arial"/>
                <w:color w:val="auto"/>
                <w:sz w:val="22"/>
                <w:szCs w:val="22"/>
              </w:rPr>
              <w:t>1</w:t>
            </w:r>
            <w:r w:rsidR="005D219D">
              <w:rPr>
                <w:rFonts w:ascii="Cambria" w:hAnsi="Cambria" w:cs="Arial"/>
                <w:color w:val="auto"/>
                <w:sz w:val="22"/>
                <w:szCs w:val="22"/>
              </w:rPr>
              <w:t>,</w:t>
            </w:r>
            <w:r w:rsidRPr="00911CB8">
              <w:rPr>
                <w:rFonts w:ascii="Cambria" w:hAnsi="Cambria" w:cs="Arial"/>
                <w:color w:val="auto"/>
                <w:sz w:val="22"/>
                <w:szCs w:val="22"/>
              </w:rPr>
              <w:t>117</w:t>
            </w:r>
          </w:p>
        </w:tc>
        <w:tc>
          <w:tcPr>
            <w:tcW w:w="720" w:type="dxa"/>
            <w:tcBorders>
              <w:left w:val="single" w:sz="12" w:space="0" w:color="auto"/>
            </w:tcBorders>
            <w:vAlign w:val="center"/>
          </w:tcPr>
          <w:p w14:paraId="63EC5AF9" w14:textId="423FADA4" w:rsidR="00934EA4" w:rsidRPr="00C92993" w:rsidRDefault="00904DAC" w:rsidP="003767BB">
            <w:pPr>
              <w:spacing w:after="0"/>
              <w:jc w:val="center"/>
              <w:rPr>
                <w:rFonts w:ascii="Cambria" w:hAnsi="Cambria" w:cs="Arial"/>
                <w:color w:val="auto"/>
              </w:rPr>
            </w:pPr>
            <w:r>
              <w:rPr>
                <w:rFonts w:ascii="Cambria" w:hAnsi="Cambria" w:cs="Arial"/>
                <w:color w:val="auto"/>
              </w:rPr>
              <w:t>29</w:t>
            </w:r>
          </w:p>
        </w:tc>
        <w:tc>
          <w:tcPr>
            <w:tcW w:w="990" w:type="dxa"/>
            <w:tcBorders>
              <w:right w:val="single" w:sz="12" w:space="0" w:color="auto"/>
            </w:tcBorders>
            <w:vAlign w:val="center"/>
          </w:tcPr>
          <w:p w14:paraId="7D6AE44F" w14:textId="1EACB348" w:rsidR="00934EA4" w:rsidRPr="00911CB8" w:rsidRDefault="00904DAC" w:rsidP="003767BB">
            <w:pPr>
              <w:spacing w:after="0"/>
              <w:jc w:val="center"/>
              <w:rPr>
                <w:rFonts w:ascii="Cambria" w:hAnsi="Cambria" w:cs="Arial"/>
                <w:color w:val="auto"/>
              </w:rPr>
            </w:pPr>
            <w:r w:rsidRPr="00911CB8">
              <w:rPr>
                <w:rFonts w:ascii="Cambria" w:hAnsi="Cambria" w:cs="Arial"/>
                <w:color w:val="auto"/>
                <w:sz w:val="22"/>
                <w:szCs w:val="22"/>
              </w:rPr>
              <w:t>5</w:t>
            </w:r>
            <w:r w:rsidR="00807A1E" w:rsidRPr="00911CB8">
              <w:rPr>
                <w:rFonts w:ascii="Cambria" w:hAnsi="Cambria" w:cs="Arial"/>
                <w:color w:val="auto"/>
                <w:sz w:val="22"/>
                <w:szCs w:val="22"/>
              </w:rPr>
              <w:t>,</w:t>
            </w:r>
            <w:r w:rsidRPr="00911CB8">
              <w:rPr>
                <w:rFonts w:ascii="Cambria" w:hAnsi="Cambria" w:cs="Arial"/>
                <w:color w:val="auto"/>
                <w:sz w:val="22"/>
                <w:szCs w:val="22"/>
              </w:rPr>
              <w:t>348</w:t>
            </w:r>
          </w:p>
        </w:tc>
        <w:tc>
          <w:tcPr>
            <w:tcW w:w="720" w:type="dxa"/>
            <w:tcBorders>
              <w:left w:val="single" w:sz="12" w:space="0" w:color="auto"/>
            </w:tcBorders>
            <w:vAlign w:val="center"/>
          </w:tcPr>
          <w:p w14:paraId="08C5B372" w14:textId="626680F5" w:rsidR="00934EA4" w:rsidRPr="00C92993" w:rsidRDefault="00904DAC" w:rsidP="003767BB">
            <w:pPr>
              <w:spacing w:after="0"/>
              <w:jc w:val="center"/>
              <w:rPr>
                <w:rFonts w:ascii="Cambria" w:hAnsi="Cambria" w:cs="Arial"/>
                <w:color w:val="auto"/>
              </w:rPr>
            </w:pPr>
            <w:r>
              <w:rPr>
                <w:rFonts w:ascii="Cambria" w:hAnsi="Cambria" w:cs="Arial"/>
                <w:color w:val="auto"/>
              </w:rPr>
              <w:t>11</w:t>
            </w:r>
          </w:p>
        </w:tc>
        <w:tc>
          <w:tcPr>
            <w:tcW w:w="900" w:type="dxa"/>
            <w:tcBorders>
              <w:right w:val="single" w:sz="12" w:space="0" w:color="auto"/>
            </w:tcBorders>
            <w:vAlign w:val="center"/>
          </w:tcPr>
          <w:p w14:paraId="2381E2EC" w14:textId="05DA8BE1" w:rsidR="00934EA4" w:rsidRPr="00C92993" w:rsidRDefault="00904DAC" w:rsidP="003767BB">
            <w:pPr>
              <w:spacing w:after="0"/>
              <w:jc w:val="center"/>
              <w:rPr>
                <w:rFonts w:ascii="Cambria" w:hAnsi="Cambria" w:cs="Arial"/>
                <w:color w:val="auto"/>
              </w:rPr>
            </w:pPr>
            <w:r>
              <w:rPr>
                <w:rFonts w:ascii="Cambria" w:hAnsi="Cambria" w:cs="Arial"/>
                <w:color w:val="auto"/>
              </w:rPr>
              <w:t>4,411</w:t>
            </w:r>
          </w:p>
        </w:tc>
        <w:tc>
          <w:tcPr>
            <w:tcW w:w="720" w:type="dxa"/>
            <w:tcBorders>
              <w:left w:val="single" w:sz="12" w:space="0" w:color="auto"/>
            </w:tcBorders>
            <w:vAlign w:val="center"/>
          </w:tcPr>
          <w:p w14:paraId="48EB4EA7" w14:textId="2C34E891" w:rsidR="00934EA4" w:rsidRPr="00C92993" w:rsidRDefault="00904DAC" w:rsidP="003767BB">
            <w:pPr>
              <w:spacing w:after="0"/>
              <w:jc w:val="center"/>
              <w:rPr>
                <w:rFonts w:ascii="Cambria" w:hAnsi="Cambria" w:cs="Arial"/>
                <w:color w:val="auto"/>
              </w:rPr>
            </w:pPr>
            <w:r>
              <w:rPr>
                <w:rFonts w:ascii="Cambria" w:hAnsi="Cambria" w:cs="Arial"/>
                <w:color w:val="auto"/>
              </w:rPr>
              <w:t>16</w:t>
            </w:r>
          </w:p>
        </w:tc>
        <w:tc>
          <w:tcPr>
            <w:tcW w:w="990" w:type="dxa"/>
            <w:tcBorders>
              <w:right w:val="single" w:sz="12" w:space="0" w:color="auto"/>
            </w:tcBorders>
            <w:vAlign w:val="center"/>
          </w:tcPr>
          <w:p w14:paraId="06352B1F" w14:textId="60F6E236" w:rsidR="00934EA4" w:rsidRPr="00C92993" w:rsidRDefault="00904DAC" w:rsidP="003767BB">
            <w:pPr>
              <w:spacing w:after="0"/>
              <w:jc w:val="center"/>
              <w:rPr>
                <w:rFonts w:ascii="Cambria" w:hAnsi="Cambria" w:cs="Arial"/>
                <w:color w:val="auto"/>
              </w:rPr>
            </w:pPr>
            <w:r>
              <w:rPr>
                <w:rFonts w:ascii="Cambria" w:hAnsi="Cambria" w:cs="Arial"/>
                <w:color w:val="auto"/>
              </w:rPr>
              <w:t>16,745</w:t>
            </w:r>
          </w:p>
        </w:tc>
        <w:tc>
          <w:tcPr>
            <w:tcW w:w="723" w:type="dxa"/>
            <w:tcBorders>
              <w:left w:val="single" w:sz="12" w:space="0" w:color="auto"/>
            </w:tcBorders>
            <w:vAlign w:val="center"/>
          </w:tcPr>
          <w:p w14:paraId="40C3FE8E" w14:textId="7A5124A1" w:rsidR="00934EA4" w:rsidRPr="00C92993" w:rsidRDefault="00904DAC" w:rsidP="003767BB">
            <w:pPr>
              <w:spacing w:after="0"/>
              <w:jc w:val="center"/>
              <w:rPr>
                <w:rFonts w:ascii="Cambria" w:hAnsi="Cambria" w:cs="Arial"/>
                <w:color w:val="auto"/>
              </w:rPr>
            </w:pPr>
            <w:r>
              <w:rPr>
                <w:rFonts w:ascii="Cambria" w:hAnsi="Cambria" w:cs="Arial"/>
                <w:color w:val="auto"/>
              </w:rPr>
              <w:t>7</w:t>
            </w:r>
          </w:p>
        </w:tc>
        <w:tc>
          <w:tcPr>
            <w:tcW w:w="987" w:type="dxa"/>
            <w:vAlign w:val="center"/>
          </w:tcPr>
          <w:p w14:paraId="3A097390" w14:textId="4C53E0C1" w:rsidR="00934EA4" w:rsidRPr="00C92993" w:rsidRDefault="00904DAC" w:rsidP="003767BB">
            <w:pPr>
              <w:spacing w:after="0"/>
              <w:jc w:val="center"/>
              <w:rPr>
                <w:rFonts w:ascii="Cambria" w:hAnsi="Cambria" w:cs="Arial"/>
                <w:color w:val="auto"/>
              </w:rPr>
            </w:pPr>
            <w:r>
              <w:rPr>
                <w:rFonts w:ascii="Cambria" w:hAnsi="Cambria" w:cs="Arial"/>
                <w:color w:val="auto"/>
              </w:rPr>
              <w:t>24,122</w:t>
            </w:r>
          </w:p>
        </w:tc>
      </w:tr>
    </w:tbl>
    <w:p w14:paraId="6C743CBE" w14:textId="77777777" w:rsidR="00934EA4" w:rsidRPr="006D50E8" w:rsidRDefault="00934EA4" w:rsidP="00934EA4">
      <w:pPr>
        <w:spacing w:after="0" w:line="240" w:lineRule="auto"/>
        <w:rPr>
          <w:rFonts w:ascii="Cambria" w:eastAsia="Times New Roman" w:hAnsi="Cambria" w:cs="Times New Roman"/>
          <w:color w:val="auto"/>
          <w:sz w:val="20"/>
          <w:szCs w:val="20"/>
          <w:lang w:val="en-US"/>
        </w:rPr>
      </w:pPr>
    </w:p>
    <w:p w14:paraId="424B2994" w14:textId="77777777" w:rsidR="00934EA4" w:rsidRPr="006D50E8" w:rsidRDefault="00934EA4" w:rsidP="00934EA4">
      <w:pPr>
        <w:spacing w:after="0" w:line="240" w:lineRule="auto"/>
        <w:rPr>
          <w:rFonts w:eastAsia="Times New Roman" w:cs="Times New Roman"/>
          <w:noProof/>
          <w:color w:val="auto"/>
          <w:lang w:eastAsia="en-CA"/>
        </w:rPr>
      </w:pPr>
    </w:p>
    <w:p w14:paraId="5886E39D" w14:textId="117ECE11" w:rsidR="00934EA4" w:rsidRPr="006D50E8" w:rsidRDefault="006B2E2E" w:rsidP="00934EA4">
      <w:pPr>
        <w:spacing w:after="0" w:line="240" w:lineRule="auto"/>
        <w:rPr>
          <w:rFonts w:ascii="Cambria" w:eastAsia="Times New Roman" w:hAnsi="Cambria" w:cs="Arial"/>
          <w:b/>
          <w:bCs/>
          <w:color w:val="000000"/>
          <w:lang w:eastAsia="en-CA"/>
        </w:rPr>
      </w:pPr>
      <w:r>
        <w:rPr>
          <w:rFonts w:ascii="Cambria" w:eastAsia="Times New Roman" w:hAnsi="Cambria" w:cs="Arial"/>
          <w:b/>
          <w:bCs/>
          <w:color w:val="000000"/>
          <w:lang w:eastAsia="en-CA"/>
        </w:rPr>
        <w:t>3</w:t>
      </w:r>
      <w:r w:rsidR="00934EA4" w:rsidRPr="006D50E8">
        <w:rPr>
          <w:rFonts w:ascii="Cambria" w:eastAsia="Times New Roman" w:hAnsi="Cambria" w:cs="Arial"/>
          <w:b/>
          <w:bCs/>
          <w:color w:val="000000"/>
          <w:lang w:eastAsia="en-CA"/>
        </w:rPr>
        <w:t>.5.3 Other complexities</w:t>
      </w:r>
    </w:p>
    <w:p w14:paraId="49D6D780" w14:textId="77777777" w:rsidR="00934EA4" w:rsidRPr="006D50E8" w:rsidRDefault="00934EA4" w:rsidP="00934EA4">
      <w:pPr>
        <w:spacing w:after="0" w:line="240" w:lineRule="auto"/>
        <w:rPr>
          <w:rFonts w:ascii="Cambria" w:eastAsia="Times New Roman" w:hAnsi="Cambria" w:cs="Times New Roman"/>
          <w:color w:val="auto"/>
          <w:sz w:val="20"/>
          <w:szCs w:val="20"/>
          <w:lang w:val="en-US"/>
        </w:rPr>
      </w:pPr>
    </w:p>
    <w:tbl>
      <w:tblPr>
        <w:tblStyle w:val="TableGrid9"/>
        <w:tblW w:w="10075" w:type="dxa"/>
        <w:tblLook w:val="04A0" w:firstRow="1" w:lastRow="0" w:firstColumn="1" w:lastColumn="0" w:noHBand="0" w:noVBand="1"/>
      </w:tblPr>
      <w:tblGrid>
        <w:gridCol w:w="1558"/>
        <w:gridCol w:w="1767"/>
        <w:gridCol w:w="1710"/>
        <w:gridCol w:w="1620"/>
        <w:gridCol w:w="1710"/>
        <w:gridCol w:w="1710"/>
      </w:tblGrid>
      <w:tr w:rsidR="00934EA4" w:rsidRPr="006D50E8" w14:paraId="6A6C75F2" w14:textId="77777777" w:rsidTr="00D92385">
        <w:tc>
          <w:tcPr>
            <w:tcW w:w="1558" w:type="dxa"/>
            <w:tcBorders>
              <w:bottom w:val="single" w:sz="12" w:space="0" w:color="auto"/>
            </w:tcBorders>
            <w:vAlign w:val="bottom"/>
          </w:tcPr>
          <w:p w14:paraId="52161EB1" w14:textId="77777777" w:rsidR="00934EA4" w:rsidRPr="006D50E8" w:rsidRDefault="00934EA4" w:rsidP="003767BB">
            <w:pPr>
              <w:spacing w:after="0"/>
              <w:rPr>
                <w:rFonts w:ascii="Cambria" w:hAnsi="Cambria"/>
                <w:color w:val="auto"/>
              </w:rPr>
            </w:pPr>
            <w:r w:rsidRPr="006D50E8">
              <w:rPr>
                <w:rFonts w:ascii="Cambria" w:hAnsi="Cambria" w:cs="Arial"/>
                <w:b/>
                <w:bCs/>
                <w:color w:val="auto"/>
              </w:rPr>
              <w:t>Disposition</w:t>
            </w:r>
          </w:p>
        </w:tc>
        <w:tc>
          <w:tcPr>
            <w:tcW w:w="1767" w:type="dxa"/>
            <w:tcBorders>
              <w:bottom w:val="single" w:sz="12" w:space="0" w:color="auto"/>
            </w:tcBorders>
            <w:vAlign w:val="bottom"/>
          </w:tcPr>
          <w:p w14:paraId="35A45A4C"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rPr>
              <w:t>Consultation required</w:t>
            </w:r>
          </w:p>
        </w:tc>
        <w:tc>
          <w:tcPr>
            <w:tcW w:w="1710" w:type="dxa"/>
            <w:tcBorders>
              <w:bottom w:val="single" w:sz="12" w:space="0" w:color="auto"/>
            </w:tcBorders>
            <w:vAlign w:val="bottom"/>
          </w:tcPr>
          <w:p w14:paraId="7D28E1F5"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rPr>
              <w:t>Assessment of fees</w:t>
            </w:r>
          </w:p>
        </w:tc>
        <w:tc>
          <w:tcPr>
            <w:tcW w:w="1620" w:type="dxa"/>
            <w:tcBorders>
              <w:bottom w:val="single" w:sz="12" w:space="0" w:color="auto"/>
            </w:tcBorders>
            <w:vAlign w:val="bottom"/>
          </w:tcPr>
          <w:p w14:paraId="247177BB"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rPr>
              <w:t>Legal advice sought</w:t>
            </w:r>
          </w:p>
        </w:tc>
        <w:tc>
          <w:tcPr>
            <w:tcW w:w="1710" w:type="dxa"/>
            <w:tcBorders>
              <w:bottom w:val="single" w:sz="12" w:space="0" w:color="auto"/>
            </w:tcBorders>
            <w:vAlign w:val="bottom"/>
          </w:tcPr>
          <w:p w14:paraId="300B0100"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rPr>
              <w:t>Other</w:t>
            </w:r>
          </w:p>
        </w:tc>
        <w:tc>
          <w:tcPr>
            <w:tcW w:w="1710" w:type="dxa"/>
            <w:tcBorders>
              <w:bottom w:val="single" w:sz="12" w:space="0" w:color="auto"/>
            </w:tcBorders>
            <w:vAlign w:val="bottom"/>
          </w:tcPr>
          <w:p w14:paraId="31321C17"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rPr>
              <w:t>Total</w:t>
            </w:r>
          </w:p>
        </w:tc>
      </w:tr>
      <w:tr w:rsidR="00934EA4" w:rsidRPr="006D50E8" w14:paraId="5D1733E3" w14:textId="77777777" w:rsidTr="00D92385">
        <w:tc>
          <w:tcPr>
            <w:tcW w:w="1558" w:type="dxa"/>
            <w:tcBorders>
              <w:top w:val="single" w:sz="12" w:space="0" w:color="auto"/>
            </w:tcBorders>
            <w:vAlign w:val="center"/>
          </w:tcPr>
          <w:p w14:paraId="5DF5ABB7" w14:textId="77777777" w:rsidR="00934EA4" w:rsidRPr="006D50E8" w:rsidRDefault="00934EA4" w:rsidP="003767BB">
            <w:pPr>
              <w:spacing w:after="0"/>
              <w:rPr>
                <w:rFonts w:ascii="Cambria" w:hAnsi="Cambria"/>
                <w:color w:val="auto"/>
              </w:rPr>
            </w:pPr>
            <w:r w:rsidRPr="006D50E8">
              <w:rPr>
                <w:rFonts w:ascii="Cambria" w:hAnsi="Cambria" w:cs="Arial"/>
                <w:color w:val="auto"/>
              </w:rPr>
              <w:t>All disclosed</w:t>
            </w:r>
          </w:p>
        </w:tc>
        <w:tc>
          <w:tcPr>
            <w:tcW w:w="1767" w:type="dxa"/>
            <w:tcBorders>
              <w:top w:val="single" w:sz="12" w:space="0" w:color="auto"/>
            </w:tcBorders>
            <w:vAlign w:val="center"/>
          </w:tcPr>
          <w:p w14:paraId="34C96D6A" w14:textId="48E23BFB" w:rsidR="00934EA4" w:rsidRPr="006D50E8" w:rsidRDefault="00823BE1" w:rsidP="003767BB">
            <w:pPr>
              <w:spacing w:after="0"/>
              <w:jc w:val="center"/>
              <w:rPr>
                <w:rFonts w:ascii="Cambria" w:hAnsi="Cambria"/>
                <w:color w:val="auto"/>
              </w:rPr>
            </w:pPr>
            <w:r>
              <w:rPr>
                <w:rFonts w:ascii="Cambria" w:hAnsi="Cambria" w:cs="Arial"/>
                <w:color w:val="auto"/>
              </w:rPr>
              <w:t>3</w:t>
            </w:r>
          </w:p>
        </w:tc>
        <w:tc>
          <w:tcPr>
            <w:tcW w:w="1710" w:type="dxa"/>
            <w:tcBorders>
              <w:top w:val="single" w:sz="12" w:space="0" w:color="auto"/>
            </w:tcBorders>
            <w:vAlign w:val="center"/>
          </w:tcPr>
          <w:p w14:paraId="2E773E7F" w14:textId="282BF40F" w:rsidR="00934EA4" w:rsidRPr="006D50E8" w:rsidRDefault="006B2E2E" w:rsidP="003767BB">
            <w:pPr>
              <w:spacing w:after="0"/>
              <w:jc w:val="center"/>
              <w:rPr>
                <w:rFonts w:ascii="Cambria" w:hAnsi="Cambria"/>
                <w:color w:val="auto"/>
              </w:rPr>
            </w:pPr>
            <w:r>
              <w:rPr>
                <w:rFonts w:ascii="Cambria" w:hAnsi="Cambria" w:cs="Arial"/>
                <w:color w:val="auto"/>
              </w:rPr>
              <w:t>0</w:t>
            </w:r>
          </w:p>
        </w:tc>
        <w:tc>
          <w:tcPr>
            <w:tcW w:w="1620" w:type="dxa"/>
            <w:tcBorders>
              <w:top w:val="single" w:sz="12" w:space="0" w:color="auto"/>
            </w:tcBorders>
            <w:vAlign w:val="center"/>
          </w:tcPr>
          <w:p w14:paraId="2FA55073" w14:textId="607638BE" w:rsidR="00934EA4" w:rsidRPr="006D50E8" w:rsidRDefault="006B2E2E" w:rsidP="003767BB">
            <w:pPr>
              <w:spacing w:after="0"/>
              <w:jc w:val="center"/>
              <w:rPr>
                <w:rFonts w:ascii="Cambria" w:hAnsi="Cambria"/>
                <w:color w:val="auto"/>
              </w:rPr>
            </w:pPr>
            <w:r>
              <w:rPr>
                <w:rFonts w:ascii="Cambria" w:hAnsi="Cambria" w:cs="Arial"/>
                <w:color w:val="auto"/>
              </w:rPr>
              <w:t>0</w:t>
            </w:r>
          </w:p>
        </w:tc>
        <w:tc>
          <w:tcPr>
            <w:tcW w:w="1710" w:type="dxa"/>
            <w:tcBorders>
              <w:top w:val="single" w:sz="12" w:space="0" w:color="auto"/>
            </w:tcBorders>
            <w:vAlign w:val="center"/>
          </w:tcPr>
          <w:p w14:paraId="740C1C19" w14:textId="2A23ED4B" w:rsidR="00934EA4" w:rsidRPr="006D50E8" w:rsidRDefault="00823BE1" w:rsidP="003767BB">
            <w:pPr>
              <w:spacing w:after="0"/>
              <w:jc w:val="center"/>
              <w:rPr>
                <w:rFonts w:ascii="Cambria" w:hAnsi="Cambria"/>
                <w:color w:val="auto"/>
              </w:rPr>
            </w:pPr>
            <w:r>
              <w:rPr>
                <w:rFonts w:ascii="Cambria" w:hAnsi="Cambria" w:cs="Arial"/>
                <w:color w:val="auto"/>
              </w:rPr>
              <w:t>0</w:t>
            </w:r>
          </w:p>
        </w:tc>
        <w:tc>
          <w:tcPr>
            <w:tcW w:w="1710" w:type="dxa"/>
            <w:tcBorders>
              <w:top w:val="single" w:sz="12" w:space="0" w:color="auto"/>
            </w:tcBorders>
            <w:vAlign w:val="center"/>
          </w:tcPr>
          <w:p w14:paraId="0F9EE07F" w14:textId="3F53194F" w:rsidR="00934EA4" w:rsidRPr="006D50E8" w:rsidRDefault="00823BE1" w:rsidP="003767BB">
            <w:pPr>
              <w:spacing w:after="0"/>
              <w:jc w:val="center"/>
              <w:rPr>
                <w:rFonts w:ascii="Cambria" w:hAnsi="Cambria"/>
                <w:color w:val="auto"/>
              </w:rPr>
            </w:pPr>
            <w:r>
              <w:rPr>
                <w:rFonts w:ascii="Cambria" w:hAnsi="Cambria" w:cs="Arial"/>
                <w:color w:val="auto"/>
              </w:rPr>
              <w:t>3</w:t>
            </w:r>
          </w:p>
        </w:tc>
      </w:tr>
      <w:tr w:rsidR="00934EA4" w:rsidRPr="006D50E8" w14:paraId="13D9A68B" w14:textId="77777777" w:rsidTr="00D92385">
        <w:tc>
          <w:tcPr>
            <w:tcW w:w="1558" w:type="dxa"/>
            <w:vAlign w:val="center"/>
          </w:tcPr>
          <w:p w14:paraId="5E2E7DCE" w14:textId="77777777" w:rsidR="00934EA4" w:rsidRPr="006D50E8" w:rsidRDefault="00934EA4" w:rsidP="003767BB">
            <w:pPr>
              <w:spacing w:after="0"/>
              <w:rPr>
                <w:rFonts w:ascii="Cambria" w:hAnsi="Cambria" w:cs="Arial"/>
                <w:color w:val="auto"/>
              </w:rPr>
            </w:pPr>
            <w:r w:rsidRPr="006D50E8">
              <w:rPr>
                <w:rFonts w:ascii="Cambria" w:hAnsi="Cambria" w:cs="Arial"/>
                <w:color w:val="auto"/>
              </w:rPr>
              <w:t>Disclosed in part</w:t>
            </w:r>
          </w:p>
        </w:tc>
        <w:tc>
          <w:tcPr>
            <w:tcW w:w="1767" w:type="dxa"/>
            <w:vAlign w:val="center"/>
          </w:tcPr>
          <w:p w14:paraId="389D28B8" w14:textId="71FEB4FA" w:rsidR="00934EA4" w:rsidRPr="006D50E8" w:rsidRDefault="00823BE1" w:rsidP="003767BB">
            <w:pPr>
              <w:spacing w:after="0"/>
              <w:jc w:val="center"/>
              <w:rPr>
                <w:rFonts w:ascii="Cambria" w:hAnsi="Cambria"/>
                <w:color w:val="auto"/>
              </w:rPr>
            </w:pPr>
            <w:r>
              <w:rPr>
                <w:rFonts w:ascii="Cambria" w:hAnsi="Cambria" w:cs="Arial"/>
                <w:color w:val="auto"/>
              </w:rPr>
              <w:t>54</w:t>
            </w:r>
          </w:p>
        </w:tc>
        <w:tc>
          <w:tcPr>
            <w:tcW w:w="1710" w:type="dxa"/>
            <w:vAlign w:val="center"/>
          </w:tcPr>
          <w:p w14:paraId="002FEF5E" w14:textId="797AE513" w:rsidR="00934EA4" w:rsidRPr="006D50E8" w:rsidRDefault="006B2E2E" w:rsidP="003767BB">
            <w:pPr>
              <w:spacing w:after="0"/>
              <w:jc w:val="center"/>
              <w:rPr>
                <w:rFonts w:ascii="Cambria" w:hAnsi="Cambria"/>
                <w:color w:val="auto"/>
              </w:rPr>
            </w:pPr>
            <w:r>
              <w:rPr>
                <w:rFonts w:ascii="Cambria" w:hAnsi="Cambria" w:cs="Arial"/>
                <w:color w:val="auto"/>
              </w:rPr>
              <w:t>0</w:t>
            </w:r>
          </w:p>
        </w:tc>
        <w:tc>
          <w:tcPr>
            <w:tcW w:w="1620" w:type="dxa"/>
            <w:vAlign w:val="center"/>
          </w:tcPr>
          <w:p w14:paraId="49FE986E" w14:textId="5371CD63" w:rsidR="00934EA4" w:rsidRPr="006D50E8" w:rsidRDefault="00823BE1" w:rsidP="003767BB">
            <w:pPr>
              <w:spacing w:after="0"/>
              <w:jc w:val="center"/>
              <w:rPr>
                <w:rFonts w:ascii="Cambria" w:hAnsi="Cambria"/>
                <w:color w:val="auto"/>
              </w:rPr>
            </w:pPr>
            <w:r>
              <w:rPr>
                <w:rFonts w:ascii="Cambria" w:hAnsi="Cambria" w:cs="Arial"/>
                <w:color w:val="auto"/>
              </w:rPr>
              <w:t>9</w:t>
            </w:r>
          </w:p>
        </w:tc>
        <w:tc>
          <w:tcPr>
            <w:tcW w:w="1710" w:type="dxa"/>
            <w:vAlign w:val="center"/>
          </w:tcPr>
          <w:p w14:paraId="472A7F0A" w14:textId="4FE11E77" w:rsidR="00934EA4" w:rsidRPr="006D50E8" w:rsidRDefault="00823BE1" w:rsidP="003767BB">
            <w:pPr>
              <w:spacing w:after="0"/>
              <w:jc w:val="center"/>
              <w:rPr>
                <w:rFonts w:ascii="Cambria" w:hAnsi="Cambria"/>
                <w:color w:val="auto"/>
              </w:rPr>
            </w:pPr>
            <w:r>
              <w:rPr>
                <w:rFonts w:ascii="Cambria" w:hAnsi="Cambria" w:cs="Arial"/>
                <w:color w:val="auto"/>
              </w:rPr>
              <w:t>0</w:t>
            </w:r>
          </w:p>
        </w:tc>
        <w:tc>
          <w:tcPr>
            <w:tcW w:w="1710" w:type="dxa"/>
            <w:vAlign w:val="center"/>
          </w:tcPr>
          <w:p w14:paraId="44588B02" w14:textId="0A5A8A5C" w:rsidR="00934EA4" w:rsidRPr="006D50E8" w:rsidRDefault="00823BE1" w:rsidP="003767BB">
            <w:pPr>
              <w:spacing w:after="0"/>
              <w:jc w:val="center"/>
              <w:rPr>
                <w:rFonts w:ascii="Cambria" w:hAnsi="Cambria"/>
                <w:color w:val="auto"/>
              </w:rPr>
            </w:pPr>
            <w:r>
              <w:rPr>
                <w:rFonts w:ascii="Cambria" w:hAnsi="Cambria" w:cs="Arial"/>
                <w:color w:val="auto"/>
              </w:rPr>
              <w:t>63</w:t>
            </w:r>
          </w:p>
        </w:tc>
      </w:tr>
      <w:tr w:rsidR="00934EA4" w:rsidRPr="006D50E8" w14:paraId="762E494C" w14:textId="77777777" w:rsidTr="00D92385">
        <w:tc>
          <w:tcPr>
            <w:tcW w:w="1558" w:type="dxa"/>
            <w:vAlign w:val="center"/>
          </w:tcPr>
          <w:p w14:paraId="1FD6DBAB" w14:textId="77777777" w:rsidR="00934EA4" w:rsidRPr="006D50E8" w:rsidRDefault="00934EA4" w:rsidP="003767BB">
            <w:pPr>
              <w:spacing w:after="0"/>
              <w:rPr>
                <w:rFonts w:ascii="Cambria" w:hAnsi="Cambria" w:cs="Arial"/>
                <w:color w:val="auto"/>
              </w:rPr>
            </w:pPr>
            <w:r w:rsidRPr="006D50E8">
              <w:rPr>
                <w:rFonts w:ascii="Cambria" w:hAnsi="Cambria" w:cs="Arial"/>
                <w:color w:val="auto"/>
              </w:rPr>
              <w:t>All exempted</w:t>
            </w:r>
          </w:p>
        </w:tc>
        <w:tc>
          <w:tcPr>
            <w:tcW w:w="1767" w:type="dxa"/>
            <w:vAlign w:val="center"/>
          </w:tcPr>
          <w:p w14:paraId="10B5F94E" w14:textId="1B2A317E" w:rsidR="00934EA4" w:rsidRPr="006D50E8" w:rsidRDefault="006B2E2E" w:rsidP="003767BB">
            <w:pPr>
              <w:spacing w:after="0"/>
              <w:jc w:val="center"/>
              <w:rPr>
                <w:rFonts w:ascii="Cambria" w:hAnsi="Cambria"/>
                <w:color w:val="auto"/>
              </w:rPr>
            </w:pPr>
            <w:r>
              <w:rPr>
                <w:rFonts w:ascii="Cambria" w:hAnsi="Cambria" w:cs="Arial"/>
                <w:color w:val="auto"/>
              </w:rPr>
              <w:t>0</w:t>
            </w:r>
          </w:p>
        </w:tc>
        <w:tc>
          <w:tcPr>
            <w:tcW w:w="1710" w:type="dxa"/>
            <w:vAlign w:val="center"/>
          </w:tcPr>
          <w:p w14:paraId="3029D212" w14:textId="09FC0499" w:rsidR="00934EA4" w:rsidRPr="006D50E8" w:rsidRDefault="006B2E2E" w:rsidP="003767BB">
            <w:pPr>
              <w:spacing w:after="0"/>
              <w:jc w:val="center"/>
              <w:rPr>
                <w:rFonts w:ascii="Cambria" w:hAnsi="Cambria"/>
                <w:color w:val="auto"/>
              </w:rPr>
            </w:pPr>
            <w:r>
              <w:rPr>
                <w:rFonts w:ascii="Cambria" w:hAnsi="Cambria" w:cs="Arial"/>
                <w:color w:val="auto"/>
              </w:rPr>
              <w:t>0</w:t>
            </w:r>
          </w:p>
        </w:tc>
        <w:tc>
          <w:tcPr>
            <w:tcW w:w="1620" w:type="dxa"/>
            <w:vAlign w:val="center"/>
          </w:tcPr>
          <w:p w14:paraId="4F6CC0E0" w14:textId="724FF345" w:rsidR="00934EA4" w:rsidRPr="006D50E8" w:rsidRDefault="006B2E2E" w:rsidP="003767BB">
            <w:pPr>
              <w:spacing w:after="0"/>
              <w:jc w:val="center"/>
              <w:rPr>
                <w:rFonts w:ascii="Cambria" w:hAnsi="Cambria"/>
                <w:color w:val="auto"/>
              </w:rPr>
            </w:pPr>
            <w:r>
              <w:rPr>
                <w:rFonts w:ascii="Cambria" w:hAnsi="Cambria" w:cs="Arial"/>
                <w:color w:val="auto"/>
              </w:rPr>
              <w:t>0</w:t>
            </w:r>
          </w:p>
        </w:tc>
        <w:tc>
          <w:tcPr>
            <w:tcW w:w="1710" w:type="dxa"/>
            <w:vAlign w:val="center"/>
          </w:tcPr>
          <w:p w14:paraId="1A301E07" w14:textId="1891FF75" w:rsidR="00934EA4" w:rsidRPr="006D50E8" w:rsidRDefault="006B2E2E" w:rsidP="003767BB">
            <w:pPr>
              <w:spacing w:after="0"/>
              <w:jc w:val="center"/>
              <w:rPr>
                <w:rFonts w:ascii="Cambria" w:hAnsi="Cambria"/>
                <w:color w:val="auto"/>
              </w:rPr>
            </w:pPr>
            <w:r>
              <w:rPr>
                <w:rFonts w:ascii="Cambria" w:hAnsi="Cambria" w:cs="Arial"/>
                <w:color w:val="auto"/>
              </w:rPr>
              <w:t>0</w:t>
            </w:r>
          </w:p>
        </w:tc>
        <w:tc>
          <w:tcPr>
            <w:tcW w:w="1710" w:type="dxa"/>
            <w:vAlign w:val="center"/>
          </w:tcPr>
          <w:p w14:paraId="42FCC56A" w14:textId="2FF4FB19" w:rsidR="00934EA4" w:rsidRPr="006D50E8" w:rsidRDefault="006B2E2E" w:rsidP="003767BB">
            <w:pPr>
              <w:spacing w:after="0"/>
              <w:jc w:val="center"/>
              <w:rPr>
                <w:rFonts w:ascii="Cambria" w:hAnsi="Cambria"/>
                <w:color w:val="auto"/>
              </w:rPr>
            </w:pPr>
            <w:r>
              <w:rPr>
                <w:rFonts w:ascii="Cambria" w:hAnsi="Cambria" w:cs="Arial"/>
                <w:color w:val="auto"/>
              </w:rPr>
              <w:t>0</w:t>
            </w:r>
          </w:p>
        </w:tc>
      </w:tr>
      <w:tr w:rsidR="00934EA4" w:rsidRPr="006D50E8" w14:paraId="74652343" w14:textId="77777777" w:rsidTr="00D92385">
        <w:tc>
          <w:tcPr>
            <w:tcW w:w="1558" w:type="dxa"/>
            <w:vAlign w:val="center"/>
          </w:tcPr>
          <w:p w14:paraId="68BEE7FC" w14:textId="77777777" w:rsidR="00934EA4" w:rsidRPr="006D50E8" w:rsidRDefault="00934EA4" w:rsidP="003767BB">
            <w:pPr>
              <w:spacing w:after="0"/>
              <w:rPr>
                <w:rFonts w:ascii="Cambria" w:hAnsi="Cambria" w:cs="Arial"/>
                <w:color w:val="auto"/>
              </w:rPr>
            </w:pPr>
            <w:r w:rsidRPr="006D50E8">
              <w:rPr>
                <w:rFonts w:ascii="Cambria" w:hAnsi="Cambria" w:cs="Arial"/>
                <w:color w:val="auto"/>
              </w:rPr>
              <w:t>All excluded</w:t>
            </w:r>
          </w:p>
        </w:tc>
        <w:tc>
          <w:tcPr>
            <w:tcW w:w="1767" w:type="dxa"/>
            <w:vAlign w:val="center"/>
          </w:tcPr>
          <w:p w14:paraId="7ED6A6A7" w14:textId="4E7A97B4" w:rsidR="00934EA4" w:rsidRPr="006D50E8" w:rsidRDefault="00823BE1" w:rsidP="003767BB">
            <w:pPr>
              <w:spacing w:after="0"/>
              <w:jc w:val="center"/>
              <w:rPr>
                <w:rFonts w:ascii="Cambria" w:hAnsi="Cambria"/>
                <w:color w:val="auto"/>
              </w:rPr>
            </w:pPr>
            <w:r>
              <w:rPr>
                <w:rFonts w:ascii="Cambria" w:hAnsi="Cambria" w:cs="Arial"/>
                <w:color w:val="auto"/>
              </w:rPr>
              <w:t>0</w:t>
            </w:r>
          </w:p>
        </w:tc>
        <w:tc>
          <w:tcPr>
            <w:tcW w:w="1710" w:type="dxa"/>
            <w:vAlign w:val="center"/>
          </w:tcPr>
          <w:p w14:paraId="0BC45B64" w14:textId="784D2FFD" w:rsidR="00934EA4" w:rsidRPr="006D50E8" w:rsidRDefault="006B2E2E" w:rsidP="003767BB">
            <w:pPr>
              <w:spacing w:after="0"/>
              <w:jc w:val="center"/>
              <w:rPr>
                <w:rFonts w:ascii="Cambria" w:hAnsi="Cambria"/>
                <w:color w:val="auto"/>
              </w:rPr>
            </w:pPr>
            <w:r>
              <w:rPr>
                <w:rFonts w:ascii="Cambria" w:hAnsi="Cambria" w:cs="Arial"/>
                <w:color w:val="auto"/>
              </w:rPr>
              <w:t>0</w:t>
            </w:r>
          </w:p>
        </w:tc>
        <w:tc>
          <w:tcPr>
            <w:tcW w:w="1620" w:type="dxa"/>
            <w:vAlign w:val="center"/>
          </w:tcPr>
          <w:p w14:paraId="06F2D596" w14:textId="1173FBAF" w:rsidR="00934EA4" w:rsidRPr="006D50E8" w:rsidRDefault="006B2E2E" w:rsidP="003767BB">
            <w:pPr>
              <w:spacing w:after="0"/>
              <w:jc w:val="center"/>
              <w:rPr>
                <w:rFonts w:ascii="Cambria" w:hAnsi="Cambria"/>
                <w:color w:val="auto"/>
              </w:rPr>
            </w:pPr>
            <w:r>
              <w:rPr>
                <w:rFonts w:ascii="Cambria" w:hAnsi="Cambria" w:cs="Arial"/>
                <w:color w:val="auto"/>
              </w:rPr>
              <w:t>0</w:t>
            </w:r>
          </w:p>
        </w:tc>
        <w:tc>
          <w:tcPr>
            <w:tcW w:w="1710" w:type="dxa"/>
            <w:vAlign w:val="center"/>
          </w:tcPr>
          <w:p w14:paraId="2CF88F32" w14:textId="501ABBA4" w:rsidR="00934EA4" w:rsidRPr="006D50E8" w:rsidRDefault="00823BE1" w:rsidP="003767BB">
            <w:pPr>
              <w:spacing w:after="0"/>
              <w:jc w:val="center"/>
              <w:rPr>
                <w:rFonts w:ascii="Cambria" w:hAnsi="Cambria"/>
                <w:color w:val="auto"/>
              </w:rPr>
            </w:pPr>
            <w:r>
              <w:rPr>
                <w:rFonts w:ascii="Cambria" w:hAnsi="Cambria" w:cs="Arial"/>
                <w:color w:val="auto"/>
              </w:rPr>
              <w:t>0</w:t>
            </w:r>
          </w:p>
        </w:tc>
        <w:tc>
          <w:tcPr>
            <w:tcW w:w="1710" w:type="dxa"/>
            <w:vAlign w:val="center"/>
          </w:tcPr>
          <w:p w14:paraId="569A3160" w14:textId="2C9D67F5" w:rsidR="00934EA4" w:rsidRPr="006D50E8" w:rsidRDefault="00823BE1" w:rsidP="003767BB">
            <w:pPr>
              <w:spacing w:after="0"/>
              <w:jc w:val="center"/>
              <w:rPr>
                <w:rFonts w:ascii="Cambria" w:hAnsi="Cambria"/>
                <w:color w:val="auto"/>
              </w:rPr>
            </w:pPr>
            <w:r>
              <w:rPr>
                <w:rFonts w:ascii="Cambria" w:hAnsi="Cambria" w:cs="Arial"/>
                <w:color w:val="auto"/>
              </w:rPr>
              <w:t>0</w:t>
            </w:r>
          </w:p>
        </w:tc>
      </w:tr>
      <w:tr w:rsidR="00934EA4" w:rsidRPr="006D50E8" w14:paraId="03010C1B" w14:textId="77777777" w:rsidTr="00D92385">
        <w:tc>
          <w:tcPr>
            <w:tcW w:w="1558" w:type="dxa"/>
            <w:vAlign w:val="center"/>
          </w:tcPr>
          <w:p w14:paraId="6706B70D" w14:textId="77777777" w:rsidR="00934EA4" w:rsidRPr="006D50E8" w:rsidRDefault="00934EA4" w:rsidP="003767BB">
            <w:pPr>
              <w:spacing w:after="0"/>
              <w:rPr>
                <w:rFonts w:ascii="Cambria" w:hAnsi="Cambria" w:cs="Arial"/>
                <w:color w:val="auto"/>
              </w:rPr>
            </w:pPr>
            <w:r w:rsidRPr="006D50E8">
              <w:rPr>
                <w:rFonts w:ascii="Cambria" w:hAnsi="Cambria" w:cs="Arial"/>
                <w:color w:val="auto"/>
              </w:rPr>
              <w:t>Request abandoned</w:t>
            </w:r>
          </w:p>
        </w:tc>
        <w:tc>
          <w:tcPr>
            <w:tcW w:w="1767" w:type="dxa"/>
            <w:vAlign w:val="center"/>
          </w:tcPr>
          <w:p w14:paraId="07A9555A" w14:textId="2DA9F2A1" w:rsidR="00934EA4" w:rsidRPr="006D50E8" w:rsidRDefault="00823BE1" w:rsidP="003767BB">
            <w:pPr>
              <w:spacing w:after="0"/>
              <w:jc w:val="center"/>
              <w:rPr>
                <w:rFonts w:ascii="Cambria" w:hAnsi="Cambria"/>
                <w:color w:val="auto"/>
              </w:rPr>
            </w:pPr>
            <w:r>
              <w:rPr>
                <w:rFonts w:ascii="Cambria" w:hAnsi="Cambria" w:cs="Arial"/>
                <w:color w:val="auto"/>
              </w:rPr>
              <w:t>1</w:t>
            </w:r>
          </w:p>
        </w:tc>
        <w:tc>
          <w:tcPr>
            <w:tcW w:w="1710" w:type="dxa"/>
            <w:vAlign w:val="center"/>
          </w:tcPr>
          <w:p w14:paraId="063C1931" w14:textId="5AA0538D" w:rsidR="00934EA4" w:rsidRPr="006D50E8" w:rsidRDefault="006B2E2E" w:rsidP="003767BB">
            <w:pPr>
              <w:spacing w:after="0"/>
              <w:jc w:val="center"/>
              <w:rPr>
                <w:rFonts w:ascii="Cambria" w:hAnsi="Cambria"/>
                <w:color w:val="auto"/>
              </w:rPr>
            </w:pPr>
            <w:r>
              <w:rPr>
                <w:rFonts w:ascii="Cambria" w:hAnsi="Cambria" w:cs="Arial"/>
                <w:color w:val="auto"/>
              </w:rPr>
              <w:t>0</w:t>
            </w:r>
          </w:p>
        </w:tc>
        <w:tc>
          <w:tcPr>
            <w:tcW w:w="1620" w:type="dxa"/>
            <w:vAlign w:val="center"/>
          </w:tcPr>
          <w:p w14:paraId="4A9F28D1" w14:textId="7BDE4E8D" w:rsidR="00934EA4" w:rsidRPr="006D50E8" w:rsidRDefault="006B2E2E" w:rsidP="003767BB">
            <w:pPr>
              <w:spacing w:after="0"/>
              <w:jc w:val="center"/>
              <w:rPr>
                <w:rFonts w:ascii="Cambria" w:hAnsi="Cambria"/>
                <w:color w:val="auto"/>
              </w:rPr>
            </w:pPr>
            <w:r>
              <w:rPr>
                <w:rFonts w:ascii="Cambria" w:hAnsi="Cambria" w:cs="Arial"/>
                <w:color w:val="auto"/>
              </w:rPr>
              <w:t>0</w:t>
            </w:r>
          </w:p>
        </w:tc>
        <w:tc>
          <w:tcPr>
            <w:tcW w:w="1710" w:type="dxa"/>
            <w:vAlign w:val="center"/>
          </w:tcPr>
          <w:p w14:paraId="56EDC6B8" w14:textId="6BA4D947" w:rsidR="00934EA4" w:rsidRPr="006D50E8" w:rsidRDefault="006B2E2E" w:rsidP="003767BB">
            <w:pPr>
              <w:spacing w:after="0"/>
              <w:jc w:val="center"/>
              <w:rPr>
                <w:rFonts w:ascii="Cambria" w:hAnsi="Cambria"/>
                <w:color w:val="auto"/>
              </w:rPr>
            </w:pPr>
            <w:r>
              <w:rPr>
                <w:rFonts w:ascii="Cambria" w:hAnsi="Cambria" w:cs="Arial"/>
                <w:color w:val="auto"/>
              </w:rPr>
              <w:t>0</w:t>
            </w:r>
          </w:p>
        </w:tc>
        <w:tc>
          <w:tcPr>
            <w:tcW w:w="1710" w:type="dxa"/>
            <w:vAlign w:val="center"/>
          </w:tcPr>
          <w:p w14:paraId="7AED7727" w14:textId="6BCDCF0C" w:rsidR="00934EA4" w:rsidRPr="006D50E8" w:rsidRDefault="00823BE1" w:rsidP="003767BB">
            <w:pPr>
              <w:spacing w:after="0"/>
              <w:jc w:val="center"/>
              <w:rPr>
                <w:rFonts w:ascii="Cambria" w:hAnsi="Cambria"/>
                <w:color w:val="auto"/>
              </w:rPr>
            </w:pPr>
            <w:r>
              <w:rPr>
                <w:rFonts w:ascii="Cambria" w:hAnsi="Cambria" w:cs="Arial"/>
                <w:color w:val="auto"/>
              </w:rPr>
              <w:t>1</w:t>
            </w:r>
          </w:p>
        </w:tc>
      </w:tr>
      <w:tr w:rsidR="00934EA4" w:rsidRPr="006D50E8" w14:paraId="0B0D52AF" w14:textId="77777777" w:rsidTr="00D92385">
        <w:tc>
          <w:tcPr>
            <w:tcW w:w="1558" w:type="dxa"/>
            <w:tcBorders>
              <w:bottom w:val="single" w:sz="4" w:space="0" w:color="auto"/>
            </w:tcBorders>
            <w:vAlign w:val="center"/>
          </w:tcPr>
          <w:p w14:paraId="5A3A21E0" w14:textId="77777777" w:rsidR="00934EA4" w:rsidRPr="006D50E8" w:rsidRDefault="00934EA4" w:rsidP="003767BB">
            <w:pPr>
              <w:spacing w:after="0"/>
              <w:rPr>
                <w:rFonts w:ascii="Cambria" w:hAnsi="Cambria" w:cs="Arial"/>
                <w:color w:val="auto"/>
              </w:rPr>
            </w:pPr>
            <w:r w:rsidRPr="006D50E8">
              <w:rPr>
                <w:rFonts w:ascii="Cambria" w:hAnsi="Cambria" w:cs="Arial"/>
                <w:color w:val="auto"/>
              </w:rPr>
              <w:t>Neither confirmed nor denied</w:t>
            </w:r>
          </w:p>
        </w:tc>
        <w:tc>
          <w:tcPr>
            <w:tcW w:w="1767" w:type="dxa"/>
            <w:tcBorders>
              <w:bottom w:val="single" w:sz="4" w:space="0" w:color="auto"/>
            </w:tcBorders>
            <w:vAlign w:val="center"/>
          </w:tcPr>
          <w:p w14:paraId="033285D1"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c>
          <w:tcPr>
            <w:tcW w:w="1710" w:type="dxa"/>
            <w:tcBorders>
              <w:bottom w:val="single" w:sz="4" w:space="0" w:color="auto"/>
            </w:tcBorders>
            <w:vAlign w:val="center"/>
          </w:tcPr>
          <w:p w14:paraId="44445B92"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c>
          <w:tcPr>
            <w:tcW w:w="1620" w:type="dxa"/>
            <w:tcBorders>
              <w:bottom w:val="single" w:sz="4" w:space="0" w:color="auto"/>
            </w:tcBorders>
            <w:vAlign w:val="center"/>
          </w:tcPr>
          <w:p w14:paraId="0D79D62C"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c>
          <w:tcPr>
            <w:tcW w:w="1710" w:type="dxa"/>
            <w:tcBorders>
              <w:bottom w:val="single" w:sz="4" w:space="0" w:color="auto"/>
            </w:tcBorders>
            <w:vAlign w:val="center"/>
          </w:tcPr>
          <w:p w14:paraId="161A1035"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c>
          <w:tcPr>
            <w:tcW w:w="1710" w:type="dxa"/>
            <w:tcBorders>
              <w:bottom w:val="single" w:sz="4" w:space="0" w:color="auto"/>
            </w:tcBorders>
            <w:vAlign w:val="center"/>
          </w:tcPr>
          <w:p w14:paraId="00EC79E7"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r>
      <w:tr w:rsidR="00823BE1" w:rsidRPr="006D50E8" w14:paraId="56B0FB4C" w14:textId="77777777" w:rsidTr="00D92385">
        <w:tc>
          <w:tcPr>
            <w:tcW w:w="1558" w:type="dxa"/>
            <w:tcBorders>
              <w:bottom w:val="single" w:sz="12" w:space="0" w:color="auto"/>
            </w:tcBorders>
            <w:vAlign w:val="center"/>
          </w:tcPr>
          <w:p w14:paraId="7977FC5B" w14:textId="77A63634" w:rsidR="00823BE1" w:rsidRPr="006D50E8" w:rsidRDefault="00823BE1" w:rsidP="003767BB">
            <w:pPr>
              <w:spacing w:after="0"/>
              <w:rPr>
                <w:rFonts w:ascii="Cambria" w:hAnsi="Cambria" w:cs="Arial"/>
                <w:color w:val="auto"/>
              </w:rPr>
            </w:pPr>
            <w:r w:rsidRPr="008E3AF8">
              <w:rPr>
                <w:rFonts w:ascii="Cambria" w:hAnsi="Cambria" w:cstheme="minorHAnsi"/>
                <w:color w:val="000000"/>
              </w:rPr>
              <w:t>Decline to act with the approval of the Information Commissioner</w:t>
            </w:r>
          </w:p>
        </w:tc>
        <w:tc>
          <w:tcPr>
            <w:tcW w:w="1767" w:type="dxa"/>
            <w:tcBorders>
              <w:bottom w:val="single" w:sz="12" w:space="0" w:color="auto"/>
            </w:tcBorders>
            <w:vAlign w:val="center"/>
          </w:tcPr>
          <w:p w14:paraId="0B19375B" w14:textId="3E7A60C7" w:rsidR="00823BE1" w:rsidRPr="006D50E8" w:rsidRDefault="00823BE1" w:rsidP="003767BB">
            <w:pPr>
              <w:spacing w:after="0"/>
              <w:jc w:val="center"/>
              <w:rPr>
                <w:rFonts w:ascii="Cambria" w:hAnsi="Cambria" w:cs="Arial"/>
                <w:color w:val="auto"/>
              </w:rPr>
            </w:pPr>
            <w:r>
              <w:rPr>
                <w:rFonts w:ascii="Cambria" w:hAnsi="Cambria" w:cs="Arial"/>
                <w:color w:val="auto"/>
              </w:rPr>
              <w:t>0</w:t>
            </w:r>
          </w:p>
        </w:tc>
        <w:tc>
          <w:tcPr>
            <w:tcW w:w="1710" w:type="dxa"/>
            <w:tcBorders>
              <w:bottom w:val="single" w:sz="12" w:space="0" w:color="auto"/>
            </w:tcBorders>
            <w:vAlign w:val="center"/>
          </w:tcPr>
          <w:p w14:paraId="616D611E" w14:textId="77DF7DBE" w:rsidR="00823BE1" w:rsidRPr="006D50E8" w:rsidRDefault="00823BE1" w:rsidP="003767BB">
            <w:pPr>
              <w:spacing w:after="0"/>
              <w:jc w:val="center"/>
              <w:rPr>
                <w:rFonts w:ascii="Cambria" w:hAnsi="Cambria" w:cs="Arial"/>
                <w:color w:val="auto"/>
              </w:rPr>
            </w:pPr>
            <w:r>
              <w:rPr>
                <w:rFonts w:ascii="Cambria" w:hAnsi="Cambria" w:cs="Arial"/>
                <w:color w:val="auto"/>
              </w:rPr>
              <w:t>0</w:t>
            </w:r>
          </w:p>
        </w:tc>
        <w:tc>
          <w:tcPr>
            <w:tcW w:w="1620" w:type="dxa"/>
            <w:tcBorders>
              <w:bottom w:val="single" w:sz="12" w:space="0" w:color="auto"/>
            </w:tcBorders>
            <w:vAlign w:val="center"/>
          </w:tcPr>
          <w:p w14:paraId="3C33AB8B" w14:textId="53E7DEDA" w:rsidR="00823BE1" w:rsidRPr="006D50E8" w:rsidRDefault="00823BE1" w:rsidP="003767BB">
            <w:pPr>
              <w:spacing w:after="0"/>
              <w:jc w:val="center"/>
              <w:rPr>
                <w:rFonts w:ascii="Cambria" w:hAnsi="Cambria" w:cs="Arial"/>
                <w:color w:val="auto"/>
              </w:rPr>
            </w:pPr>
            <w:r>
              <w:rPr>
                <w:rFonts w:ascii="Cambria" w:hAnsi="Cambria" w:cs="Arial"/>
                <w:color w:val="auto"/>
              </w:rPr>
              <w:t>0</w:t>
            </w:r>
          </w:p>
        </w:tc>
        <w:tc>
          <w:tcPr>
            <w:tcW w:w="1710" w:type="dxa"/>
            <w:tcBorders>
              <w:bottom w:val="single" w:sz="12" w:space="0" w:color="auto"/>
            </w:tcBorders>
            <w:vAlign w:val="center"/>
          </w:tcPr>
          <w:p w14:paraId="2548BFB3" w14:textId="015D42B7" w:rsidR="00823BE1" w:rsidRPr="006D50E8" w:rsidRDefault="00823BE1" w:rsidP="003767BB">
            <w:pPr>
              <w:spacing w:after="0"/>
              <w:jc w:val="center"/>
              <w:rPr>
                <w:rFonts w:ascii="Cambria" w:hAnsi="Cambria" w:cs="Arial"/>
                <w:color w:val="auto"/>
              </w:rPr>
            </w:pPr>
            <w:r>
              <w:rPr>
                <w:rFonts w:ascii="Cambria" w:hAnsi="Cambria" w:cs="Arial"/>
                <w:color w:val="auto"/>
              </w:rPr>
              <w:t>0</w:t>
            </w:r>
          </w:p>
        </w:tc>
        <w:tc>
          <w:tcPr>
            <w:tcW w:w="1710" w:type="dxa"/>
            <w:tcBorders>
              <w:bottom w:val="single" w:sz="12" w:space="0" w:color="auto"/>
            </w:tcBorders>
            <w:vAlign w:val="center"/>
          </w:tcPr>
          <w:p w14:paraId="72EF0573" w14:textId="71D52112" w:rsidR="00823BE1" w:rsidRPr="006D50E8" w:rsidRDefault="00823BE1" w:rsidP="003767BB">
            <w:pPr>
              <w:spacing w:after="0"/>
              <w:jc w:val="center"/>
              <w:rPr>
                <w:rFonts w:ascii="Cambria" w:hAnsi="Cambria" w:cs="Arial"/>
                <w:color w:val="auto"/>
              </w:rPr>
            </w:pPr>
            <w:r>
              <w:rPr>
                <w:rFonts w:ascii="Cambria" w:hAnsi="Cambria" w:cs="Arial"/>
                <w:color w:val="auto"/>
              </w:rPr>
              <w:t>0</w:t>
            </w:r>
          </w:p>
        </w:tc>
      </w:tr>
      <w:tr w:rsidR="00934EA4" w:rsidRPr="006D50E8" w14:paraId="7B422C64" w14:textId="77777777" w:rsidTr="00D92385">
        <w:tc>
          <w:tcPr>
            <w:tcW w:w="1558" w:type="dxa"/>
            <w:tcBorders>
              <w:top w:val="single" w:sz="12" w:space="0" w:color="auto"/>
              <w:bottom w:val="single" w:sz="12" w:space="0" w:color="auto"/>
            </w:tcBorders>
            <w:vAlign w:val="center"/>
          </w:tcPr>
          <w:p w14:paraId="1929CD28" w14:textId="77777777" w:rsidR="00934EA4" w:rsidRPr="006D50E8" w:rsidRDefault="00934EA4" w:rsidP="003767BB">
            <w:pPr>
              <w:spacing w:after="0"/>
              <w:rPr>
                <w:rFonts w:ascii="Cambria" w:hAnsi="Cambria" w:cs="Arial"/>
                <w:color w:val="auto"/>
              </w:rPr>
            </w:pPr>
            <w:r w:rsidRPr="006D50E8">
              <w:rPr>
                <w:rFonts w:ascii="Cambria" w:hAnsi="Cambria" w:cs="Arial"/>
                <w:b/>
                <w:bCs/>
                <w:color w:val="auto"/>
              </w:rPr>
              <w:t>Total</w:t>
            </w:r>
          </w:p>
        </w:tc>
        <w:tc>
          <w:tcPr>
            <w:tcW w:w="1767" w:type="dxa"/>
            <w:tcBorders>
              <w:top w:val="single" w:sz="12" w:space="0" w:color="auto"/>
              <w:bottom w:val="single" w:sz="12" w:space="0" w:color="auto"/>
            </w:tcBorders>
            <w:vAlign w:val="center"/>
          </w:tcPr>
          <w:p w14:paraId="73B044BE" w14:textId="518CE0EA" w:rsidR="00934EA4" w:rsidRPr="006D50E8" w:rsidRDefault="006B2E2E" w:rsidP="003767BB">
            <w:pPr>
              <w:spacing w:after="0"/>
              <w:jc w:val="center"/>
              <w:rPr>
                <w:rFonts w:ascii="Cambria" w:hAnsi="Cambria"/>
                <w:color w:val="auto"/>
              </w:rPr>
            </w:pPr>
            <w:r>
              <w:rPr>
                <w:rFonts w:ascii="Cambria" w:hAnsi="Cambria" w:cs="Arial"/>
                <w:color w:val="auto"/>
              </w:rPr>
              <w:t>5</w:t>
            </w:r>
            <w:r w:rsidR="00823BE1">
              <w:rPr>
                <w:rFonts w:ascii="Cambria" w:hAnsi="Cambria" w:cs="Arial"/>
                <w:color w:val="auto"/>
              </w:rPr>
              <w:t>8</w:t>
            </w:r>
          </w:p>
        </w:tc>
        <w:tc>
          <w:tcPr>
            <w:tcW w:w="1710" w:type="dxa"/>
            <w:tcBorders>
              <w:top w:val="single" w:sz="12" w:space="0" w:color="auto"/>
              <w:bottom w:val="single" w:sz="12" w:space="0" w:color="auto"/>
            </w:tcBorders>
            <w:vAlign w:val="center"/>
          </w:tcPr>
          <w:p w14:paraId="4C4A20F9" w14:textId="2F1CA925" w:rsidR="00934EA4" w:rsidRPr="006D50E8" w:rsidRDefault="006B2E2E" w:rsidP="003767BB">
            <w:pPr>
              <w:spacing w:after="0"/>
              <w:jc w:val="center"/>
              <w:rPr>
                <w:rFonts w:ascii="Cambria" w:hAnsi="Cambria"/>
                <w:color w:val="auto"/>
              </w:rPr>
            </w:pPr>
            <w:r>
              <w:rPr>
                <w:rFonts w:ascii="Cambria" w:hAnsi="Cambria" w:cs="Arial"/>
                <w:color w:val="auto"/>
              </w:rPr>
              <w:t>0</w:t>
            </w:r>
          </w:p>
        </w:tc>
        <w:tc>
          <w:tcPr>
            <w:tcW w:w="1620" w:type="dxa"/>
            <w:tcBorders>
              <w:top w:val="single" w:sz="12" w:space="0" w:color="auto"/>
              <w:bottom w:val="single" w:sz="12" w:space="0" w:color="auto"/>
            </w:tcBorders>
            <w:vAlign w:val="center"/>
          </w:tcPr>
          <w:p w14:paraId="52DFE0EC" w14:textId="249D5E08" w:rsidR="00934EA4" w:rsidRPr="006D50E8" w:rsidRDefault="00823BE1" w:rsidP="003767BB">
            <w:pPr>
              <w:spacing w:after="0"/>
              <w:jc w:val="center"/>
              <w:rPr>
                <w:rFonts w:ascii="Cambria" w:hAnsi="Cambria"/>
                <w:color w:val="auto"/>
              </w:rPr>
            </w:pPr>
            <w:r>
              <w:rPr>
                <w:rFonts w:ascii="Cambria" w:hAnsi="Cambria" w:cs="Arial"/>
                <w:color w:val="auto"/>
              </w:rPr>
              <w:t>9</w:t>
            </w:r>
          </w:p>
        </w:tc>
        <w:tc>
          <w:tcPr>
            <w:tcW w:w="1710" w:type="dxa"/>
            <w:tcBorders>
              <w:top w:val="single" w:sz="12" w:space="0" w:color="auto"/>
              <w:bottom w:val="single" w:sz="12" w:space="0" w:color="auto"/>
            </w:tcBorders>
            <w:vAlign w:val="center"/>
          </w:tcPr>
          <w:p w14:paraId="71C4B039" w14:textId="442D1766" w:rsidR="00934EA4" w:rsidRPr="006D50E8" w:rsidRDefault="00823BE1" w:rsidP="003767BB">
            <w:pPr>
              <w:spacing w:after="0"/>
              <w:jc w:val="center"/>
              <w:rPr>
                <w:rFonts w:ascii="Cambria" w:hAnsi="Cambria"/>
                <w:color w:val="auto"/>
              </w:rPr>
            </w:pPr>
            <w:r>
              <w:rPr>
                <w:rFonts w:ascii="Cambria" w:hAnsi="Cambria" w:cs="Arial"/>
                <w:color w:val="auto"/>
              </w:rPr>
              <w:t>0</w:t>
            </w:r>
          </w:p>
        </w:tc>
        <w:tc>
          <w:tcPr>
            <w:tcW w:w="1710" w:type="dxa"/>
            <w:tcBorders>
              <w:top w:val="single" w:sz="12" w:space="0" w:color="auto"/>
              <w:bottom w:val="single" w:sz="12" w:space="0" w:color="auto"/>
            </w:tcBorders>
            <w:vAlign w:val="center"/>
          </w:tcPr>
          <w:p w14:paraId="21A96987" w14:textId="10E76A44" w:rsidR="00934EA4" w:rsidRPr="006D50E8" w:rsidRDefault="00823BE1" w:rsidP="003767BB">
            <w:pPr>
              <w:spacing w:after="0"/>
              <w:jc w:val="center"/>
              <w:rPr>
                <w:rFonts w:ascii="Cambria" w:hAnsi="Cambria"/>
                <w:color w:val="auto"/>
              </w:rPr>
            </w:pPr>
            <w:r>
              <w:rPr>
                <w:rFonts w:ascii="Cambria" w:hAnsi="Cambria" w:cs="Arial"/>
                <w:color w:val="auto"/>
              </w:rPr>
              <w:t>67</w:t>
            </w:r>
          </w:p>
        </w:tc>
      </w:tr>
    </w:tbl>
    <w:p w14:paraId="34ADFC0E" w14:textId="6D6591A2" w:rsidR="005D219D" w:rsidRDefault="005D219D" w:rsidP="00934EA4">
      <w:pPr>
        <w:spacing w:after="0" w:line="240" w:lineRule="auto"/>
        <w:rPr>
          <w:rFonts w:eastAsia="Times New Roman" w:cs="Times New Roman"/>
          <w:noProof/>
          <w:color w:val="auto"/>
          <w:lang w:eastAsia="en-CA"/>
        </w:rPr>
      </w:pPr>
    </w:p>
    <w:p w14:paraId="6C90D7BB" w14:textId="77777777" w:rsidR="005D219D" w:rsidRDefault="005D219D">
      <w:pPr>
        <w:spacing w:after="160"/>
        <w:rPr>
          <w:rFonts w:eastAsia="Times New Roman" w:cs="Times New Roman"/>
          <w:noProof/>
          <w:color w:val="auto"/>
          <w:lang w:eastAsia="en-CA"/>
        </w:rPr>
      </w:pPr>
      <w:r>
        <w:rPr>
          <w:rFonts w:eastAsia="Times New Roman" w:cs="Times New Roman"/>
          <w:noProof/>
          <w:color w:val="auto"/>
          <w:lang w:eastAsia="en-CA"/>
        </w:rPr>
        <w:br w:type="page"/>
      </w:r>
    </w:p>
    <w:p w14:paraId="0D80BF01" w14:textId="425E9BDB" w:rsidR="006B2E2E" w:rsidRPr="006D50E8" w:rsidRDefault="006B2E2E" w:rsidP="006B2E2E">
      <w:pPr>
        <w:spacing w:after="0" w:line="240" w:lineRule="auto"/>
        <w:rPr>
          <w:rFonts w:ascii="Cambria" w:eastAsia="Times New Roman" w:hAnsi="Cambria" w:cs="Arial"/>
          <w:b/>
          <w:bCs/>
          <w:color w:val="000000"/>
          <w:lang w:eastAsia="en-CA"/>
        </w:rPr>
      </w:pPr>
      <w:r>
        <w:rPr>
          <w:rFonts w:ascii="Cambria" w:eastAsia="Times New Roman" w:hAnsi="Cambria" w:cs="Arial"/>
          <w:b/>
          <w:bCs/>
          <w:color w:val="000000"/>
          <w:lang w:eastAsia="en-CA"/>
        </w:rPr>
        <w:lastRenderedPageBreak/>
        <w:t>3</w:t>
      </w:r>
      <w:r w:rsidRPr="006D50E8">
        <w:rPr>
          <w:rFonts w:ascii="Cambria" w:eastAsia="Times New Roman" w:hAnsi="Cambria" w:cs="Arial"/>
          <w:b/>
          <w:bCs/>
          <w:color w:val="000000"/>
          <w:lang w:eastAsia="en-CA"/>
        </w:rPr>
        <w:t>.</w:t>
      </w:r>
      <w:r>
        <w:rPr>
          <w:rFonts w:ascii="Cambria" w:eastAsia="Times New Roman" w:hAnsi="Cambria" w:cs="Arial"/>
          <w:b/>
          <w:bCs/>
          <w:color w:val="000000"/>
          <w:lang w:eastAsia="en-CA"/>
        </w:rPr>
        <w:t>6</w:t>
      </w:r>
      <w:r w:rsidRPr="006D50E8">
        <w:rPr>
          <w:rFonts w:ascii="Cambria" w:eastAsia="Times New Roman" w:hAnsi="Cambria" w:cs="Arial"/>
          <w:b/>
          <w:bCs/>
          <w:color w:val="000000"/>
          <w:lang w:eastAsia="en-CA"/>
        </w:rPr>
        <w:t> </w:t>
      </w:r>
      <w:r>
        <w:rPr>
          <w:rFonts w:ascii="Cambria" w:eastAsia="Times New Roman" w:hAnsi="Cambria" w:cs="Arial"/>
          <w:b/>
          <w:bCs/>
          <w:color w:val="000000"/>
          <w:lang w:eastAsia="en-CA"/>
        </w:rPr>
        <w:t>Closed requests</w:t>
      </w:r>
    </w:p>
    <w:p w14:paraId="1F2C35A6" w14:textId="77777777" w:rsidR="006B2E2E" w:rsidRPr="006D50E8" w:rsidRDefault="006B2E2E" w:rsidP="006B2E2E">
      <w:pPr>
        <w:spacing w:after="0" w:line="240" w:lineRule="auto"/>
        <w:rPr>
          <w:rFonts w:ascii="Cambria" w:eastAsia="Times New Roman" w:hAnsi="Cambria" w:cs="Arial"/>
          <w:b/>
          <w:bCs/>
          <w:color w:val="000000"/>
          <w:lang w:eastAsia="en-CA"/>
        </w:rPr>
      </w:pPr>
    </w:p>
    <w:p w14:paraId="7E12E230" w14:textId="392507FE" w:rsidR="006B2E2E" w:rsidRPr="006D50E8" w:rsidRDefault="006B2E2E" w:rsidP="006B2E2E">
      <w:pPr>
        <w:spacing w:after="0" w:line="240" w:lineRule="auto"/>
        <w:rPr>
          <w:rFonts w:ascii="Cambria" w:eastAsia="Times New Roman" w:hAnsi="Cambria" w:cs="Arial"/>
          <w:b/>
          <w:bCs/>
          <w:color w:val="000000"/>
          <w:lang w:eastAsia="en-CA"/>
        </w:rPr>
      </w:pPr>
      <w:r>
        <w:rPr>
          <w:rFonts w:ascii="Cambria" w:eastAsia="Times New Roman" w:hAnsi="Cambria" w:cs="Arial"/>
          <w:b/>
          <w:bCs/>
          <w:color w:val="000000"/>
          <w:lang w:eastAsia="en-CA"/>
        </w:rPr>
        <w:t>3</w:t>
      </w:r>
      <w:r w:rsidRPr="006D50E8">
        <w:rPr>
          <w:rFonts w:ascii="Cambria" w:eastAsia="Times New Roman" w:hAnsi="Cambria" w:cs="Arial"/>
          <w:b/>
          <w:bCs/>
          <w:color w:val="000000"/>
          <w:lang w:eastAsia="en-CA"/>
        </w:rPr>
        <w:t>.</w:t>
      </w:r>
      <w:r>
        <w:rPr>
          <w:rFonts w:ascii="Cambria" w:eastAsia="Times New Roman" w:hAnsi="Cambria" w:cs="Arial"/>
          <w:b/>
          <w:bCs/>
          <w:color w:val="000000"/>
          <w:lang w:eastAsia="en-CA"/>
        </w:rPr>
        <w:t>6</w:t>
      </w:r>
      <w:r w:rsidRPr="006D50E8">
        <w:rPr>
          <w:rFonts w:ascii="Cambria" w:eastAsia="Times New Roman" w:hAnsi="Cambria" w:cs="Arial"/>
          <w:b/>
          <w:bCs/>
          <w:color w:val="000000"/>
          <w:lang w:eastAsia="en-CA"/>
        </w:rPr>
        <w:t>.1 </w:t>
      </w:r>
      <w:r>
        <w:rPr>
          <w:rFonts w:ascii="Cambria" w:eastAsia="Times New Roman" w:hAnsi="Cambria" w:cs="Arial"/>
          <w:b/>
          <w:bCs/>
          <w:color w:val="000000"/>
          <w:lang w:eastAsia="en-CA"/>
        </w:rPr>
        <w:t>Number of requests closed within legislated timelines</w:t>
      </w:r>
    </w:p>
    <w:p w14:paraId="4B86A250" w14:textId="77777777" w:rsidR="006B2E2E" w:rsidRDefault="006B2E2E" w:rsidP="00934EA4">
      <w:pPr>
        <w:spacing w:after="0" w:line="240" w:lineRule="auto"/>
        <w:rPr>
          <w:rFonts w:ascii="Cambria" w:eastAsia="Times New Roman" w:hAnsi="Cambria" w:cs="Arial"/>
          <w:b/>
          <w:bCs/>
          <w:color w:val="000000"/>
          <w:lang w:eastAsia="en-CA"/>
        </w:rPr>
      </w:pPr>
    </w:p>
    <w:p w14:paraId="366052F1" w14:textId="77777777" w:rsidR="006B2E2E" w:rsidRPr="000F1BBB" w:rsidRDefault="006B2E2E" w:rsidP="00934EA4">
      <w:pPr>
        <w:spacing w:after="0" w:line="240" w:lineRule="auto"/>
        <w:rPr>
          <w:rFonts w:ascii="Cambria" w:eastAsia="Times New Roman" w:hAnsi="Cambria" w:cs="Arial"/>
          <w:b/>
          <w:bCs/>
          <w:color w:val="000000"/>
          <w:lang w:eastAsia="en-CA"/>
        </w:rPr>
      </w:pPr>
    </w:p>
    <w:tbl>
      <w:tblPr>
        <w:tblW w:w="10080" w:type="dxa"/>
        <w:tblLook w:val="04A0" w:firstRow="1" w:lastRow="0" w:firstColumn="1" w:lastColumn="0" w:noHBand="0" w:noVBand="1"/>
      </w:tblPr>
      <w:tblGrid>
        <w:gridCol w:w="6030"/>
        <w:gridCol w:w="4050"/>
      </w:tblGrid>
      <w:tr w:rsidR="005D219D" w:rsidRPr="000F1BBB" w14:paraId="3BCD0653" w14:textId="77777777" w:rsidTr="005D219D">
        <w:trPr>
          <w:trHeight w:val="610"/>
        </w:trPr>
        <w:tc>
          <w:tcPr>
            <w:tcW w:w="6030" w:type="dxa"/>
            <w:tcBorders>
              <w:top w:val="nil"/>
              <w:left w:val="nil"/>
              <w:right w:val="single" w:sz="12" w:space="0" w:color="auto"/>
            </w:tcBorders>
            <w:shd w:val="clear" w:color="000000" w:fill="FFFFFF"/>
            <w:noWrap/>
            <w:vAlign w:val="center"/>
          </w:tcPr>
          <w:p w14:paraId="0E15E689" w14:textId="0B19B227" w:rsidR="005D219D" w:rsidRPr="000F1BBB" w:rsidRDefault="005D219D" w:rsidP="00D92385">
            <w:pPr>
              <w:spacing w:after="0" w:line="240" w:lineRule="auto"/>
              <w:ind w:firstLineChars="100" w:firstLine="220"/>
              <w:rPr>
                <w:rFonts w:ascii="Cambria" w:eastAsia="Times New Roman" w:hAnsi="Cambria" w:cs="Arial"/>
                <w:color w:val="000000"/>
                <w:lang w:eastAsia="en-CA"/>
              </w:rPr>
            </w:pPr>
          </w:p>
        </w:tc>
        <w:tc>
          <w:tcPr>
            <w:tcW w:w="4050" w:type="dxa"/>
            <w:tcBorders>
              <w:top w:val="single" w:sz="4" w:space="0" w:color="auto"/>
              <w:left w:val="single" w:sz="12" w:space="0" w:color="auto"/>
              <w:bottom w:val="single" w:sz="4" w:space="0" w:color="auto"/>
              <w:right w:val="single" w:sz="4" w:space="0" w:color="auto"/>
            </w:tcBorders>
            <w:shd w:val="clear" w:color="000000" w:fill="FFFFFF"/>
            <w:vAlign w:val="center"/>
            <w:hideMark/>
          </w:tcPr>
          <w:p w14:paraId="7939DC80" w14:textId="77777777" w:rsidR="005D219D" w:rsidRPr="000F1BBB" w:rsidRDefault="005D219D" w:rsidP="006B2E2E">
            <w:pPr>
              <w:spacing w:after="0" w:line="240" w:lineRule="auto"/>
              <w:jc w:val="center"/>
              <w:rPr>
                <w:rFonts w:ascii="Cambria" w:eastAsia="Times New Roman" w:hAnsi="Cambria" w:cs="Arial"/>
                <w:b/>
                <w:bCs/>
                <w:color w:val="000000"/>
                <w:sz w:val="20"/>
                <w:szCs w:val="20"/>
                <w:lang w:eastAsia="en-CA"/>
              </w:rPr>
            </w:pPr>
            <w:r w:rsidRPr="000F1BBB">
              <w:rPr>
                <w:rFonts w:ascii="Cambria" w:eastAsia="Times New Roman" w:hAnsi="Cambria" w:cs="Arial"/>
                <w:b/>
                <w:bCs/>
                <w:color w:val="000000"/>
                <w:sz w:val="20"/>
                <w:szCs w:val="20"/>
                <w:lang w:eastAsia="en-CA"/>
              </w:rPr>
              <w:t>Requests closed within legislated timelines</w:t>
            </w:r>
          </w:p>
        </w:tc>
      </w:tr>
      <w:tr w:rsidR="006B2E2E" w:rsidRPr="000F1BBB" w14:paraId="6E1DF63C" w14:textId="77777777" w:rsidTr="00D92385">
        <w:trPr>
          <w:trHeight w:val="433"/>
        </w:trPr>
        <w:tc>
          <w:tcPr>
            <w:tcW w:w="6030" w:type="dxa"/>
            <w:vMerge w:val="restart"/>
            <w:tcBorders>
              <w:top w:val="single" w:sz="4" w:space="0" w:color="auto"/>
              <w:left w:val="single" w:sz="4" w:space="0" w:color="auto"/>
              <w:bottom w:val="single" w:sz="4" w:space="0" w:color="000000"/>
              <w:right w:val="single" w:sz="12" w:space="0" w:color="000000"/>
            </w:tcBorders>
            <w:shd w:val="clear" w:color="000000" w:fill="FFFFFF"/>
            <w:vAlign w:val="center"/>
            <w:hideMark/>
          </w:tcPr>
          <w:p w14:paraId="192A6F62" w14:textId="77777777" w:rsidR="006B2E2E" w:rsidRPr="000F1BBB" w:rsidRDefault="006B2E2E" w:rsidP="006B2E2E">
            <w:pPr>
              <w:spacing w:after="0" w:line="240" w:lineRule="auto"/>
              <w:rPr>
                <w:rFonts w:ascii="Cambria" w:eastAsia="Times New Roman" w:hAnsi="Cambria" w:cs="Arial"/>
                <w:b/>
                <w:bCs/>
                <w:color w:val="000000"/>
                <w:sz w:val="20"/>
                <w:szCs w:val="20"/>
                <w:lang w:eastAsia="en-CA"/>
              </w:rPr>
            </w:pPr>
            <w:r w:rsidRPr="000F1BBB">
              <w:rPr>
                <w:rFonts w:ascii="Cambria" w:eastAsia="Times New Roman" w:hAnsi="Cambria" w:cs="Arial"/>
                <w:b/>
                <w:bCs/>
                <w:color w:val="000000"/>
                <w:sz w:val="20"/>
                <w:szCs w:val="20"/>
                <w:lang w:eastAsia="en-CA"/>
              </w:rPr>
              <w:t>Number of requests closed within legislated</w:t>
            </w:r>
            <w:r w:rsidRPr="000F1BBB">
              <w:rPr>
                <w:rFonts w:ascii="Cambria" w:eastAsia="Times New Roman" w:hAnsi="Cambria" w:cs="Arial"/>
                <w:b/>
                <w:bCs/>
                <w:color w:val="FF0000"/>
                <w:sz w:val="20"/>
                <w:szCs w:val="20"/>
                <w:lang w:eastAsia="en-CA"/>
              </w:rPr>
              <w:t xml:space="preserve"> </w:t>
            </w:r>
            <w:r w:rsidRPr="000F1BBB">
              <w:rPr>
                <w:rFonts w:ascii="Cambria" w:eastAsia="Times New Roman" w:hAnsi="Cambria" w:cs="Arial"/>
                <w:b/>
                <w:bCs/>
                <w:color w:val="auto"/>
                <w:sz w:val="20"/>
                <w:szCs w:val="20"/>
                <w:lang w:eastAsia="en-CA"/>
              </w:rPr>
              <w:t>timelines</w:t>
            </w:r>
          </w:p>
        </w:tc>
        <w:tc>
          <w:tcPr>
            <w:tcW w:w="4050" w:type="dxa"/>
            <w:vMerge w:val="restart"/>
            <w:tcBorders>
              <w:top w:val="single" w:sz="4" w:space="0" w:color="auto"/>
              <w:left w:val="single" w:sz="12" w:space="0" w:color="auto"/>
              <w:bottom w:val="single" w:sz="4" w:space="0" w:color="000000"/>
              <w:right w:val="single" w:sz="4" w:space="0" w:color="000000"/>
            </w:tcBorders>
            <w:shd w:val="clear" w:color="000000" w:fill="FFFFFF"/>
            <w:noWrap/>
            <w:vAlign w:val="center"/>
            <w:hideMark/>
          </w:tcPr>
          <w:p w14:paraId="0BFFC464" w14:textId="18E46DC0" w:rsidR="006B2E2E" w:rsidRPr="000F1BBB" w:rsidRDefault="006B2E2E" w:rsidP="00D92385">
            <w:pPr>
              <w:spacing w:after="0" w:line="240" w:lineRule="auto"/>
              <w:jc w:val="center"/>
              <w:rPr>
                <w:rFonts w:ascii="Cambria" w:eastAsia="Times New Roman" w:hAnsi="Cambria" w:cs="Arial"/>
                <w:color w:val="000000"/>
                <w:sz w:val="20"/>
                <w:szCs w:val="20"/>
                <w:lang w:eastAsia="en-CA"/>
              </w:rPr>
            </w:pPr>
            <w:r w:rsidRPr="000F1BBB">
              <w:rPr>
                <w:rFonts w:ascii="Cambria" w:eastAsia="Times New Roman" w:hAnsi="Cambria" w:cs="Arial"/>
                <w:color w:val="000000"/>
                <w:sz w:val="20"/>
                <w:szCs w:val="20"/>
                <w:lang w:eastAsia="en-CA"/>
              </w:rPr>
              <w:t>1</w:t>
            </w:r>
            <w:r w:rsidR="00CD25AD">
              <w:rPr>
                <w:rFonts w:ascii="Cambria" w:eastAsia="Times New Roman" w:hAnsi="Cambria" w:cs="Arial"/>
                <w:color w:val="000000"/>
                <w:sz w:val="20"/>
                <w:szCs w:val="20"/>
                <w:lang w:eastAsia="en-CA"/>
              </w:rPr>
              <w:t>57</w:t>
            </w:r>
          </w:p>
        </w:tc>
      </w:tr>
      <w:tr w:rsidR="006B2E2E" w:rsidRPr="000F1BBB" w14:paraId="6CDAB080" w14:textId="77777777" w:rsidTr="00D92385">
        <w:trPr>
          <w:trHeight w:val="433"/>
        </w:trPr>
        <w:tc>
          <w:tcPr>
            <w:tcW w:w="6030" w:type="dxa"/>
            <w:vMerge/>
            <w:tcBorders>
              <w:top w:val="single" w:sz="4" w:space="0" w:color="auto"/>
              <w:left w:val="single" w:sz="4" w:space="0" w:color="auto"/>
              <w:bottom w:val="single" w:sz="4" w:space="0" w:color="000000"/>
              <w:right w:val="single" w:sz="12" w:space="0" w:color="000000"/>
            </w:tcBorders>
            <w:vAlign w:val="center"/>
            <w:hideMark/>
          </w:tcPr>
          <w:p w14:paraId="0E7C47B2" w14:textId="77777777" w:rsidR="006B2E2E" w:rsidRPr="000F1BBB" w:rsidRDefault="006B2E2E" w:rsidP="006B2E2E">
            <w:pPr>
              <w:spacing w:after="0" w:line="240" w:lineRule="auto"/>
              <w:rPr>
                <w:rFonts w:ascii="Cambria" w:eastAsia="Times New Roman" w:hAnsi="Cambria" w:cs="Arial"/>
                <w:b/>
                <w:bCs/>
                <w:color w:val="000000"/>
                <w:sz w:val="20"/>
                <w:szCs w:val="20"/>
                <w:lang w:eastAsia="en-CA"/>
              </w:rPr>
            </w:pPr>
          </w:p>
        </w:tc>
        <w:tc>
          <w:tcPr>
            <w:tcW w:w="4050" w:type="dxa"/>
            <w:vMerge/>
            <w:tcBorders>
              <w:top w:val="nil"/>
              <w:left w:val="single" w:sz="12" w:space="0" w:color="auto"/>
              <w:bottom w:val="single" w:sz="4" w:space="0" w:color="000000"/>
              <w:right w:val="single" w:sz="4" w:space="0" w:color="000000"/>
            </w:tcBorders>
            <w:vAlign w:val="center"/>
            <w:hideMark/>
          </w:tcPr>
          <w:p w14:paraId="50D740B8" w14:textId="77777777" w:rsidR="006B2E2E" w:rsidRPr="000F1BBB" w:rsidRDefault="006B2E2E" w:rsidP="00D92385">
            <w:pPr>
              <w:spacing w:after="0" w:line="240" w:lineRule="auto"/>
              <w:jc w:val="center"/>
              <w:rPr>
                <w:rFonts w:ascii="Cambria" w:eastAsia="Times New Roman" w:hAnsi="Cambria" w:cs="Arial"/>
                <w:color w:val="000000"/>
                <w:sz w:val="20"/>
                <w:szCs w:val="20"/>
                <w:lang w:eastAsia="en-CA"/>
              </w:rPr>
            </w:pPr>
          </w:p>
        </w:tc>
      </w:tr>
      <w:tr w:rsidR="006B2E2E" w:rsidRPr="000F1BBB" w14:paraId="7DCF2D3A" w14:textId="77777777" w:rsidTr="00D92385">
        <w:trPr>
          <w:trHeight w:val="690"/>
        </w:trPr>
        <w:tc>
          <w:tcPr>
            <w:tcW w:w="6030" w:type="dxa"/>
            <w:tcBorders>
              <w:top w:val="single" w:sz="4" w:space="0" w:color="auto"/>
              <w:left w:val="single" w:sz="4" w:space="0" w:color="auto"/>
              <w:bottom w:val="single" w:sz="4" w:space="0" w:color="auto"/>
              <w:right w:val="single" w:sz="12" w:space="0" w:color="000000"/>
            </w:tcBorders>
            <w:shd w:val="clear" w:color="000000" w:fill="FFFFFF"/>
            <w:vAlign w:val="center"/>
            <w:hideMark/>
          </w:tcPr>
          <w:p w14:paraId="1CB220A7" w14:textId="73D43C16" w:rsidR="006B2E2E" w:rsidRPr="000F1BBB" w:rsidRDefault="006B2E2E" w:rsidP="006B2E2E">
            <w:pPr>
              <w:spacing w:after="0" w:line="240" w:lineRule="auto"/>
              <w:rPr>
                <w:rFonts w:ascii="Cambria" w:eastAsia="Times New Roman" w:hAnsi="Cambria" w:cs="Arial"/>
                <w:b/>
                <w:bCs/>
                <w:color w:val="000000"/>
                <w:sz w:val="20"/>
                <w:szCs w:val="20"/>
                <w:lang w:eastAsia="en-CA"/>
              </w:rPr>
            </w:pPr>
            <w:r w:rsidRPr="000F1BBB">
              <w:rPr>
                <w:rFonts w:ascii="Cambria" w:eastAsia="Times New Roman" w:hAnsi="Cambria" w:cs="Arial"/>
                <w:b/>
                <w:bCs/>
                <w:color w:val="000000"/>
                <w:sz w:val="20"/>
                <w:szCs w:val="20"/>
                <w:lang w:eastAsia="en-CA"/>
              </w:rPr>
              <w:t xml:space="preserve">Percentage </w:t>
            </w:r>
            <w:r w:rsidR="007747E3" w:rsidRPr="000F1BBB">
              <w:rPr>
                <w:rFonts w:ascii="Cambria" w:eastAsia="Times New Roman" w:hAnsi="Cambria" w:cs="Arial"/>
                <w:b/>
                <w:bCs/>
                <w:color w:val="000000"/>
                <w:sz w:val="20"/>
                <w:szCs w:val="20"/>
                <w:lang w:eastAsia="en-CA"/>
              </w:rPr>
              <w:t>(%)</w:t>
            </w:r>
            <w:r w:rsidR="007747E3">
              <w:rPr>
                <w:rFonts w:ascii="Cambria" w:eastAsia="Times New Roman" w:hAnsi="Cambria" w:cs="Arial"/>
                <w:b/>
                <w:bCs/>
                <w:color w:val="000000"/>
                <w:sz w:val="20"/>
                <w:szCs w:val="20"/>
                <w:lang w:eastAsia="en-CA"/>
              </w:rPr>
              <w:t xml:space="preserve"> </w:t>
            </w:r>
            <w:r w:rsidRPr="000F1BBB">
              <w:rPr>
                <w:rFonts w:ascii="Cambria" w:eastAsia="Times New Roman" w:hAnsi="Cambria" w:cs="Arial"/>
                <w:b/>
                <w:bCs/>
                <w:color w:val="000000"/>
                <w:sz w:val="20"/>
                <w:szCs w:val="20"/>
                <w:lang w:eastAsia="en-CA"/>
              </w:rPr>
              <w:t xml:space="preserve">of requests closed within legislated timelines </w:t>
            </w:r>
          </w:p>
        </w:tc>
        <w:tc>
          <w:tcPr>
            <w:tcW w:w="4050" w:type="dxa"/>
            <w:tcBorders>
              <w:top w:val="single" w:sz="4" w:space="0" w:color="auto"/>
              <w:left w:val="nil"/>
              <w:bottom w:val="single" w:sz="4" w:space="0" w:color="auto"/>
              <w:right w:val="single" w:sz="4" w:space="0" w:color="000000"/>
            </w:tcBorders>
            <w:shd w:val="clear" w:color="000000" w:fill="FFFFFF"/>
            <w:noWrap/>
            <w:vAlign w:val="center"/>
            <w:hideMark/>
          </w:tcPr>
          <w:p w14:paraId="789B6DC6" w14:textId="0E531753" w:rsidR="006B2E2E" w:rsidRPr="000F1BBB" w:rsidRDefault="00CD25AD" w:rsidP="00D92385">
            <w:pPr>
              <w:spacing w:after="0" w:line="240" w:lineRule="auto"/>
              <w:jc w:val="center"/>
              <w:rPr>
                <w:rFonts w:ascii="Cambria" w:eastAsia="Times New Roman" w:hAnsi="Cambria" w:cs="Arial"/>
                <w:color w:val="000000"/>
                <w:sz w:val="20"/>
                <w:szCs w:val="20"/>
                <w:lang w:eastAsia="en-CA"/>
              </w:rPr>
            </w:pPr>
            <w:r>
              <w:rPr>
                <w:rFonts w:ascii="Cambria" w:eastAsia="Times New Roman" w:hAnsi="Cambria" w:cs="Arial"/>
                <w:color w:val="000000"/>
                <w:sz w:val="20"/>
                <w:szCs w:val="20"/>
                <w:lang w:eastAsia="en-CA"/>
              </w:rPr>
              <w:t>97.5</w:t>
            </w:r>
          </w:p>
        </w:tc>
      </w:tr>
    </w:tbl>
    <w:p w14:paraId="5AE3809F" w14:textId="77777777" w:rsidR="006B2E2E" w:rsidRDefault="006B2E2E" w:rsidP="00934EA4">
      <w:pPr>
        <w:spacing w:after="0" w:line="240" w:lineRule="auto"/>
        <w:rPr>
          <w:rFonts w:ascii="Cambria" w:eastAsia="Times New Roman" w:hAnsi="Cambria" w:cs="Arial"/>
          <w:b/>
          <w:bCs/>
          <w:color w:val="000000"/>
          <w:lang w:eastAsia="en-CA"/>
        </w:rPr>
      </w:pPr>
    </w:p>
    <w:p w14:paraId="32503E74" w14:textId="77777777" w:rsidR="006B2E2E" w:rsidRDefault="006B2E2E" w:rsidP="00934EA4">
      <w:pPr>
        <w:spacing w:after="0" w:line="240" w:lineRule="auto"/>
        <w:rPr>
          <w:rFonts w:ascii="Cambria" w:eastAsia="Times New Roman" w:hAnsi="Cambria" w:cs="Arial"/>
          <w:b/>
          <w:bCs/>
          <w:color w:val="000000"/>
          <w:lang w:eastAsia="en-CA"/>
        </w:rPr>
      </w:pPr>
    </w:p>
    <w:p w14:paraId="28AC3D79" w14:textId="1B786141" w:rsidR="006B2E2E" w:rsidRPr="006D50E8" w:rsidRDefault="006B2E2E" w:rsidP="00911CB8">
      <w:pPr>
        <w:spacing w:after="160"/>
        <w:rPr>
          <w:rFonts w:ascii="Cambria" w:eastAsia="Times New Roman" w:hAnsi="Cambria" w:cs="Arial"/>
          <w:b/>
          <w:bCs/>
          <w:color w:val="000000"/>
          <w:lang w:eastAsia="en-CA"/>
        </w:rPr>
      </w:pPr>
      <w:r>
        <w:rPr>
          <w:rFonts w:ascii="Cambria" w:eastAsia="Times New Roman" w:hAnsi="Cambria" w:cs="Arial"/>
          <w:b/>
          <w:bCs/>
          <w:color w:val="000000"/>
          <w:lang w:eastAsia="en-CA"/>
        </w:rPr>
        <w:t>3</w:t>
      </w:r>
      <w:r w:rsidR="00934EA4" w:rsidRPr="006D50E8">
        <w:rPr>
          <w:rFonts w:ascii="Cambria" w:eastAsia="Times New Roman" w:hAnsi="Cambria" w:cs="Arial"/>
          <w:b/>
          <w:bCs/>
          <w:color w:val="000000"/>
          <w:lang w:eastAsia="en-CA"/>
        </w:rPr>
        <w:t>.</w:t>
      </w:r>
      <w:r>
        <w:rPr>
          <w:rFonts w:ascii="Cambria" w:eastAsia="Times New Roman" w:hAnsi="Cambria" w:cs="Arial"/>
          <w:b/>
          <w:bCs/>
          <w:color w:val="000000"/>
          <w:lang w:eastAsia="en-CA"/>
        </w:rPr>
        <w:t>7</w:t>
      </w:r>
      <w:r w:rsidR="00934EA4" w:rsidRPr="006D50E8">
        <w:rPr>
          <w:rFonts w:ascii="Cambria" w:eastAsia="Times New Roman" w:hAnsi="Cambria" w:cs="Arial"/>
          <w:b/>
          <w:bCs/>
          <w:color w:val="000000"/>
          <w:lang w:eastAsia="en-CA"/>
        </w:rPr>
        <w:t> Deemed refusals</w:t>
      </w:r>
    </w:p>
    <w:p w14:paraId="77544841" w14:textId="77777777" w:rsidR="00934EA4" w:rsidRPr="006D50E8" w:rsidRDefault="00934EA4" w:rsidP="00934EA4">
      <w:pPr>
        <w:spacing w:after="0" w:line="240" w:lineRule="auto"/>
        <w:rPr>
          <w:rFonts w:ascii="Cambria" w:eastAsia="Times New Roman" w:hAnsi="Cambria" w:cs="Arial"/>
          <w:b/>
          <w:bCs/>
          <w:color w:val="000000"/>
          <w:lang w:eastAsia="en-CA"/>
        </w:rPr>
      </w:pPr>
    </w:p>
    <w:p w14:paraId="7764E391" w14:textId="5B9D4496" w:rsidR="00934EA4" w:rsidRPr="006D50E8" w:rsidRDefault="006B2E2E" w:rsidP="00934EA4">
      <w:pPr>
        <w:spacing w:after="0" w:line="240" w:lineRule="auto"/>
        <w:rPr>
          <w:rFonts w:ascii="Cambria" w:eastAsia="Times New Roman" w:hAnsi="Cambria" w:cs="Arial"/>
          <w:b/>
          <w:bCs/>
          <w:color w:val="000000"/>
          <w:lang w:eastAsia="en-CA"/>
        </w:rPr>
      </w:pPr>
      <w:r>
        <w:rPr>
          <w:rFonts w:ascii="Cambria" w:eastAsia="Times New Roman" w:hAnsi="Cambria" w:cs="Arial"/>
          <w:b/>
          <w:bCs/>
          <w:color w:val="000000"/>
          <w:lang w:eastAsia="en-CA"/>
        </w:rPr>
        <w:t>3</w:t>
      </w:r>
      <w:r w:rsidR="00934EA4" w:rsidRPr="006D50E8">
        <w:rPr>
          <w:rFonts w:ascii="Cambria" w:eastAsia="Times New Roman" w:hAnsi="Cambria" w:cs="Arial"/>
          <w:b/>
          <w:bCs/>
          <w:color w:val="000000"/>
          <w:lang w:eastAsia="en-CA"/>
        </w:rPr>
        <w:t>.</w:t>
      </w:r>
      <w:r>
        <w:rPr>
          <w:rFonts w:ascii="Cambria" w:eastAsia="Times New Roman" w:hAnsi="Cambria" w:cs="Arial"/>
          <w:b/>
          <w:bCs/>
          <w:color w:val="000000"/>
          <w:lang w:eastAsia="en-CA"/>
        </w:rPr>
        <w:t>7</w:t>
      </w:r>
      <w:r w:rsidR="00934EA4" w:rsidRPr="006D50E8">
        <w:rPr>
          <w:rFonts w:ascii="Cambria" w:eastAsia="Times New Roman" w:hAnsi="Cambria" w:cs="Arial"/>
          <w:b/>
          <w:bCs/>
          <w:color w:val="000000"/>
          <w:lang w:eastAsia="en-CA"/>
        </w:rPr>
        <w:t>.1 Reasons for not meeting statutory deadline</w:t>
      </w:r>
    </w:p>
    <w:p w14:paraId="747B188D" w14:textId="77777777" w:rsidR="00934EA4" w:rsidRPr="006D50E8" w:rsidRDefault="00934EA4" w:rsidP="00934EA4">
      <w:pPr>
        <w:spacing w:after="0" w:line="240" w:lineRule="auto"/>
        <w:rPr>
          <w:rFonts w:ascii="Cambria" w:eastAsia="Times New Roman" w:hAnsi="Cambria" w:cs="Arial"/>
          <w:b/>
          <w:bCs/>
          <w:color w:val="000000"/>
          <w:lang w:eastAsia="en-CA"/>
        </w:rPr>
      </w:pPr>
    </w:p>
    <w:tbl>
      <w:tblPr>
        <w:tblStyle w:val="TableGrid10"/>
        <w:tblW w:w="10075" w:type="dxa"/>
        <w:tblLook w:val="04A0" w:firstRow="1" w:lastRow="0" w:firstColumn="1" w:lastColumn="0" w:noHBand="0" w:noVBand="1"/>
      </w:tblPr>
      <w:tblGrid>
        <w:gridCol w:w="3256"/>
        <w:gridCol w:w="1779"/>
        <w:gridCol w:w="1620"/>
        <w:gridCol w:w="1710"/>
        <w:gridCol w:w="1710"/>
      </w:tblGrid>
      <w:tr w:rsidR="00934EA4" w:rsidRPr="006D50E8" w14:paraId="17876239" w14:textId="77777777" w:rsidTr="00D92385">
        <w:tc>
          <w:tcPr>
            <w:tcW w:w="3256" w:type="dxa"/>
            <w:vMerge w:val="restart"/>
            <w:tcBorders>
              <w:right w:val="single" w:sz="12" w:space="0" w:color="auto"/>
            </w:tcBorders>
            <w:vAlign w:val="center"/>
          </w:tcPr>
          <w:p w14:paraId="3169C233"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rPr>
              <w:t>Number of requests closed past the statutory deadline</w:t>
            </w:r>
          </w:p>
        </w:tc>
        <w:tc>
          <w:tcPr>
            <w:tcW w:w="6819" w:type="dxa"/>
            <w:gridSpan w:val="4"/>
            <w:tcBorders>
              <w:left w:val="single" w:sz="12" w:space="0" w:color="auto"/>
            </w:tcBorders>
          </w:tcPr>
          <w:p w14:paraId="414BE470"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rPr>
              <w:t>Principal reason</w:t>
            </w:r>
          </w:p>
        </w:tc>
      </w:tr>
      <w:tr w:rsidR="00934EA4" w:rsidRPr="006D50E8" w14:paraId="6586E192" w14:textId="77777777" w:rsidTr="00D92385">
        <w:tc>
          <w:tcPr>
            <w:tcW w:w="3256" w:type="dxa"/>
            <w:vMerge/>
            <w:tcBorders>
              <w:bottom w:val="single" w:sz="12" w:space="0" w:color="auto"/>
              <w:right w:val="single" w:sz="12" w:space="0" w:color="auto"/>
            </w:tcBorders>
          </w:tcPr>
          <w:p w14:paraId="3FCFEDC3" w14:textId="77777777" w:rsidR="00934EA4" w:rsidRPr="006D50E8" w:rsidRDefault="00934EA4" w:rsidP="003767BB">
            <w:pPr>
              <w:spacing w:after="0"/>
              <w:rPr>
                <w:rFonts w:ascii="Cambria" w:hAnsi="Cambria"/>
                <w:color w:val="auto"/>
              </w:rPr>
            </w:pPr>
          </w:p>
        </w:tc>
        <w:tc>
          <w:tcPr>
            <w:tcW w:w="1779" w:type="dxa"/>
            <w:tcBorders>
              <w:left w:val="single" w:sz="12" w:space="0" w:color="auto"/>
              <w:bottom w:val="single" w:sz="12" w:space="0" w:color="auto"/>
            </w:tcBorders>
            <w:vAlign w:val="bottom"/>
          </w:tcPr>
          <w:p w14:paraId="26E12F81"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rPr>
              <w:t>Workload</w:t>
            </w:r>
          </w:p>
        </w:tc>
        <w:tc>
          <w:tcPr>
            <w:tcW w:w="1620" w:type="dxa"/>
            <w:tcBorders>
              <w:bottom w:val="single" w:sz="12" w:space="0" w:color="auto"/>
            </w:tcBorders>
            <w:vAlign w:val="bottom"/>
          </w:tcPr>
          <w:p w14:paraId="27E81D4A"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rPr>
              <w:t>External consultation</w:t>
            </w:r>
          </w:p>
        </w:tc>
        <w:tc>
          <w:tcPr>
            <w:tcW w:w="1710" w:type="dxa"/>
            <w:tcBorders>
              <w:bottom w:val="single" w:sz="12" w:space="0" w:color="auto"/>
            </w:tcBorders>
            <w:vAlign w:val="bottom"/>
          </w:tcPr>
          <w:p w14:paraId="0EB866EB"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rPr>
              <w:t>Internal consultation</w:t>
            </w:r>
          </w:p>
        </w:tc>
        <w:tc>
          <w:tcPr>
            <w:tcW w:w="1710" w:type="dxa"/>
            <w:tcBorders>
              <w:bottom w:val="single" w:sz="12" w:space="0" w:color="auto"/>
            </w:tcBorders>
            <w:vAlign w:val="bottom"/>
          </w:tcPr>
          <w:p w14:paraId="53510057"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rPr>
              <w:t>Other</w:t>
            </w:r>
          </w:p>
        </w:tc>
      </w:tr>
      <w:tr w:rsidR="00934EA4" w:rsidRPr="006D50E8" w14:paraId="6A7016F3" w14:textId="77777777" w:rsidTr="00D92385">
        <w:tc>
          <w:tcPr>
            <w:tcW w:w="3256" w:type="dxa"/>
            <w:tcBorders>
              <w:top w:val="single" w:sz="12" w:space="0" w:color="auto"/>
              <w:right w:val="single" w:sz="12" w:space="0" w:color="auto"/>
            </w:tcBorders>
            <w:vAlign w:val="center"/>
          </w:tcPr>
          <w:p w14:paraId="02888153" w14:textId="6F7CCEFA" w:rsidR="00934EA4" w:rsidRPr="006D50E8" w:rsidRDefault="00CD25AD" w:rsidP="003767BB">
            <w:pPr>
              <w:spacing w:after="0"/>
              <w:jc w:val="center"/>
              <w:rPr>
                <w:rFonts w:ascii="Cambria" w:hAnsi="Cambria"/>
                <w:color w:val="auto"/>
              </w:rPr>
            </w:pPr>
            <w:r>
              <w:rPr>
                <w:rFonts w:ascii="Cambria" w:hAnsi="Cambria" w:cs="Arial"/>
                <w:color w:val="auto"/>
              </w:rPr>
              <w:t>4</w:t>
            </w:r>
          </w:p>
        </w:tc>
        <w:tc>
          <w:tcPr>
            <w:tcW w:w="1779" w:type="dxa"/>
            <w:tcBorders>
              <w:top w:val="single" w:sz="12" w:space="0" w:color="auto"/>
              <w:left w:val="single" w:sz="12" w:space="0" w:color="auto"/>
            </w:tcBorders>
            <w:vAlign w:val="center"/>
          </w:tcPr>
          <w:p w14:paraId="49D5F41D" w14:textId="221D3486" w:rsidR="00934EA4" w:rsidRPr="006D50E8" w:rsidRDefault="00CD25AD" w:rsidP="003767BB">
            <w:pPr>
              <w:spacing w:after="0"/>
              <w:jc w:val="center"/>
              <w:rPr>
                <w:rFonts w:ascii="Cambria" w:hAnsi="Cambria"/>
                <w:color w:val="auto"/>
              </w:rPr>
            </w:pPr>
            <w:r>
              <w:rPr>
                <w:rFonts w:ascii="Cambria" w:hAnsi="Cambria" w:cs="Arial"/>
                <w:color w:val="auto"/>
              </w:rPr>
              <w:t>1</w:t>
            </w:r>
          </w:p>
        </w:tc>
        <w:tc>
          <w:tcPr>
            <w:tcW w:w="1620" w:type="dxa"/>
            <w:tcBorders>
              <w:top w:val="single" w:sz="12" w:space="0" w:color="auto"/>
            </w:tcBorders>
            <w:vAlign w:val="center"/>
          </w:tcPr>
          <w:p w14:paraId="3002E7C3" w14:textId="5574BB24" w:rsidR="00934EA4" w:rsidRPr="006D50E8" w:rsidRDefault="00CD25AD" w:rsidP="003767BB">
            <w:pPr>
              <w:spacing w:after="0"/>
              <w:jc w:val="center"/>
              <w:rPr>
                <w:rFonts w:ascii="Cambria" w:hAnsi="Cambria"/>
                <w:color w:val="auto"/>
              </w:rPr>
            </w:pPr>
            <w:r>
              <w:rPr>
                <w:rFonts w:ascii="Cambria" w:hAnsi="Cambria" w:cs="Arial"/>
                <w:color w:val="auto"/>
              </w:rPr>
              <w:t>2</w:t>
            </w:r>
          </w:p>
        </w:tc>
        <w:tc>
          <w:tcPr>
            <w:tcW w:w="1710" w:type="dxa"/>
            <w:tcBorders>
              <w:top w:val="single" w:sz="12" w:space="0" w:color="auto"/>
            </w:tcBorders>
            <w:vAlign w:val="center"/>
          </w:tcPr>
          <w:p w14:paraId="7A81EB8B"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c>
          <w:tcPr>
            <w:tcW w:w="1710" w:type="dxa"/>
            <w:tcBorders>
              <w:top w:val="single" w:sz="12" w:space="0" w:color="auto"/>
            </w:tcBorders>
            <w:vAlign w:val="center"/>
          </w:tcPr>
          <w:p w14:paraId="65362D2D" w14:textId="7A3C3256" w:rsidR="00934EA4" w:rsidRPr="006D50E8" w:rsidRDefault="00CD25AD" w:rsidP="003767BB">
            <w:pPr>
              <w:spacing w:after="0"/>
              <w:jc w:val="center"/>
              <w:rPr>
                <w:rFonts w:ascii="Cambria" w:hAnsi="Cambria"/>
                <w:color w:val="auto"/>
              </w:rPr>
            </w:pPr>
            <w:r>
              <w:rPr>
                <w:rFonts w:ascii="Cambria" w:hAnsi="Cambria" w:cs="Arial"/>
                <w:color w:val="auto"/>
              </w:rPr>
              <w:t>1</w:t>
            </w:r>
          </w:p>
        </w:tc>
      </w:tr>
    </w:tbl>
    <w:p w14:paraId="692D4EED" w14:textId="77777777" w:rsidR="00934EA4" w:rsidRPr="006D50E8" w:rsidRDefault="00934EA4" w:rsidP="00934EA4">
      <w:pPr>
        <w:spacing w:after="0" w:line="240" w:lineRule="auto"/>
        <w:rPr>
          <w:rFonts w:ascii="Cambria" w:eastAsia="Times New Roman" w:hAnsi="Cambria" w:cs="Times New Roman"/>
          <w:color w:val="auto"/>
          <w:sz w:val="20"/>
          <w:szCs w:val="20"/>
          <w:lang w:val="en-US"/>
        </w:rPr>
      </w:pPr>
    </w:p>
    <w:p w14:paraId="30216B84" w14:textId="77777777" w:rsidR="00AC313A" w:rsidRDefault="00AC313A" w:rsidP="00934EA4">
      <w:pPr>
        <w:spacing w:after="0" w:line="240" w:lineRule="auto"/>
        <w:rPr>
          <w:rFonts w:ascii="Cambria" w:eastAsia="Times New Roman" w:hAnsi="Cambria" w:cs="Arial"/>
          <w:b/>
          <w:bCs/>
          <w:color w:val="000000"/>
          <w:lang w:eastAsia="en-CA"/>
        </w:rPr>
      </w:pPr>
    </w:p>
    <w:p w14:paraId="0A39D476" w14:textId="0EC4D4B9" w:rsidR="00934EA4" w:rsidRPr="006D50E8" w:rsidRDefault="006B2E2E" w:rsidP="00934EA4">
      <w:pPr>
        <w:spacing w:after="0" w:line="240" w:lineRule="auto"/>
        <w:rPr>
          <w:rFonts w:ascii="Cambria" w:eastAsia="Times New Roman" w:hAnsi="Cambria" w:cs="Times New Roman"/>
          <w:color w:val="auto"/>
          <w:sz w:val="20"/>
          <w:szCs w:val="20"/>
          <w:lang w:val="en-US"/>
        </w:rPr>
      </w:pPr>
      <w:r>
        <w:rPr>
          <w:rFonts w:ascii="Cambria" w:eastAsia="Times New Roman" w:hAnsi="Cambria" w:cs="Arial"/>
          <w:b/>
          <w:bCs/>
          <w:color w:val="000000"/>
          <w:lang w:eastAsia="en-CA"/>
        </w:rPr>
        <w:t>3</w:t>
      </w:r>
      <w:r w:rsidR="00AC313A">
        <w:rPr>
          <w:rFonts w:ascii="Cambria" w:eastAsia="Times New Roman" w:hAnsi="Cambria" w:cs="Arial"/>
          <w:b/>
          <w:bCs/>
          <w:color w:val="000000"/>
          <w:lang w:eastAsia="en-CA"/>
        </w:rPr>
        <w:t>.7</w:t>
      </w:r>
      <w:r w:rsidR="00934EA4" w:rsidRPr="006D50E8">
        <w:rPr>
          <w:rFonts w:ascii="Cambria" w:eastAsia="Times New Roman" w:hAnsi="Cambria" w:cs="Arial"/>
          <w:b/>
          <w:bCs/>
          <w:color w:val="000000"/>
          <w:lang w:eastAsia="en-CA"/>
        </w:rPr>
        <w:t>.2 Number of days past deadline</w:t>
      </w:r>
    </w:p>
    <w:p w14:paraId="679857BB" w14:textId="77777777" w:rsidR="00934EA4" w:rsidRPr="006D50E8" w:rsidRDefault="00934EA4" w:rsidP="00934EA4">
      <w:pPr>
        <w:spacing w:after="0" w:line="240" w:lineRule="auto"/>
        <w:rPr>
          <w:rFonts w:ascii="Cambria" w:eastAsia="Times New Roman" w:hAnsi="Cambria" w:cs="Times New Roman"/>
          <w:color w:val="auto"/>
          <w:sz w:val="20"/>
          <w:szCs w:val="20"/>
          <w:lang w:val="en-US"/>
        </w:rPr>
      </w:pPr>
    </w:p>
    <w:tbl>
      <w:tblPr>
        <w:tblStyle w:val="TableGrid10"/>
        <w:tblW w:w="10075" w:type="dxa"/>
        <w:tblLook w:val="04A0" w:firstRow="1" w:lastRow="0" w:firstColumn="1" w:lastColumn="0" w:noHBand="0" w:noVBand="1"/>
      </w:tblPr>
      <w:tblGrid>
        <w:gridCol w:w="2337"/>
        <w:gridCol w:w="2698"/>
        <w:gridCol w:w="2970"/>
        <w:gridCol w:w="2070"/>
      </w:tblGrid>
      <w:tr w:rsidR="00934EA4" w:rsidRPr="006D50E8" w14:paraId="72865DB7" w14:textId="77777777" w:rsidTr="00D92385">
        <w:tc>
          <w:tcPr>
            <w:tcW w:w="2337" w:type="dxa"/>
            <w:tcBorders>
              <w:bottom w:val="single" w:sz="12" w:space="0" w:color="auto"/>
            </w:tcBorders>
            <w:vAlign w:val="center"/>
          </w:tcPr>
          <w:p w14:paraId="5A6A88DC"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rPr>
              <w:t>Number of days past deadline</w:t>
            </w:r>
          </w:p>
        </w:tc>
        <w:tc>
          <w:tcPr>
            <w:tcW w:w="2698" w:type="dxa"/>
            <w:tcBorders>
              <w:bottom w:val="single" w:sz="12" w:space="0" w:color="auto"/>
            </w:tcBorders>
            <w:vAlign w:val="center"/>
          </w:tcPr>
          <w:p w14:paraId="4411374A"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rPr>
              <w:t>Number of requests past deadline where no extension was taken</w:t>
            </w:r>
          </w:p>
        </w:tc>
        <w:tc>
          <w:tcPr>
            <w:tcW w:w="2970" w:type="dxa"/>
            <w:tcBorders>
              <w:bottom w:val="single" w:sz="12" w:space="0" w:color="auto"/>
            </w:tcBorders>
            <w:vAlign w:val="center"/>
          </w:tcPr>
          <w:p w14:paraId="6382E3C7"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rPr>
              <w:t>Number of requests past deadline where an extension was taken</w:t>
            </w:r>
          </w:p>
        </w:tc>
        <w:tc>
          <w:tcPr>
            <w:tcW w:w="2070" w:type="dxa"/>
            <w:tcBorders>
              <w:bottom w:val="single" w:sz="12" w:space="0" w:color="auto"/>
            </w:tcBorders>
            <w:vAlign w:val="center"/>
          </w:tcPr>
          <w:p w14:paraId="2F693797"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rPr>
              <w:t>Total</w:t>
            </w:r>
          </w:p>
        </w:tc>
      </w:tr>
      <w:tr w:rsidR="00934EA4" w:rsidRPr="006D50E8" w14:paraId="5A0C60E1" w14:textId="77777777" w:rsidTr="00D92385">
        <w:tc>
          <w:tcPr>
            <w:tcW w:w="2337" w:type="dxa"/>
            <w:tcBorders>
              <w:top w:val="single" w:sz="12" w:space="0" w:color="auto"/>
            </w:tcBorders>
            <w:vAlign w:val="center"/>
          </w:tcPr>
          <w:p w14:paraId="27C628B9" w14:textId="77777777" w:rsidR="00934EA4" w:rsidRPr="006D50E8" w:rsidRDefault="00934EA4" w:rsidP="003767BB">
            <w:pPr>
              <w:spacing w:after="0"/>
              <w:rPr>
                <w:rFonts w:ascii="Cambria" w:hAnsi="Cambria" w:cs="Arial"/>
                <w:b/>
                <w:bCs/>
                <w:color w:val="auto"/>
              </w:rPr>
            </w:pPr>
            <w:r w:rsidRPr="006D50E8">
              <w:rPr>
                <w:rFonts w:ascii="Cambria" w:hAnsi="Cambria" w:cs="Arial"/>
                <w:color w:val="auto"/>
              </w:rPr>
              <w:t>1 to 15 days</w:t>
            </w:r>
          </w:p>
        </w:tc>
        <w:tc>
          <w:tcPr>
            <w:tcW w:w="2698" w:type="dxa"/>
            <w:tcBorders>
              <w:top w:val="single" w:sz="12" w:space="0" w:color="auto"/>
            </w:tcBorders>
            <w:vAlign w:val="center"/>
          </w:tcPr>
          <w:p w14:paraId="781502C4" w14:textId="21DF0747" w:rsidR="00934EA4" w:rsidRPr="006D50E8" w:rsidRDefault="00AC313A" w:rsidP="003767BB">
            <w:pPr>
              <w:spacing w:after="0"/>
              <w:jc w:val="center"/>
              <w:rPr>
                <w:rFonts w:ascii="Cambria" w:hAnsi="Cambria"/>
                <w:color w:val="auto"/>
              </w:rPr>
            </w:pPr>
            <w:r>
              <w:rPr>
                <w:rFonts w:ascii="Cambria" w:hAnsi="Cambria"/>
                <w:color w:val="auto"/>
              </w:rPr>
              <w:t>0</w:t>
            </w:r>
          </w:p>
        </w:tc>
        <w:tc>
          <w:tcPr>
            <w:tcW w:w="2970" w:type="dxa"/>
            <w:tcBorders>
              <w:top w:val="single" w:sz="12" w:space="0" w:color="auto"/>
            </w:tcBorders>
            <w:vAlign w:val="center"/>
          </w:tcPr>
          <w:p w14:paraId="591816EE"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c>
          <w:tcPr>
            <w:tcW w:w="2070" w:type="dxa"/>
            <w:tcBorders>
              <w:top w:val="single" w:sz="12" w:space="0" w:color="auto"/>
            </w:tcBorders>
            <w:vAlign w:val="center"/>
          </w:tcPr>
          <w:p w14:paraId="0C34A0E0" w14:textId="3CE466A2" w:rsidR="00934EA4" w:rsidRPr="006D50E8" w:rsidRDefault="00AC313A" w:rsidP="003767BB">
            <w:pPr>
              <w:spacing w:after="0"/>
              <w:jc w:val="center"/>
              <w:rPr>
                <w:rFonts w:ascii="Cambria" w:hAnsi="Cambria"/>
                <w:color w:val="auto"/>
              </w:rPr>
            </w:pPr>
            <w:r>
              <w:rPr>
                <w:rFonts w:ascii="Cambria" w:hAnsi="Cambria" w:cs="Arial"/>
                <w:color w:val="auto"/>
              </w:rPr>
              <w:t>0</w:t>
            </w:r>
          </w:p>
        </w:tc>
      </w:tr>
      <w:tr w:rsidR="00934EA4" w:rsidRPr="006D50E8" w14:paraId="3DE590EF" w14:textId="77777777" w:rsidTr="00D92385">
        <w:tc>
          <w:tcPr>
            <w:tcW w:w="2337" w:type="dxa"/>
            <w:vAlign w:val="center"/>
          </w:tcPr>
          <w:p w14:paraId="27ED77B9" w14:textId="77777777" w:rsidR="00934EA4" w:rsidRPr="006D50E8" w:rsidRDefault="00934EA4" w:rsidP="003767BB">
            <w:pPr>
              <w:spacing w:after="0"/>
              <w:rPr>
                <w:rFonts w:ascii="Cambria" w:hAnsi="Cambria" w:cs="Arial"/>
                <w:color w:val="auto"/>
              </w:rPr>
            </w:pPr>
            <w:r w:rsidRPr="006D50E8">
              <w:rPr>
                <w:rFonts w:ascii="Cambria" w:hAnsi="Cambria" w:cs="Arial"/>
                <w:color w:val="auto"/>
              </w:rPr>
              <w:t>16 to 30 days</w:t>
            </w:r>
          </w:p>
        </w:tc>
        <w:tc>
          <w:tcPr>
            <w:tcW w:w="2698" w:type="dxa"/>
            <w:vAlign w:val="center"/>
          </w:tcPr>
          <w:p w14:paraId="5C16C1D5"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c>
          <w:tcPr>
            <w:tcW w:w="2970" w:type="dxa"/>
            <w:vAlign w:val="center"/>
          </w:tcPr>
          <w:p w14:paraId="7016E91C" w14:textId="7263FA69" w:rsidR="00934EA4" w:rsidRPr="006D50E8" w:rsidRDefault="00CD25AD" w:rsidP="003767BB">
            <w:pPr>
              <w:spacing w:after="0"/>
              <w:jc w:val="center"/>
              <w:rPr>
                <w:rFonts w:ascii="Cambria" w:hAnsi="Cambria"/>
                <w:color w:val="auto"/>
              </w:rPr>
            </w:pPr>
            <w:r>
              <w:rPr>
                <w:rFonts w:ascii="Cambria" w:hAnsi="Cambria" w:cs="Arial"/>
                <w:color w:val="auto"/>
              </w:rPr>
              <w:t>2</w:t>
            </w:r>
          </w:p>
        </w:tc>
        <w:tc>
          <w:tcPr>
            <w:tcW w:w="2070" w:type="dxa"/>
            <w:vAlign w:val="center"/>
          </w:tcPr>
          <w:p w14:paraId="39F9C41E" w14:textId="008A8104" w:rsidR="00934EA4" w:rsidRPr="006D50E8" w:rsidRDefault="00CD25AD" w:rsidP="003767BB">
            <w:pPr>
              <w:spacing w:after="0"/>
              <w:jc w:val="center"/>
              <w:rPr>
                <w:rFonts w:ascii="Cambria" w:hAnsi="Cambria"/>
                <w:color w:val="auto"/>
              </w:rPr>
            </w:pPr>
            <w:r>
              <w:rPr>
                <w:rFonts w:ascii="Cambria" w:hAnsi="Cambria" w:cs="Arial"/>
                <w:color w:val="auto"/>
              </w:rPr>
              <w:t>2</w:t>
            </w:r>
          </w:p>
        </w:tc>
      </w:tr>
      <w:tr w:rsidR="00934EA4" w:rsidRPr="006D50E8" w14:paraId="3A0EAED0" w14:textId="77777777" w:rsidTr="00D92385">
        <w:tc>
          <w:tcPr>
            <w:tcW w:w="2337" w:type="dxa"/>
            <w:vAlign w:val="center"/>
          </w:tcPr>
          <w:p w14:paraId="2AF5F917" w14:textId="77777777" w:rsidR="00934EA4" w:rsidRPr="006D50E8" w:rsidRDefault="00934EA4" w:rsidP="003767BB">
            <w:pPr>
              <w:spacing w:after="0"/>
              <w:rPr>
                <w:rFonts w:ascii="Cambria" w:hAnsi="Cambria" w:cs="Arial"/>
                <w:color w:val="auto"/>
              </w:rPr>
            </w:pPr>
            <w:r w:rsidRPr="006D50E8">
              <w:rPr>
                <w:rFonts w:ascii="Cambria" w:hAnsi="Cambria" w:cs="Arial"/>
                <w:color w:val="auto"/>
              </w:rPr>
              <w:t>31 to 60 days</w:t>
            </w:r>
          </w:p>
        </w:tc>
        <w:tc>
          <w:tcPr>
            <w:tcW w:w="2698" w:type="dxa"/>
            <w:vAlign w:val="center"/>
          </w:tcPr>
          <w:p w14:paraId="3961C025"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c>
          <w:tcPr>
            <w:tcW w:w="2970" w:type="dxa"/>
            <w:vAlign w:val="center"/>
          </w:tcPr>
          <w:p w14:paraId="76152EA5"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c>
          <w:tcPr>
            <w:tcW w:w="2070" w:type="dxa"/>
            <w:vAlign w:val="center"/>
          </w:tcPr>
          <w:p w14:paraId="25AB5CAA"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r>
      <w:tr w:rsidR="00934EA4" w:rsidRPr="006D50E8" w14:paraId="2B3B269C" w14:textId="77777777" w:rsidTr="00D92385">
        <w:tc>
          <w:tcPr>
            <w:tcW w:w="2337" w:type="dxa"/>
            <w:vAlign w:val="center"/>
          </w:tcPr>
          <w:p w14:paraId="60553F39" w14:textId="77777777" w:rsidR="00934EA4" w:rsidRPr="006D50E8" w:rsidRDefault="00934EA4" w:rsidP="003767BB">
            <w:pPr>
              <w:spacing w:after="0"/>
              <w:rPr>
                <w:rFonts w:ascii="Cambria" w:hAnsi="Cambria" w:cs="Arial"/>
                <w:color w:val="auto"/>
              </w:rPr>
            </w:pPr>
            <w:r w:rsidRPr="006D50E8">
              <w:rPr>
                <w:rFonts w:ascii="Cambria" w:hAnsi="Cambria" w:cs="Arial"/>
                <w:color w:val="auto"/>
              </w:rPr>
              <w:t>61 to 120 days</w:t>
            </w:r>
          </w:p>
        </w:tc>
        <w:tc>
          <w:tcPr>
            <w:tcW w:w="2698" w:type="dxa"/>
            <w:vAlign w:val="center"/>
          </w:tcPr>
          <w:p w14:paraId="4167497F"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c>
          <w:tcPr>
            <w:tcW w:w="2970" w:type="dxa"/>
            <w:vAlign w:val="center"/>
          </w:tcPr>
          <w:p w14:paraId="327B542B" w14:textId="5C841519" w:rsidR="00934EA4" w:rsidRPr="006D50E8" w:rsidRDefault="00CD25AD" w:rsidP="003767BB">
            <w:pPr>
              <w:spacing w:after="0"/>
              <w:jc w:val="center"/>
              <w:rPr>
                <w:rFonts w:ascii="Cambria" w:hAnsi="Cambria"/>
                <w:color w:val="auto"/>
              </w:rPr>
            </w:pPr>
            <w:r>
              <w:rPr>
                <w:rFonts w:ascii="Cambria" w:hAnsi="Cambria" w:cs="Arial"/>
                <w:color w:val="auto"/>
              </w:rPr>
              <w:t>1</w:t>
            </w:r>
          </w:p>
        </w:tc>
        <w:tc>
          <w:tcPr>
            <w:tcW w:w="2070" w:type="dxa"/>
            <w:vAlign w:val="center"/>
          </w:tcPr>
          <w:p w14:paraId="4058D6F4" w14:textId="522A4516" w:rsidR="00934EA4" w:rsidRPr="006D50E8" w:rsidRDefault="00CD25AD" w:rsidP="003767BB">
            <w:pPr>
              <w:spacing w:after="0"/>
              <w:jc w:val="center"/>
              <w:rPr>
                <w:rFonts w:ascii="Cambria" w:hAnsi="Cambria"/>
                <w:color w:val="auto"/>
              </w:rPr>
            </w:pPr>
            <w:r>
              <w:rPr>
                <w:rFonts w:ascii="Cambria" w:hAnsi="Cambria" w:cs="Arial"/>
                <w:color w:val="auto"/>
              </w:rPr>
              <w:t>1</w:t>
            </w:r>
          </w:p>
        </w:tc>
      </w:tr>
      <w:tr w:rsidR="00934EA4" w:rsidRPr="006D50E8" w14:paraId="01783A38" w14:textId="77777777" w:rsidTr="00D92385">
        <w:tc>
          <w:tcPr>
            <w:tcW w:w="2337" w:type="dxa"/>
            <w:vAlign w:val="center"/>
          </w:tcPr>
          <w:p w14:paraId="1744EB97" w14:textId="77777777" w:rsidR="00934EA4" w:rsidRPr="006D50E8" w:rsidRDefault="00934EA4" w:rsidP="003767BB">
            <w:pPr>
              <w:spacing w:after="0"/>
              <w:rPr>
                <w:rFonts w:ascii="Cambria" w:hAnsi="Cambria" w:cs="Arial"/>
                <w:color w:val="auto"/>
              </w:rPr>
            </w:pPr>
            <w:r w:rsidRPr="006D50E8">
              <w:rPr>
                <w:rFonts w:ascii="Cambria" w:hAnsi="Cambria" w:cs="Arial"/>
                <w:color w:val="auto"/>
              </w:rPr>
              <w:t>121 to 180 days</w:t>
            </w:r>
          </w:p>
        </w:tc>
        <w:tc>
          <w:tcPr>
            <w:tcW w:w="2698" w:type="dxa"/>
            <w:vAlign w:val="center"/>
          </w:tcPr>
          <w:p w14:paraId="4A0ECD2E"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c>
          <w:tcPr>
            <w:tcW w:w="2970" w:type="dxa"/>
            <w:vAlign w:val="center"/>
          </w:tcPr>
          <w:p w14:paraId="34E248EF"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c>
          <w:tcPr>
            <w:tcW w:w="2070" w:type="dxa"/>
            <w:vAlign w:val="center"/>
          </w:tcPr>
          <w:p w14:paraId="6814CFE4"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r>
      <w:tr w:rsidR="00934EA4" w:rsidRPr="006D50E8" w14:paraId="25FA1230" w14:textId="77777777" w:rsidTr="00D92385">
        <w:tc>
          <w:tcPr>
            <w:tcW w:w="2337" w:type="dxa"/>
            <w:vAlign w:val="center"/>
          </w:tcPr>
          <w:p w14:paraId="7C5E2864" w14:textId="77777777" w:rsidR="00934EA4" w:rsidRPr="006D50E8" w:rsidRDefault="00934EA4" w:rsidP="003767BB">
            <w:pPr>
              <w:spacing w:after="0"/>
              <w:rPr>
                <w:rFonts w:ascii="Cambria" w:hAnsi="Cambria" w:cs="Arial"/>
                <w:color w:val="auto"/>
              </w:rPr>
            </w:pPr>
            <w:r w:rsidRPr="006D50E8">
              <w:rPr>
                <w:rFonts w:ascii="Cambria" w:hAnsi="Cambria" w:cs="Arial"/>
                <w:color w:val="auto"/>
              </w:rPr>
              <w:t>181 to 365 days</w:t>
            </w:r>
          </w:p>
        </w:tc>
        <w:tc>
          <w:tcPr>
            <w:tcW w:w="2698" w:type="dxa"/>
            <w:vAlign w:val="center"/>
          </w:tcPr>
          <w:p w14:paraId="4340916B"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c>
          <w:tcPr>
            <w:tcW w:w="2970" w:type="dxa"/>
            <w:vAlign w:val="center"/>
          </w:tcPr>
          <w:p w14:paraId="1F179C73" w14:textId="3AA93C9A" w:rsidR="00934EA4" w:rsidRPr="006D50E8" w:rsidRDefault="00CD25AD" w:rsidP="003767BB">
            <w:pPr>
              <w:spacing w:after="0"/>
              <w:jc w:val="center"/>
              <w:rPr>
                <w:rFonts w:ascii="Cambria" w:hAnsi="Cambria"/>
                <w:color w:val="auto"/>
              </w:rPr>
            </w:pPr>
            <w:r>
              <w:rPr>
                <w:rFonts w:ascii="Cambria" w:hAnsi="Cambria" w:cs="Arial"/>
                <w:color w:val="auto"/>
              </w:rPr>
              <w:t>1</w:t>
            </w:r>
          </w:p>
        </w:tc>
        <w:tc>
          <w:tcPr>
            <w:tcW w:w="2070" w:type="dxa"/>
            <w:vAlign w:val="center"/>
          </w:tcPr>
          <w:p w14:paraId="67D9B4CD" w14:textId="0986B119" w:rsidR="00934EA4" w:rsidRPr="006D50E8" w:rsidRDefault="00CD25AD" w:rsidP="003767BB">
            <w:pPr>
              <w:spacing w:after="0"/>
              <w:jc w:val="center"/>
              <w:rPr>
                <w:rFonts w:ascii="Cambria" w:hAnsi="Cambria"/>
                <w:color w:val="auto"/>
              </w:rPr>
            </w:pPr>
            <w:r>
              <w:rPr>
                <w:rFonts w:ascii="Cambria" w:hAnsi="Cambria" w:cs="Arial"/>
                <w:color w:val="auto"/>
              </w:rPr>
              <w:t>1</w:t>
            </w:r>
          </w:p>
        </w:tc>
      </w:tr>
      <w:tr w:rsidR="00934EA4" w:rsidRPr="006D50E8" w14:paraId="05A0F658" w14:textId="77777777" w:rsidTr="00D92385">
        <w:tc>
          <w:tcPr>
            <w:tcW w:w="2337" w:type="dxa"/>
            <w:tcBorders>
              <w:bottom w:val="single" w:sz="12" w:space="0" w:color="auto"/>
            </w:tcBorders>
            <w:vAlign w:val="center"/>
          </w:tcPr>
          <w:p w14:paraId="05987CA1" w14:textId="77777777" w:rsidR="00934EA4" w:rsidRPr="006D50E8" w:rsidRDefault="00934EA4" w:rsidP="003767BB">
            <w:pPr>
              <w:spacing w:after="0"/>
              <w:rPr>
                <w:rFonts w:ascii="Cambria" w:hAnsi="Cambria" w:cs="Arial"/>
                <w:color w:val="auto"/>
              </w:rPr>
            </w:pPr>
            <w:r w:rsidRPr="006D50E8">
              <w:rPr>
                <w:rFonts w:ascii="Cambria" w:hAnsi="Cambria" w:cs="Arial"/>
                <w:color w:val="auto"/>
              </w:rPr>
              <w:t>More than 365 days</w:t>
            </w:r>
          </w:p>
        </w:tc>
        <w:tc>
          <w:tcPr>
            <w:tcW w:w="2698" w:type="dxa"/>
            <w:tcBorders>
              <w:bottom w:val="single" w:sz="12" w:space="0" w:color="auto"/>
            </w:tcBorders>
            <w:vAlign w:val="center"/>
          </w:tcPr>
          <w:p w14:paraId="45F1E103"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c>
          <w:tcPr>
            <w:tcW w:w="2970" w:type="dxa"/>
            <w:tcBorders>
              <w:bottom w:val="single" w:sz="12" w:space="0" w:color="auto"/>
            </w:tcBorders>
            <w:vAlign w:val="center"/>
          </w:tcPr>
          <w:p w14:paraId="6B521697"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c>
          <w:tcPr>
            <w:tcW w:w="2070" w:type="dxa"/>
            <w:tcBorders>
              <w:bottom w:val="single" w:sz="12" w:space="0" w:color="auto"/>
            </w:tcBorders>
            <w:vAlign w:val="center"/>
          </w:tcPr>
          <w:p w14:paraId="47398B47"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r>
      <w:tr w:rsidR="00934EA4" w:rsidRPr="006D50E8" w14:paraId="637ADAEA" w14:textId="77777777" w:rsidTr="00D92385">
        <w:tc>
          <w:tcPr>
            <w:tcW w:w="2337" w:type="dxa"/>
            <w:tcBorders>
              <w:top w:val="single" w:sz="12" w:space="0" w:color="auto"/>
            </w:tcBorders>
            <w:vAlign w:val="center"/>
          </w:tcPr>
          <w:p w14:paraId="0B172F64" w14:textId="77777777" w:rsidR="00934EA4" w:rsidRPr="006D50E8" w:rsidRDefault="00934EA4" w:rsidP="003767BB">
            <w:pPr>
              <w:spacing w:after="0"/>
              <w:rPr>
                <w:rFonts w:ascii="Cambria" w:hAnsi="Cambria" w:cs="Arial"/>
                <w:color w:val="auto"/>
              </w:rPr>
            </w:pPr>
            <w:r w:rsidRPr="006D50E8">
              <w:rPr>
                <w:rFonts w:ascii="Cambria" w:hAnsi="Cambria" w:cs="Arial"/>
                <w:b/>
                <w:bCs/>
                <w:color w:val="auto"/>
              </w:rPr>
              <w:t>Total</w:t>
            </w:r>
          </w:p>
        </w:tc>
        <w:tc>
          <w:tcPr>
            <w:tcW w:w="2698" w:type="dxa"/>
            <w:tcBorders>
              <w:top w:val="single" w:sz="12" w:space="0" w:color="auto"/>
            </w:tcBorders>
            <w:vAlign w:val="center"/>
          </w:tcPr>
          <w:p w14:paraId="1381C342" w14:textId="3E312A4A" w:rsidR="00934EA4" w:rsidRPr="006D50E8" w:rsidRDefault="00AC313A" w:rsidP="003767BB">
            <w:pPr>
              <w:spacing w:after="0"/>
              <w:jc w:val="center"/>
              <w:rPr>
                <w:rFonts w:ascii="Cambria" w:hAnsi="Cambria"/>
                <w:color w:val="auto"/>
              </w:rPr>
            </w:pPr>
            <w:r>
              <w:rPr>
                <w:rFonts w:ascii="Cambria" w:hAnsi="Cambria" w:cs="Arial"/>
                <w:color w:val="auto"/>
              </w:rPr>
              <w:t>0</w:t>
            </w:r>
          </w:p>
        </w:tc>
        <w:tc>
          <w:tcPr>
            <w:tcW w:w="2970" w:type="dxa"/>
            <w:tcBorders>
              <w:top w:val="single" w:sz="12" w:space="0" w:color="auto"/>
            </w:tcBorders>
            <w:vAlign w:val="center"/>
          </w:tcPr>
          <w:p w14:paraId="742C69BB" w14:textId="0F44B4B2" w:rsidR="00934EA4" w:rsidRPr="006D50E8" w:rsidRDefault="00CD25AD" w:rsidP="003767BB">
            <w:pPr>
              <w:spacing w:after="0"/>
              <w:jc w:val="center"/>
              <w:rPr>
                <w:rFonts w:ascii="Cambria" w:hAnsi="Cambria"/>
                <w:color w:val="auto"/>
              </w:rPr>
            </w:pPr>
            <w:r>
              <w:rPr>
                <w:rFonts w:ascii="Cambria" w:hAnsi="Cambria" w:cs="Arial"/>
                <w:color w:val="auto"/>
              </w:rPr>
              <w:t>4</w:t>
            </w:r>
          </w:p>
        </w:tc>
        <w:tc>
          <w:tcPr>
            <w:tcW w:w="2070" w:type="dxa"/>
            <w:tcBorders>
              <w:top w:val="single" w:sz="12" w:space="0" w:color="auto"/>
            </w:tcBorders>
            <w:vAlign w:val="center"/>
          </w:tcPr>
          <w:p w14:paraId="66E111F5" w14:textId="59D4D55F" w:rsidR="00934EA4" w:rsidRPr="006D50E8" w:rsidRDefault="00CD25AD" w:rsidP="003767BB">
            <w:pPr>
              <w:spacing w:after="0"/>
              <w:jc w:val="center"/>
              <w:rPr>
                <w:rFonts w:ascii="Cambria" w:hAnsi="Cambria"/>
                <w:color w:val="auto"/>
              </w:rPr>
            </w:pPr>
            <w:r>
              <w:rPr>
                <w:rFonts w:ascii="Cambria" w:hAnsi="Cambria" w:cs="Arial"/>
                <w:color w:val="auto"/>
              </w:rPr>
              <w:t>4</w:t>
            </w:r>
          </w:p>
        </w:tc>
      </w:tr>
    </w:tbl>
    <w:p w14:paraId="7B2D26F5" w14:textId="77777777" w:rsidR="00934EA4" w:rsidRPr="006D50E8" w:rsidRDefault="00934EA4" w:rsidP="00934EA4">
      <w:pPr>
        <w:spacing w:after="0" w:line="240" w:lineRule="auto"/>
        <w:rPr>
          <w:rFonts w:eastAsia="Times New Roman" w:cs="Times New Roman"/>
          <w:noProof/>
          <w:color w:val="auto"/>
          <w:lang w:eastAsia="en-CA"/>
        </w:rPr>
      </w:pPr>
    </w:p>
    <w:p w14:paraId="0E3C910C" w14:textId="436AB5DF" w:rsidR="00934EA4" w:rsidRPr="006D50E8" w:rsidRDefault="00502D86" w:rsidP="00934EA4">
      <w:pPr>
        <w:spacing w:after="0" w:line="240" w:lineRule="auto"/>
        <w:rPr>
          <w:rFonts w:ascii="Cambria" w:eastAsia="Times New Roman" w:hAnsi="Cambria" w:cs="Arial"/>
          <w:b/>
          <w:bCs/>
          <w:color w:val="000000"/>
          <w:lang w:eastAsia="en-CA"/>
        </w:rPr>
      </w:pPr>
      <w:r>
        <w:rPr>
          <w:rFonts w:ascii="Cambria" w:eastAsia="Times New Roman" w:hAnsi="Cambria" w:cs="Arial"/>
          <w:b/>
          <w:bCs/>
          <w:color w:val="000000"/>
          <w:lang w:eastAsia="en-CA"/>
        </w:rPr>
        <w:t xml:space="preserve">3.8 </w:t>
      </w:r>
      <w:r w:rsidRPr="006D50E8">
        <w:rPr>
          <w:rFonts w:ascii="Cambria" w:eastAsia="Times New Roman" w:hAnsi="Cambria" w:cs="Arial"/>
          <w:b/>
          <w:bCs/>
          <w:color w:val="000000"/>
          <w:lang w:eastAsia="en-CA"/>
        </w:rPr>
        <w:t>Requests</w:t>
      </w:r>
      <w:r w:rsidR="00934EA4" w:rsidRPr="006D50E8">
        <w:rPr>
          <w:rFonts w:ascii="Cambria" w:eastAsia="Times New Roman" w:hAnsi="Cambria" w:cs="Arial"/>
          <w:b/>
          <w:bCs/>
          <w:color w:val="000000"/>
          <w:lang w:eastAsia="en-CA"/>
        </w:rPr>
        <w:t xml:space="preserve"> for translation</w:t>
      </w:r>
    </w:p>
    <w:p w14:paraId="44953F91" w14:textId="77777777" w:rsidR="00934EA4" w:rsidRPr="006D50E8" w:rsidRDefault="00934EA4" w:rsidP="00934EA4">
      <w:pPr>
        <w:spacing w:after="0" w:line="240" w:lineRule="auto"/>
        <w:rPr>
          <w:rFonts w:ascii="Cambria" w:eastAsia="Times New Roman" w:hAnsi="Cambria" w:cs="Times New Roman"/>
          <w:color w:val="auto"/>
          <w:sz w:val="20"/>
          <w:szCs w:val="20"/>
          <w:lang w:val="en-US"/>
        </w:rPr>
      </w:pPr>
    </w:p>
    <w:tbl>
      <w:tblPr>
        <w:tblStyle w:val="TableGrid11"/>
        <w:tblW w:w="10075" w:type="dxa"/>
        <w:tblLook w:val="04A0" w:firstRow="1" w:lastRow="0" w:firstColumn="1" w:lastColumn="0" w:noHBand="0" w:noVBand="1"/>
      </w:tblPr>
      <w:tblGrid>
        <w:gridCol w:w="2337"/>
        <w:gridCol w:w="2698"/>
        <w:gridCol w:w="2970"/>
        <w:gridCol w:w="2070"/>
      </w:tblGrid>
      <w:tr w:rsidR="00934EA4" w:rsidRPr="006D50E8" w14:paraId="6BB4F5CE" w14:textId="77777777" w:rsidTr="00D92385">
        <w:tc>
          <w:tcPr>
            <w:tcW w:w="2337" w:type="dxa"/>
            <w:tcBorders>
              <w:bottom w:val="single" w:sz="12" w:space="0" w:color="auto"/>
            </w:tcBorders>
            <w:vAlign w:val="center"/>
          </w:tcPr>
          <w:p w14:paraId="2CB47F16" w14:textId="77777777" w:rsidR="00934EA4" w:rsidRPr="006D50E8" w:rsidRDefault="00934EA4" w:rsidP="00D92385">
            <w:pPr>
              <w:spacing w:after="0"/>
              <w:rPr>
                <w:rFonts w:ascii="Cambria" w:hAnsi="Cambria"/>
                <w:color w:val="auto"/>
              </w:rPr>
            </w:pPr>
            <w:r w:rsidRPr="006D50E8">
              <w:rPr>
                <w:rFonts w:ascii="Cambria" w:hAnsi="Cambria" w:cs="Arial"/>
                <w:b/>
                <w:bCs/>
                <w:color w:val="auto"/>
              </w:rPr>
              <w:t>Translation requests</w:t>
            </w:r>
          </w:p>
        </w:tc>
        <w:tc>
          <w:tcPr>
            <w:tcW w:w="2698" w:type="dxa"/>
            <w:tcBorders>
              <w:bottom w:val="single" w:sz="12" w:space="0" w:color="auto"/>
            </w:tcBorders>
            <w:vAlign w:val="center"/>
          </w:tcPr>
          <w:p w14:paraId="237C2791"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rPr>
              <w:t>Accepted</w:t>
            </w:r>
          </w:p>
        </w:tc>
        <w:tc>
          <w:tcPr>
            <w:tcW w:w="2970" w:type="dxa"/>
            <w:tcBorders>
              <w:bottom w:val="single" w:sz="12" w:space="0" w:color="auto"/>
            </w:tcBorders>
            <w:vAlign w:val="center"/>
          </w:tcPr>
          <w:p w14:paraId="6D069E78"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rPr>
              <w:t>Refused</w:t>
            </w:r>
          </w:p>
        </w:tc>
        <w:tc>
          <w:tcPr>
            <w:tcW w:w="2070" w:type="dxa"/>
            <w:tcBorders>
              <w:bottom w:val="single" w:sz="12" w:space="0" w:color="auto"/>
            </w:tcBorders>
            <w:vAlign w:val="center"/>
          </w:tcPr>
          <w:p w14:paraId="31FA55A9"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rPr>
              <w:t>Total</w:t>
            </w:r>
          </w:p>
        </w:tc>
      </w:tr>
      <w:tr w:rsidR="00934EA4" w:rsidRPr="006D50E8" w14:paraId="4102BECB" w14:textId="77777777" w:rsidTr="00D92385">
        <w:tc>
          <w:tcPr>
            <w:tcW w:w="2337" w:type="dxa"/>
            <w:tcBorders>
              <w:top w:val="single" w:sz="12" w:space="0" w:color="auto"/>
            </w:tcBorders>
            <w:vAlign w:val="center"/>
          </w:tcPr>
          <w:p w14:paraId="1846CFA2" w14:textId="77777777" w:rsidR="00934EA4" w:rsidRPr="006D50E8" w:rsidRDefault="00934EA4" w:rsidP="003767BB">
            <w:pPr>
              <w:spacing w:after="0"/>
              <w:rPr>
                <w:rFonts w:ascii="Cambria" w:hAnsi="Cambria" w:cs="Arial"/>
                <w:b/>
                <w:bCs/>
                <w:color w:val="auto"/>
              </w:rPr>
            </w:pPr>
            <w:r w:rsidRPr="006D50E8">
              <w:rPr>
                <w:rFonts w:ascii="Cambria" w:hAnsi="Cambria" w:cs="Arial"/>
                <w:color w:val="auto"/>
              </w:rPr>
              <w:t xml:space="preserve">English to French </w:t>
            </w:r>
          </w:p>
        </w:tc>
        <w:tc>
          <w:tcPr>
            <w:tcW w:w="2698" w:type="dxa"/>
            <w:tcBorders>
              <w:top w:val="single" w:sz="12" w:space="0" w:color="auto"/>
            </w:tcBorders>
            <w:vAlign w:val="center"/>
          </w:tcPr>
          <w:p w14:paraId="6F982DA0"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c>
          <w:tcPr>
            <w:tcW w:w="2970" w:type="dxa"/>
            <w:tcBorders>
              <w:top w:val="single" w:sz="12" w:space="0" w:color="auto"/>
            </w:tcBorders>
            <w:vAlign w:val="center"/>
          </w:tcPr>
          <w:p w14:paraId="3C1B40AC"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c>
          <w:tcPr>
            <w:tcW w:w="2070" w:type="dxa"/>
            <w:tcBorders>
              <w:top w:val="single" w:sz="12" w:space="0" w:color="auto"/>
            </w:tcBorders>
            <w:vAlign w:val="center"/>
          </w:tcPr>
          <w:p w14:paraId="7C8CCF89"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r>
      <w:tr w:rsidR="00934EA4" w:rsidRPr="006D50E8" w14:paraId="5610EC7D" w14:textId="77777777" w:rsidTr="00D92385">
        <w:tc>
          <w:tcPr>
            <w:tcW w:w="2337" w:type="dxa"/>
            <w:vAlign w:val="center"/>
          </w:tcPr>
          <w:p w14:paraId="215E4DAF" w14:textId="77777777" w:rsidR="00934EA4" w:rsidRPr="006D50E8" w:rsidRDefault="00934EA4" w:rsidP="003767BB">
            <w:pPr>
              <w:spacing w:after="0"/>
              <w:rPr>
                <w:rFonts w:ascii="Cambria" w:hAnsi="Cambria" w:cs="Arial"/>
                <w:color w:val="auto"/>
              </w:rPr>
            </w:pPr>
            <w:r w:rsidRPr="006D50E8">
              <w:rPr>
                <w:rFonts w:ascii="Cambria" w:hAnsi="Cambria" w:cs="Arial"/>
                <w:color w:val="auto"/>
              </w:rPr>
              <w:t xml:space="preserve">French to English </w:t>
            </w:r>
          </w:p>
        </w:tc>
        <w:tc>
          <w:tcPr>
            <w:tcW w:w="2698" w:type="dxa"/>
            <w:vAlign w:val="center"/>
          </w:tcPr>
          <w:p w14:paraId="39D7078B"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c>
          <w:tcPr>
            <w:tcW w:w="2970" w:type="dxa"/>
            <w:vAlign w:val="center"/>
          </w:tcPr>
          <w:p w14:paraId="09493897"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c>
          <w:tcPr>
            <w:tcW w:w="2070" w:type="dxa"/>
            <w:vAlign w:val="center"/>
          </w:tcPr>
          <w:p w14:paraId="590CAB35"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r>
      <w:tr w:rsidR="00934EA4" w:rsidRPr="006D50E8" w14:paraId="3806AA3B" w14:textId="77777777" w:rsidTr="00D92385">
        <w:tc>
          <w:tcPr>
            <w:tcW w:w="2337" w:type="dxa"/>
            <w:tcBorders>
              <w:top w:val="single" w:sz="12" w:space="0" w:color="auto"/>
            </w:tcBorders>
            <w:vAlign w:val="center"/>
          </w:tcPr>
          <w:p w14:paraId="624D6840" w14:textId="77777777" w:rsidR="00934EA4" w:rsidRPr="006D50E8" w:rsidRDefault="00934EA4" w:rsidP="003767BB">
            <w:pPr>
              <w:spacing w:after="0"/>
              <w:rPr>
                <w:rFonts w:ascii="Cambria" w:hAnsi="Cambria" w:cs="Arial"/>
                <w:color w:val="auto"/>
              </w:rPr>
            </w:pPr>
            <w:r w:rsidRPr="006D50E8">
              <w:rPr>
                <w:rFonts w:ascii="Cambria" w:hAnsi="Cambria" w:cs="Arial"/>
                <w:b/>
                <w:bCs/>
                <w:color w:val="auto"/>
              </w:rPr>
              <w:t>Total</w:t>
            </w:r>
          </w:p>
        </w:tc>
        <w:tc>
          <w:tcPr>
            <w:tcW w:w="2698" w:type="dxa"/>
            <w:tcBorders>
              <w:top w:val="single" w:sz="12" w:space="0" w:color="auto"/>
            </w:tcBorders>
            <w:vAlign w:val="center"/>
          </w:tcPr>
          <w:p w14:paraId="4EA54E38"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c>
          <w:tcPr>
            <w:tcW w:w="2970" w:type="dxa"/>
            <w:tcBorders>
              <w:top w:val="single" w:sz="12" w:space="0" w:color="auto"/>
            </w:tcBorders>
            <w:vAlign w:val="center"/>
          </w:tcPr>
          <w:p w14:paraId="36B6948F"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c>
          <w:tcPr>
            <w:tcW w:w="2070" w:type="dxa"/>
            <w:tcBorders>
              <w:top w:val="single" w:sz="12" w:space="0" w:color="auto"/>
            </w:tcBorders>
            <w:vAlign w:val="center"/>
          </w:tcPr>
          <w:p w14:paraId="156E001A" w14:textId="77777777" w:rsidR="00934EA4" w:rsidRPr="006D50E8" w:rsidRDefault="00934EA4" w:rsidP="003767BB">
            <w:pPr>
              <w:spacing w:after="0"/>
              <w:jc w:val="center"/>
              <w:rPr>
                <w:rFonts w:ascii="Cambria" w:hAnsi="Cambria"/>
                <w:color w:val="auto"/>
              </w:rPr>
            </w:pPr>
            <w:r w:rsidRPr="006D50E8">
              <w:rPr>
                <w:rFonts w:ascii="Cambria" w:hAnsi="Cambria" w:cs="Arial"/>
                <w:color w:val="auto"/>
              </w:rPr>
              <w:t>0</w:t>
            </w:r>
          </w:p>
        </w:tc>
      </w:tr>
    </w:tbl>
    <w:p w14:paraId="130D1AFA" w14:textId="77777777" w:rsidR="00934EA4" w:rsidRPr="006D50E8" w:rsidRDefault="00934EA4" w:rsidP="00934EA4">
      <w:pPr>
        <w:spacing w:after="0" w:line="240" w:lineRule="auto"/>
        <w:rPr>
          <w:rFonts w:eastAsia="Times New Roman" w:cs="Times New Roman"/>
          <w:noProof/>
          <w:color w:val="auto"/>
          <w:lang w:eastAsia="en-CA"/>
        </w:rPr>
      </w:pPr>
    </w:p>
    <w:p w14:paraId="2D428101" w14:textId="77777777" w:rsidR="00BC03DF" w:rsidRDefault="00BC03DF">
      <w:pPr>
        <w:spacing w:after="160"/>
        <w:rPr>
          <w:rFonts w:ascii="Cambria" w:eastAsia="Times New Roman" w:hAnsi="Cambria" w:cs="Arial"/>
          <w:b/>
          <w:bCs/>
          <w:color w:val="FFFFFF"/>
          <w:sz w:val="24"/>
          <w:szCs w:val="24"/>
          <w:shd w:val="clear" w:color="auto" w:fill="000000"/>
          <w:lang w:eastAsia="en-CA"/>
        </w:rPr>
      </w:pPr>
      <w:r>
        <w:rPr>
          <w:rFonts w:ascii="Cambria" w:eastAsia="Times New Roman" w:hAnsi="Cambria" w:cs="Arial"/>
          <w:b/>
          <w:bCs/>
          <w:color w:val="FFFFFF"/>
          <w:sz w:val="24"/>
          <w:szCs w:val="24"/>
          <w:shd w:val="clear" w:color="auto" w:fill="000000"/>
          <w:lang w:eastAsia="en-CA"/>
        </w:rPr>
        <w:br w:type="page"/>
      </w:r>
    </w:p>
    <w:p w14:paraId="78D09600" w14:textId="2DB90005" w:rsidR="00934EA4" w:rsidRPr="006D50E8" w:rsidRDefault="00934EA4" w:rsidP="00934EA4">
      <w:pPr>
        <w:shd w:val="clear" w:color="auto" w:fill="000000"/>
        <w:spacing w:after="0" w:line="240" w:lineRule="auto"/>
        <w:rPr>
          <w:rFonts w:ascii="Cambria" w:eastAsia="Times New Roman" w:hAnsi="Cambria" w:cs="Times New Roman"/>
          <w:color w:val="auto"/>
          <w:sz w:val="20"/>
          <w:szCs w:val="20"/>
          <w:lang w:val="en-US"/>
        </w:rPr>
      </w:pPr>
      <w:r w:rsidRPr="006D50E8">
        <w:rPr>
          <w:rFonts w:ascii="Cambria" w:eastAsia="Times New Roman" w:hAnsi="Cambria" w:cs="Arial"/>
          <w:b/>
          <w:bCs/>
          <w:color w:val="FFFFFF"/>
          <w:sz w:val="24"/>
          <w:szCs w:val="24"/>
          <w:shd w:val="clear" w:color="auto" w:fill="000000"/>
          <w:lang w:eastAsia="en-CA"/>
        </w:rPr>
        <w:lastRenderedPageBreak/>
        <w:t>Part</w:t>
      </w:r>
      <w:r w:rsidR="00AC313A">
        <w:rPr>
          <w:rFonts w:ascii="Cambria" w:eastAsia="Times New Roman" w:hAnsi="Cambria" w:cs="Arial"/>
          <w:b/>
          <w:bCs/>
          <w:color w:val="FFFFFF"/>
          <w:sz w:val="24"/>
          <w:szCs w:val="24"/>
          <w:shd w:val="clear" w:color="auto" w:fill="000000"/>
          <w:lang w:eastAsia="en-CA"/>
        </w:rPr>
        <w:t xml:space="preserve"> 4</w:t>
      </w:r>
      <w:r w:rsidRPr="006D50E8">
        <w:rPr>
          <w:rFonts w:ascii="Cambria" w:eastAsia="Times New Roman" w:hAnsi="Cambria" w:cs="Arial"/>
          <w:b/>
          <w:bCs/>
          <w:color w:val="FFFFFF"/>
          <w:sz w:val="24"/>
          <w:szCs w:val="24"/>
          <w:shd w:val="clear" w:color="auto" w:fill="000000"/>
          <w:lang w:eastAsia="en-CA"/>
        </w:rPr>
        <w:t>: Extensions</w:t>
      </w:r>
    </w:p>
    <w:p w14:paraId="75176C24" w14:textId="77777777" w:rsidR="00934EA4" w:rsidRPr="006D50E8" w:rsidRDefault="00934EA4" w:rsidP="00934EA4">
      <w:pPr>
        <w:spacing w:after="0" w:line="240" w:lineRule="auto"/>
        <w:rPr>
          <w:rFonts w:ascii="Cambria" w:eastAsia="Times New Roman" w:hAnsi="Cambria" w:cs="Times New Roman"/>
          <w:color w:val="auto"/>
          <w:sz w:val="20"/>
          <w:szCs w:val="20"/>
          <w:lang w:val="en-US"/>
        </w:rPr>
      </w:pPr>
    </w:p>
    <w:p w14:paraId="1E9CA1E2" w14:textId="4309CB35" w:rsidR="00934EA4" w:rsidRPr="006D50E8" w:rsidRDefault="00AC313A" w:rsidP="00934EA4">
      <w:pPr>
        <w:spacing w:after="0" w:line="240" w:lineRule="auto"/>
        <w:rPr>
          <w:rFonts w:ascii="Cambria" w:eastAsia="Times New Roman" w:hAnsi="Cambria" w:cs="Times New Roman"/>
          <w:color w:val="auto"/>
          <w:sz w:val="20"/>
          <w:szCs w:val="20"/>
          <w:lang w:val="en-US"/>
        </w:rPr>
      </w:pPr>
      <w:r>
        <w:rPr>
          <w:rFonts w:ascii="Cambria" w:eastAsia="Times New Roman" w:hAnsi="Cambria" w:cs="Arial"/>
          <w:b/>
          <w:bCs/>
          <w:color w:val="000000"/>
          <w:lang w:eastAsia="en-CA"/>
        </w:rPr>
        <w:t>4</w:t>
      </w:r>
      <w:r w:rsidR="00934EA4" w:rsidRPr="006D50E8">
        <w:rPr>
          <w:rFonts w:ascii="Cambria" w:eastAsia="Times New Roman" w:hAnsi="Cambria" w:cs="Arial"/>
          <w:b/>
          <w:bCs/>
          <w:color w:val="000000"/>
          <w:lang w:eastAsia="en-CA"/>
        </w:rPr>
        <w:t>.1 Reasons for extensions and disposition of requests</w:t>
      </w:r>
    </w:p>
    <w:p w14:paraId="79FB17DD" w14:textId="77777777" w:rsidR="00934EA4" w:rsidRPr="006D50E8" w:rsidRDefault="00934EA4" w:rsidP="00934EA4">
      <w:pPr>
        <w:spacing w:after="0" w:line="240" w:lineRule="auto"/>
        <w:rPr>
          <w:rFonts w:ascii="Cambria" w:eastAsia="Times New Roman" w:hAnsi="Cambria" w:cs="Times New Roman"/>
          <w:color w:val="auto"/>
          <w:sz w:val="20"/>
          <w:szCs w:val="20"/>
          <w:lang w:val="en-US"/>
        </w:rPr>
      </w:pPr>
    </w:p>
    <w:tbl>
      <w:tblPr>
        <w:tblStyle w:val="TableGrid12"/>
        <w:tblW w:w="10075" w:type="dxa"/>
        <w:tblLook w:val="04A0" w:firstRow="1" w:lastRow="0" w:firstColumn="1" w:lastColumn="0" w:noHBand="0" w:noVBand="1"/>
      </w:tblPr>
      <w:tblGrid>
        <w:gridCol w:w="2337"/>
        <w:gridCol w:w="2248"/>
        <w:gridCol w:w="1530"/>
        <w:gridCol w:w="1800"/>
        <w:gridCol w:w="2160"/>
      </w:tblGrid>
      <w:tr w:rsidR="00934EA4" w:rsidRPr="006D50E8" w14:paraId="3E362CD3" w14:textId="77777777" w:rsidTr="00D92385">
        <w:tc>
          <w:tcPr>
            <w:tcW w:w="2337" w:type="dxa"/>
            <w:vMerge w:val="restart"/>
            <w:vAlign w:val="center"/>
          </w:tcPr>
          <w:p w14:paraId="30CF8567" w14:textId="77777777" w:rsidR="00934EA4" w:rsidRPr="006D50E8" w:rsidRDefault="00934EA4" w:rsidP="003767BB">
            <w:pPr>
              <w:spacing w:after="0"/>
              <w:rPr>
                <w:rFonts w:ascii="Cambria" w:hAnsi="Cambria"/>
                <w:color w:val="auto"/>
              </w:rPr>
            </w:pPr>
            <w:r w:rsidRPr="006D50E8">
              <w:rPr>
                <w:rFonts w:ascii="Cambria" w:hAnsi="Cambria" w:cs="Arial"/>
                <w:b/>
                <w:bCs/>
                <w:color w:val="auto"/>
              </w:rPr>
              <w:t>Disposition of requests where an extension was taken</w:t>
            </w:r>
          </w:p>
        </w:tc>
        <w:tc>
          <w:tcPr>
            <w:tcW w:w="2248" w:type="dxa"/>
            <w:vMerge w:val="restart"/>
            <w:vAlign w:val="center"/>
          </w:tcPr>
          <w:p w14:paraId="243D8DAC"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rPr>
              <w:t>9(1)(a)</w:t>
            </w:r>
            <w:r w:rsidRPr="006D50E8">
              <w:rPr>
                <w:rFonts w:ascii="Cambria" w:hAnsi="Cambria" w:cs="Arial"/>
                <w:b/>
                <w:bCs/>
                <w:color w:val="auto"/>
              </w:rPr>
              <w:br/>
            </w:r>
            <w:r w:rsidRPr="006D50E8">
              <w:rPr>
                <w:rFonts w:ascii="Cambria" w:hAnsi="Cambria" w:cs="Arial"/>
                <w:color w:val="auto"/>
              </w:rPr>
              <w:t>Interference with operations</w:t>
            </w:r>
          </w:p>
        </w:tc>
        <w:tc>
          <w:tcPr>
            <w:tcW w:w="3330" w:type="dxa"/>
            <w:gridSpan w:val="2"/>
            <w:vAlign w:val="center"/>
          </w:tcPr>
          <w:p w14:paraId="6870BD5F"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rPr>
              <w:t>9(1)(b)</w:t>
            </w:r>
            <w:r w:rsidRPr="006D50E8">
              <w:rPr>
                <w:rFonts w:ascii="Cambria" w:hAnsi="Cambria" w:cs="Arial"/>
                <w:color w:val="auto"/>
              </w:rPr>
              <w:br/>
              <w:t>Consultation</w:t>
            </w:r>
          </w:p>
        </w:tc>
        <w:tc>
          <w:tcPr>
            <w:tcW w:w="2160" w:type="dxa"/>
            <w:vMerge w:val="restart"/>
            <w:vAlign w:val="center"/>
          </w:tcPr>
          <w:p w14:paraId="481DE710"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rPr>
              <w:t>9(1)(c)</w:t>
            </w:r>
            <w:r w:rsidRPr="006D50E8">
              <w:rPr>
                <w:rFonts w:ascii="Cambria" w:hAnsi="Cambria" w:cs="Arial"/>
                <w:b/>
                <w:bCs/>
                <w:color w:val="auto"/>
              </w:rPr>
              <w:br/>
            </w:r>
            <w:r w:rsidRPr="006D50E8">
              <w:rPr>
                <w:rFonts w:ascii="Cambria" w:hAnsi="Cambria" w:cs="Arial"/>
                <w:color w:val="auto"/>
              </w:rPr>
              <w:t>Third-party notice</w:t>
            </w:r>
          </w:p>
        </w:tc>
      </w:tr>
      <w:tr w:rsidR="00934EA4" w:rsidRPr="006D50E8" w14:paraId="6FE1A708" w14:textId="77777777" w:rsidTr="00D92385">
        <w:tc>
          <w:tcPr>
            <w:tcW w:w="2337" w:type="dxa"/>
            <w:vMerge/>
            <w:tcBorders>
              <w:bottom w:val="single" w:sz="12" w:space="0" w:color="auto"/>
            </w:tcBorders>
            <w:vAlign w:val="center"/>
          </w:tcPr>
          <w:p w14:paraId="3F627697" w14:textId="77777777" w:rsidR="00934EA4" w:rsidRPr="006D50E8" w:rsidRDefault="00934EA4" w:rsidP="003767BB">
            <w:pPr>
              <w:spacing w:after="0"/>
              <w:jc w:val="center"/>
              <w:rPr>
                <w:rFonts w:ascii="Cambria" w:hAnsi="Cambria" w:cs="Arial"/>
                <w:b/>
                <w:bCs/>
                <w:color w:val="auto"/>
              </w:rPr>
            </w:pPr>
          </w:p>
        </w:tc>
        <w:tc>
          <w:tcPr>
            <w:tcW w:w="2248" w:type="dxa"/>
            <w:vMerge/>
            <w:tcBorders>
              <w:bottom w:val="single" w:sz="12" w:space="0" w:color="auto"/>
            </w:tcBorders>
            <w:vAlign w:val="center"/>
          </w:tcPr>
          <w:p w14:paraId="3F6C53D3" w14:textId="77777777" w:rsidR="00934EA4" w:rsidRPr="006D50E8" w:rsidRDefault="00934EA4" w:rsidP="003767BB">
            <w:pPr>
              <w:spacing w:after="0"/>
              <w:jc w:val="center"/>
              <w:rPr>
                <w:rFonts w:ascii="Cambria" w:hAnsi="Cambria" w:cs="Arial"/>
                <w:b/>
                <w:bCs/>
                <w:color w:val="auto"/>
              </w:rPr>
            </w:pPr>
          </w:p>
        </w:tc>
        <w:tc>
          <w:tcPr>
            <w:tcW w:w="1530" w:type="dxa"/>
            <w:tcBorders>
              <w:bottom w:val="single" w:sz="12" w:space="0" w:color="auto"/>
            </w:tcBorders>
            <w:vAlign w:val="bottom"/>
          </w:tcPr>
          <w:p w14:paraId="39D89EBE" w14:textId="77777777" w:rsidR="00934EA4" w:rsidRPr="006D50E8" w:rsidRDefault="00934EA4" w:rsidP="003767BB">
            <w:pPr>
              <w:spacing w:after="0"/>
              <w:jc w:val="center"/>
              <w:rPr>
                <w:rFonts w:ascii="Cambria" w:hAnsi="Cambria" w:cs="Arial"/>
                <w:b/>
                <w:bCs/>
                <w:color w:val="auto"/>
              </w:rPr>
            </w:pPr>
            <w:r w:rsidRPr="006D50E8">
              <w:rPr>
                <w:rFonts w:ascii="Cambria" w:hAnsi="Cambria" w:cs="Arial"/>
                <w:b/>
                <w:bCs/>
                <w:color w:val="auto"/>
              </w:rPr>
              <w:t>Section 69</w:t>
            </w:r>
          </w:p>
        </w:tc>
        <w:tc>
          <w:tcPr>
            <w:tcW w:w="1800" w:type="dxa"/>
            <w:tcBorders>
              <w:bottom w:val="single" w:sz="12" w:space="0" w:color="auto"/>
            </w:tcBorders>
            <w:vAlign w:val="bottom"/>
          </w:tcPr>
          <w:p w14:paraId="464EB7BD" w14:textId="77777777" w:rsidR="00934EA4" w:rsidRPr="006D50E8" w:rsidRDefault="00934EA4" w:rsidP="003767BB">
            <w:pPr>
              <w:spacing w:after="0"/>
              <w:jc w:val="center"/>
              <w:rPr>
                <w:rFonts w:ascii="Cambria" w:hAnsi="Cambria" w:cs="Arial"/>
                <w:b/>
                <w:bCs/>
                <w:color w:val="auto"/>
              </w:rPr>
            </w:pPr>
            <w:r w:rsidRPr="006D50E8">
              <w:rPr>
                <w:rFonts w:ascii="Cambria" w:hAnsi="Cambria" w:cs="Arial"/>
                <w:b/>
                <w:bCs/>
                <w:color w:val="auto"/>
              </w:rPr>
              <w:t>Other</w:t>
            </w:r>
          </w:p>
        </w:tc>
        <w:tc>
          <w:tcPr>
            <w:tcW w:w="2160" w:type="dxa"/>
            <w:vMerge/>
            <w:tcBorders>
              <w:bottom w:val="single" w:sz="12" w:space="0" w:color="auto"/>
            </w:tcBorders>
            <w:vAlign w:val="center"/>
          </w:tcPr>
          <w:p w14:paraId="54EBA9E5" w14:textId="77777777" w:rsidR="00934EA4" w:rsidRPr="006D50E8" w:rsidRDefault="00934EA4" w:rsidP="003767BB">
            <w:pPr>
              <w:spacing w:after="0"/>
              <w:jc w:val="center"/>
              <w:rPr>
                <w:rFonts w:ascii="Cambria" w:hAnsi="Cambria"/>
                <w:color w:val="auto"/>
              </w:rPr>
            </w:pPr>
          </w:p>
        </w:tc>
      </w:tr>
      <w:tr w:rsidR="00934EA4" w:rsidRPr="006D50E8" w14:paraId="328BDFD1" w14:textId="77777777" w:rsidTr="00D92385">
        <w:tc>
          <w:tcPr>
            <w:tcW w:w="2337" w:type="dxa"/>
            <w:tcBorders>
              <w:top w:val="single" w:sz="12" w:space="0" w:color="auto"/>
              <w:left w:val="single" w:sz="2" w:space="0" w:color="auto"/>
              <w:bottom w:val="single" w:sz="2" w:space="0" w:color="auto"/>
              <w:right w:val="single" w:sz="2" w:space="0" w:color="auto"/>
            </w:tcBorders>
            <w:vAlign w:val="center"/>
          </w:tcPr>
          <w:p w14:paraId="3ED1CCE0" w14:textId="77777777" w:rsidR="00934EA4" w:rsidRPr="006D50E8" w:rsidRDefault="00934EA4" w:rsidP="003767BB">
            <w:pPr>
              <w:spacing w:after="0"/>
              <w:rPr>
                <w:rFonts w:ascii="Cambria" w:hAnsi="Cambria" w:cs="Arial"/>
                <w:b/>
                <w:bCs/>
                <w:color w:val="auto"/>
              </w:rPr>
            </w:pPr>
            <w:r w:rsidRPr="006D50E8">
              <w:rPr>
                <w:rFonts w:ascii="Cambria" w:hAnsi="Cambria" w:cs="Arial"/>
                <w:color w:val="auto"/>
              </w:rPr>
              <w:t>All disclosed</w:t>
            </w:r>
          </w:p>
        </w:tc>
        <w:tc>
          <w:tcPr>
            <w:tcW w:w="2248" w:type="dxa"/>
            <w:tcBorders>
              <w:top w:val="single" w:sz="12" w:space="0" w:color="auto"/>
              <w:left w:val="single" w:sz="2" w:space="0" w:color="auto"/>
              <w:bottom w:val="single" w:sz="2" w:space="0" w:color="auto"/>
              <w:right w:val="single" w:sz="2" w:space="0" w:color="auto"/>
            </w:tcBorders>
            <w:vAlign w:val="center"/>
          </w:tcPr>
          <w:p w14:paraId="11AD87AB" w14:textId="550A8D01" w:rsidR="00934EA4" w:rsidRPr="006D50E8" w:rsidRDefault="00CD25AD" w:rsidP="003767BB">
            <w:pPr>
              <w:spacing w:after="0"/>
              <w:jc w:val="center"/>
              <w:rPr>
                <w:rFonts w:ascii="Cambria" w:hAnsi="Cambria" w:cs="Arial"/>
                <w:b/>
                <w:bCs/>
                <w:color w:val="auto"/>
              </w:rPr>
            </w:pPr>
            <w:r>
              <w:rPr>
                <w:rFonts w:ascii="Cambria" w:hAnsi="Cambria" w:cs="Arial"/>
                <w:color w:val="auto"/>
              </w:rPr>
              <w:t>0</w:t>
            </w:r>
          </w:p>
        </w:tc>
        <w:tc>
          <w:tcPr>
            <w:tcW w:w="1530" w:type="dxa"/>
            <w:tcBorders>
              <w:top w:val="single" w:sz="12" w:space="0" w:color="auto"/>
              <w:left w:val="single" w:sz="2" w:space="0" w:color="auto"/>
              <w:bottom w:val="single" w:sz="2" w:space="0" w:color="auto"/>
              <w:right w:val="single" w:sz="2" w:space="0" w:color="auto"/>
            </w:tcBorders>
            <w:vAlign w:val="center"/>
          </w:tcPr>
          <w:p w14:paraId="493A59E0" w14:textId="10D043FF" w:rsidR="00934EA4" w:rsidRPr="006D50E8" w:rsidRDefault="00CD25AD" w:rsidP="003767BB">
            <w:pPr>
              <w:spacing w:after="0"/>
              <w:jc w:val="center"/>
              <w:rPr>
                <w:rFonts w:ascii="Cambria" w:hAnsi="Cambria" w:cs="Arial"/>
                <w:b/>
                <w:bCs/>
                <w:color w:val="auto"/>
              </w:rPr>
            </w:pPr>
            <w:r>
              <w:rPr>
                <w:rFonts w:ascii="Cambria" w:hAnsi="Cambria" w:cs="Arial"/>
                <w:color w:val="auto"/>
              </w:rPr>
              <w:t>0</w:t>
            </w:r>
          </w:p>
        </w:tc>
        <w:tc>
          <w:tcPr>
            <w:tcW w:w="1800" w:type="dxa"/>
            <w:tcBorders>
              <w:top w:val="single" w:sz="12" w:space="0" w:color="auto"/>
              <w:left w:val="single" w:sz="2" w:space="0" w:color="auto"/>
              <w:bottom w:val="single" w:sz="2" w:space="0" w:color="auto"/>
              <w:right w:val="single" w:sz="2" w:space="0" w:color="auto"/>
            </w:tcBorders>
            <w:vAlign w:val="center"/>
          </w:tcPr>
          <w:p w14:paraId="5E96CD66" w14:textId="20CD3EF1" w:rsidR="00934EA4" w:rsidRPr="006D50E8" w:rsidRDefault="00CD25AD" w:rsidP="003767BB">
            <w:pPr>
              <w:spacing w:after="0"/>
              <w:jc w:val="center"/>
              <w:rPr>
                <w:rFonts w:ascii="Cambria" w:hAnsi="Cambria" w:cs="Arial"/>
                <w:b/>
                <w:bCs/>
                <w:color w:val="auto"/>
              </w:rPr>
            </w:pPr>
            <w:r>
              <w:rPr>
                <w:rFonts w:ascii="Cambria" w:hAnsi="Cambria" w:cs="Arial"/>
                <w:color w:val="auto"/>
              </w:rPr>
              <w:t>1</w:t>
            </w:r>
          </w:p>
        </w:tc>
        <w:tc>
          <w:tcPr>
            <w:tcW w:w="2160" w:type="dxa"/>
            <w:tcBorders>
              <w:top w:val="single" w:sz="12" w:space="0" w:color="auto"/>
              <w:left w:val="single" w:sz="2" w:space="0" w:color="auto"/>
              <w:bottom w:val="single" w:sz="2" w:space="0" w:color="auto"/>
              <w:right w:val="single" w:sz="2" w:space="0" w:color="auto"/>
            </w:tcBorders>
            <w:vAlign w:val="center"/>
          </w:tcPr>
          <w:p w14:paraId="5A52B8E4" w14:textId="0B4479DC" w:rsidR="00934EA4" w:rsidRPr="00D92A3B" w:rsidRDefault="00AC313A" w:rsidP="003767BB">
            <w:pPr>
              <w:spacing w:after="0"/>
              <w:jc w:val="center"/>
              <w:rPr>
                <w:rFonts w:ascii="Cambria" w:hAnsi="Cambria"/>
                <w:color w:val="auto"/>
              </w:rPr>
            </w:pPr>
            <w:r w:rsidRPr="00D92A3B">
              <w:rPr>
                <w:rFonts w:ascii="Cambria" w:hAnsi="Cambria" w:cs="Arial"/>
                <w:color w:val="auto"/>
              </w:rPr>
              <w:t>1</w:t>
            </w:r>
          </w:p>
        </w:tc>
      </w:tr>
      <w:tr w:rsidR="00934EA4" w:rsidRPr="006D50E8" w14:paraId="59050B6E" w14:textId="77777777" w:rsidTr="00D92385">
        <w:tc>
          <w:tcPr>
            <w:tcW w:w="2337" w:type="dxa"/>
            <w:tcBorders>
              <w:top w:val="single" w:sz="2" w:space="0" w:color="auto"/>
              <w:left w:val="single" w:sz="2" w:space="0" w:color="auto"/>
              <w:bottom w:val="single" w:sz="2" w:space="0" w:color="auto"/>
              <w:right w:val="single" w:sz="2" w:space="0" w:color="auto"/>
            </w:tcBorders>
            <w:vAlign w:val="center"/>
          </w:tcPr>
          <w:p w14:paraId="3B16185D" w14:textId="77777777" w:rsidR="00934EA4" w:rsidRPr="006D50E8" w:rsidRDefault="00934EA4" w:rsidP="003767BB">
            <w:pPr>
              <w:spacing w:after="0"/>
              <w:rPr>
                <w:rFonts w:ascii="Cambria" w:hAnsi="Cambria" w:cs="Arial"/>
                <w:b/>
                <w:bCs/>
                <w:color w:val="auto"/>
              </w:rPr>
            </w:pPr>
            <w:r w:rsidRPr="006D50E8">
              <w:rPr>
                <w:rFonts w:ascii="Cambria" w:hAnsi="Cambria" w:cs="Arial"/>
                <w:color w:val="auto"/>
              </w:rPr>
              <w:t>Disclosed in part</w:t>
            </w:r>
          </w:p>
        </w:tc>
        <w:tc>
          <w:tcPr>
            <w:tcW w:w="2248" w:type="dxa"/>
            <w:tcBorders>
              <w:top w:val="single" w:sz="2" w:space="0" w:color="auto"/>
              <w:left w:val="single" w:sz="2" w:space="0" w:color="auto"/>
              <w:bottom w:val="single" w:sz="2" w:space="0" w:color="auto"/>
              <w:right w:val="single" w:sz="2" w:space="0" w:color="auto"/>
            </w:tcBorders>
            <w:vAlign w:val="center"/>
          </w:tcPr>
          <w:p w14:paraId="59B16D8B" w14:textId="7CF46AF4" w:rsidR="00934EA4" w:rsidRPr="006D50E8" w:rsidRDefault="00CD25AD" w:rsidP="003767BB">
            <w:pPr>
              <w:spacing w:after="0"/>
              <w:jc w:val="center"/>
              <w:rPr>
                <w:rFonts w:ascii="Cambria" w:hAnsi="Cambria" w:cs="Arial"/>
                <w:b/>
                <w:bCs/>
                <w:color w:val="auto"/>
              </w:rPr>
            </w:pPr>
            <w:r>
              <w:rPr>
                <w:rFonts w:ascii="Cambria" w:hAnsi="Cambria" w:cs="Arial"/>
                <w:color w:val="auto"/>
              </w:rPr>
              <w:t>48</w:t>
            </w:r>
          </w:p>
        </w:tc>
        <w:tc>
          <w:tcPr>
            <w:tcW w:w="1530" w:type="dxa"/>
            <w:tcBorders>
              <w:top w:val="single" w:sz="2" w:space="0" w:color="auto"/>
              <w:left w:val="single" w:sz="2" w:space="0" w:color="auto"/>
              <w:bottom w:val="single" w:sz="2" w:space="0" w:color="auto"/>
              <w:right w:val="single" w:sz="2" w:space="0" w:color="auto"/>
            </w:tcBorders>
            <w:vAlign w:val="center"/>
          </w:tcPr>
          <w:p w14:paraId="06C44B76" w14:textId="47B816D0" w:rsidR="00934EA4" w:rsidRPr="006D50E8" w:rsidRDefault="00CD25AD" w:rsidP="003767BB">
            <w:pPr>
              <w:spacing w:after="0"/>
              <w:jc w:val="center"/>
              <w:rPr>
                <w:rFonts w:ascii="Cambria" w:hAnsi="Cambria" w:cs="Arial"/>
                <w:b/>
                <w:bCs/>
                <w:color w:val="auto"/>
              </w:rPr>
            </w:pPr>
            <w:r>
              <w:rPr>
                <w:rFonts w:ascii="Cambria" w:hAnsi="Cambria" w:cs="Arial"/>
                <w:color w:val="auto"/>
              </w:rPr>
              <w:t>8</w:t>
            </w:r>
          </w:p>
        </w:tc>
        <w:tc>
          <w:tcPr>
            <w:tcW w:w="1800" w:type="dxa"/>
            <w:tcBorders>
              <w:top w:val="single" w:sz="2" w:space="0" w:color="auto"/>
              <w:left w:val="single" w:sz="2" w:space="0" w:color="auto"/>
              <w:bottom w:val="single" w:sz="2" w:space="0" w:color="auto"/>
              <w:right w:val="single" w:sz="2" w:space="0" w:color="auto"/>
            </w:tcBorders>
            <w:vAlign w:val="center"/>
          </w:tcPr>
          <w:p w14:paraId="338F98CD" w14:textId="7C501348" w:rsidR="00934EA4" w:rsidRPr="006D50E8" w:rsidRDefault="00AC313A" w:rsidP="003767BB">
            <w:pPr>
              <w:spacing w:after="0"/>
              <w:jc w:val="center"/>
              <w:rPr>
                <w:rFonts w:ascii="Cambria" w:hAnsi="Cambria" w:cs="Arial"/>
                <w:b/>
                <w:bCs/>
                <w:color w:val="auto"/>
              </w:rPr>
            </w:pPr>
            <w:r>
              <w:rPr>
                <w:rFonts w:ascii="Cambria" w:hAnsi="Cambria" w:cs="Arial"/>
                <w:color w:val="auto"/>
              </w:rPr>
              <w:t>3</w:t>
            </w:r>
            <w:r w:rsidR="00CD25AD">
              <w:rPr>
                <w:rFonts w:ascii="Cambria" w:hAnsi="Cambria" w:cs="Arial"/>
                <w:color w:val="auto"/>
              </w:rPr>
              <w:t>3</w:t>
            </w:r>
          </w:p>
        </w:tc>
        <w:tc>
          <w:tcPr>
            <w:tcW w:w="2160" w:type="dxa"/>
            <w:tcBorders>
              <w:top w:val="single" w:sz="2" w:space="0" w:color="auto"/>
              <w:left w:val="single" w:sz="2" w:space="0" w:color="auto"/>
              <w:bottom w:val="single" w:sz="2" w:space="0" w:color="auto"/>
              <w:right w:val="single" w:sz="2" w:space="0" w:color="auto"/>
            </w:tcBorders>
            <w:vAlign w:val="center"/>
          </w:tcPr>
          <w:p w14:paraId="26E5CD63" w14:textId="2700BCAD" w:rsidR="00934EA4" w:rsidRPr="00D92A3B" w:rsidRDefault="00CD25AD" w:rsidP="003767BB">
            <w:pPr>
              <w:spacing w:after="0"/>
              <w:jc w:val="center"/>
              <w:rPr>
                <w:rFonts w:ascii="Cambria" w:hAnsi="Cambria"/>
                <w:color w:val="auto"/>
              </w:rPr>
            </w:pPr>
            <w:r w:rsidRPr="00D92A3B">
              <w:rPr>
                <w:rFonts w:ascii="Cambria" w:hAnsi="Cambria" w:cs="Arial"/>
                <w:color w:val="auto"/>
              </w:rPr>
              <w:t>20</w:t>
            </w:r>
          </w:p>
        </w:tc>
      </w:tr>
      <w:tr w:rsidR="00934EA4" w:rsidRPr="006D50E8" w14:paraId="71BB27D0" w14:textId="77777777" w:rsidTr="00D92385">
        <w:tc>
          <w:tcPr>
            <w:tcW w:w="2337" w:type="dxa"/>
            <w:tcBorders>
              <w:top w:val="single" w:sz="2" w:space="0" w:color="auto"/>
              <w:left w:val="single" w:sz="2" w:space="0" w:color="auto"/>
              <w:bottom w:val="single" w:sz="2" w:space="0" w:color="auto"/>
              <w:right w:val="single" w:sz="2" w:space="0" w:color="auto"/>
            </w:tcBorders>
            <w:vAlign w:val="center"/>
          </w:tcPr>
          <w:p w14:paraId="31946B34" w14:textId="77777777" w:rsidR="00934EA4" w:rsidRPr="006D50E8" w:rsidRDefault="00934EA4" w:rsidP="003767BB">
            <w:pPr>
              <w:spacing w:after="0"/>
              <w:rPr>
                <w:rFonts w:ascii="Cambria" w:hAnsi="Cambria" w:cs="Arial"/>
                <w:color w:val="auto"/>
              </w:rPr>
            </w:pPr>
            <w:r w:rsidRPr="006D50E8">
              <w:rPr>
                <w:rFonts w:ascii="Cambria" w:hAnsi="Cambria" w:cs="Arial"/>
                <w:color w:val="auto"/>
              </w:rPr>
              <w:t>All exempted</w:t>
            </w:r>
          </w:p>
        </w:tc>
        <w:tc>
          <w:tcPr>
            <w:tcW w:w="2248" w:type="dxa"/>
            <w:tcBorders>
              <w:top w:val="single" w:sz="2" w:space="0" w:color="auto"/>
              <w:left w:val="single" w:sz="2" w:space="0" w:color="auto"/>
              <w:bottom w:val="single" w:sz="2" w:space="0" w:color="auto"/>
              <w:right w:val="single" w:sz="2" w:space="0" w:color="auto"/>
            </w:tcBorders>
            <w:vAlign w:val="center"/>
          </w:tcPr>
          <w:p w14:paraId="25E1877A" w14:textId="01784969" w:rsidR="00934EA4" w:rsidRPr="006D50E8" w:rsidRDefault="00AC313A" w:rsidP="003767BB">
            <w:pPr>
              <w:spacing w:after="0"/>
              <w:jc w:val="center"/>
              <w:rPr>
                <w:rFonts w:ascii="Cambria" w:hAnsi="Cambria" w:cs="Arial"/>
                <w:color w:val="auto"/>
              </w:rPr>
            </w:pPr>
            <w:r>
              <w:rPr>
                <w:rFonts w:ascii="Cambria" w:hAnsi="Cambria" w:cs="Arial"/>
                <w:color w:val="auto"/>
              </w:rPr>
              <w:t>0</w:t>
            </w:r>
          </w:p>
        </w:tc>
        <w:tc>
          <w:tcPr>
            <w:tcW w:w="1530" w:type="dxa"/>
            <w:tcBorders>
              <w:top w:val="single" w:sz="2" w:space="0" w:color="auto"/>
              <w:left w:val="single" w:sz="2" w:space="0" w:color="auto"/>
              <w:bottom w:val="single" w:sz="2" w:space="0" w:color="auto"/>
              <w:right w:val="single" w:sz="2" w:space="0" w:color="auto"/>
            </w:tcBorders>
            <w:vAlign w:val="center"/>
          </w:tcPr>
          <w:p w14:paraId="58172823" w14:textId="0336730E" w:rsidR="00934EA4" w:rsidRPr="006D50E8" w:rsidRDefault="00AC313A" w:rsidP="003767BB">
            <w:pPr>
              <w:spacing w:after="0"/>
              <w:jc w:val="center"/>
              <w:rPr>
                <w:rFonts w:ascii="Cambria" w:hAnsi="Cambria" w:cs="Arial"/>
                <w:color w:val="auto"/>
              </w:rPr>
            </w:pPr>
            <w:r>
              <w:rPr>
                <w:rFonts w:ascii="Cambria" w:hAnsi="Cambria" w:cs="Arial"/>
                <w:color w:val="auto"/>
              </w:rPr>
              <w:t>0</w:t>
            </w:r>
          </w:p>
        </w:tc>
        <w:tc>
          <w:tcPr>
            <w:tcW w:w="1800" w:type="dxa"/>
            <w:tcBorders>
              <w:top w:val="single" w:sz="2" w:space="0" w:color="auto"/>
              <w:left w:val="single" w:sz="2" w:space="0" w:color="auto"/>
              <w:bottom w:val="single" w:sz="2" w:space="0" w:color="auto"/>
              <w:right w:val="single" w:sz="2" w:space="0" w:color="auto"/>
            </w:tcBorders>
            <w:vAlign w:val="center"/>
          </w:tcPr>
          <w:p w14:paraId="0B6BB83C" w14:textId="2988F2A4" w:rsidR="00934EA4" w:rsidRPr="006D50E8" w:rsidRDefault="00AC313A" w:rsidP="003767BB">
            <w:pPr>
              <w:spacing w:after="0"/>
              <w:jc w:val="center"/>
              <w:rPr>
                <w:rFonts w:ascii="Cambria" w:hAnsi="Cambria" w:cs="Arial"/>
                <w:color w:val="auto"/>
              </w:rPr>
            </w:pPr>
            <w:r>
              <w:rPr>
                <w:rFonts w:ascii="Cambria" w:hAnsi="Cambria" w:cs="Arial"/>
                <w:color w:val="auto"/>
              </w:rPr>
              <w:t>0</w:t>
            </w:r>
          </w:p>
        </w:tc>
        <w:tc>
          <w:tcPr>
            <w:tcW w:w="2160" w:type="dxa"/>
            <w:tcBorders>
              <w:top w:val="single" w:sz="2" w:space="0" w:color="auto"/>
              <w:left w:val="single" w:sz="2" w:space="0" w:color="auto"/>
              <w:bottom w:val="single" w:sz="2" w:space="0" w:color="auto"/>
              <w:right w:val="single" w:sz="2" w:space="0" w:color="auto"/>
            </w:tcBorders>
            <w:vAlign w:val="center"/>
          </w:tcPr>
          <w:p w14:paraId="3E879064" w14:textId="15A9157A" w:rsidR="00934EA4" w:rsidRPr="00D92A3B" w:rsidRDefault="00AC313A" w:rsidP="003767BB">
            <w:pPr>
              <w:spacing w:after="0"/>
              <w:jc w:val="center"/>
              <w:rPr>
                <w:rFonts w:ascii="Cambria" w:hAnsi="Cambria" w:cs="Arial"/>
                <w:color w:val="auto"/>
              </w:rPr>
            </w:pPr>
            <w:r w:rsidRPr="00D92A3B">
              <w:rPr>
                <w:rFonts w:ascii="Cambria" w:hAnsi="Cambria" w:cs="Arial"/>
                <w:color w:val="auto"/>
              </w:rPr>
              <w:t>0</w:t>
            </w:r>
          </w:p>
        </w:tc>
      </w:tr>
      <w:tr w:rsidR="00934EA4" w:rsidRPr="006D50E8" w14:paraId="023C35D9" w14:textId="77777777" w:rsidTr="00D92385">
        <w:tc>
          <w:tcPr>
            <w:tcW w:w="2337" w:type="dxa"/>
            <w:tcBorders>
              <w:top w:val="single" w:sz="2" w:space="0" w:color="auto"/>
              <w:left w:val="single" w:sz="2" w:space="0" w:color="auto"/>
              <w:bottom w:val="single" w:sz="2" w:space="0" w:color="auto"/>
              <w:right w:val="single" w:sz="2" w:space="0" w:color="auto"/>
            </w:tcBorders>
            <w:vAlign w:val="center"/>
          </w:tcPr>
          <w:p w14:paraId="33F34E73" w14:textId="77777777" w:rsidR="00934EA4" w:rsidRPr="006D50E8" w:rsidRDefault="00934EA4" w:rsidP="003767BB">
            <w:pPr>
              <w:spacing w:after="0"/>
              <w:rPr>
                <w:rFonts w:ascii="Cambria" w:hAnsi="Cambria" w:cs="Arial"/>
                <w:color w:val="auto"/>
              </w:rPr>
            </w:pPr>
            <w:r w:rsidRPr="006D50E8">
              <w:rPr>
                <w:rFonts w:ascii="Cambria" w:hAnsi="Cambria" w:cs="Arial"/>
                <w:color w:val="auto"/>
              </w:rPr>
              <w:t>All excluded</w:t>
            </w:r>
          </w:p>
        </w:tc>
        <w:tc>
          <w:tcPr>
            <w:tcW w:w="2248" w:type="dxa"/>
            <w:tcBorders>
              <w:top w:val="single" w:sz="2" w:space="0" w:color="auto"/>
              <w:left w:val="single" w:sz="2" w:space="0" w:color="auto"/>
              <w:bottom w:val="single" w:sz="2" w:space="0" w:color="auto"/>
              <w:right w:val="single" w:sz="2" w:space="0" w:color="auto"/>
            </w:tcBorders>
            <w:vAlign w:val="center"/>
          </w:tcPr>
          <w:p w14:paraId="18155D3C" w14:textId="38D5E33C" w:rsidR="00934EA4" w:rsidRPr="006D50E8" w:rsidRDefault="00AC313A" w:rsidP="003767BB">
            <w:pPr>
              <w:spacing w:after="0"/>
              <w:jc w:val="center"/>
              <w:rPr>
                <w:rFonts w:ascii="Cambria" w:hAnsi="Cambria" w:cs="Arial"/>
                <w:color w:val="auto"/>
              </w:rPr>
            </w:pPr>
            <w:r>
              <w:rPr>
                <w:rFonts w:ascii="Cambria" w:hAnsi="Cambria" w:cs="Arial"/>
                <w:color w:val="auto"/>
              </w:rPr>
              <w:t>0</w:t>
            </w:r>
          </w:p>
        </w:tc>
        <w:tc>
          <w:tcPr>
            <w:tcW w:w="1530" w:type="dxa"/>
            <w:tcBorders>
              <w:top w:val="single" w:sz="2" w:space="0" w:color="auto"/>
              <w:left w:val="single" w:sz="2" w:space="0" w:color="auto"/>
              <w:bottom w:val="single" w:sz="2" w:space="0" w:color="auto"/>
              <w:right w:val="single" w:sz="2" w:space="0" w:color="auto"/>
            </w:tcBorders>
            <w:vAlign w:val="center"/>
          </w:tcPr>
          <w:p w14:paraId="06A676E8" w14:textId="49D1E5E6" w:rsidR="00934EA4" w:rsidRPr="006D50E8" w:rsidRDefault="00AC313A" w:rsidP="003767BB">
            <w:pPr>
              <w:spacing w:after="0"/>
              <w:jc w:val="center"/>
              <w:rPr>
                <w:rFonts w:ascii="Cambria" w:hAnsi="Cambria" w:cs="Arial"/>
                <w:color w:val="auto"/>
              </w:rPr>
            </w:pPr>
            <w:r>
              <w:rPr>
                <w:rFonts w:ascii="Cambria" w:hAnsi="Cambria" w:cs="Arial"/>
                <w:color w:val="auto"/>
              </w:rPr>
              <w:t>0</w:t>
            </w:r>
          </w:p>
        </w:tc>
        <w:tc>
          <w:tcPr>
            <w:tcW w:w="1800" w:type="dxa"/>
            <w:tcBorders>
              <w:top w:val="single" w:sz="2" w:space="0" w:color="auto"/>
              <w:left w:val="single" w:sz="2" w:space="0" w:color="auto"/>
              <w:bottom w:val="single" w:sz="2" w:space="0" w:color="auto"/>
              <w:right w:val="single" w:sz="2" w:space="0" w:color="auto"/>
            </w:tcBorders>
            <w:vAlign w:val="center"/>
          </w:tcPr>
          <w:p w14:paraId="3B2C46EC" w14:textId="6252F4B7" w:rsidR="00934EA4" w:rsidRPr="006D50E8" w:rsidRDefault="00CD25AD" w:rsidP="003767BB">
            <w:pPr>
              <w:spacing w:after="0"/>
              <w:jc w:val="center"/>
              <w:rPr>
                <w:rFonts w:ascii="Cambria" w:hAnsi="Cambria" w:cs="Arial"/>
                <w:color w:val="auto"/>
              </w:rPr>
            </w:pPr>
            <w:r>
              <w:rPr>
                <w:rFonts w:ascii="Cambria" w:hAnsi="Cambria" w:cs="Arial"/>
                <w:color w:val="auto"/>
              </w:rPr>
              <w:t>0</w:t>
            </w:r>
          </w:p>
        </w:tc>
        <w:tc>
          <w:tcPr>
            <w:tcW w:w="2160" w:type="dxa"/>
            <w:tcBorders>
              <w:top w:val="single" w:sz="2" w:space="0" w:color="auto"/>
              <w:left w:val="single" w:sz="2" w:space="0" w:color="auto"/>
              <w:bottom w:val="single" w:sz="2" w:space="0" w:color="auto"/>
              <w:right w:val="single" w:sz="2" w:space="0" w:color="auto"/>
            </w:tcBorders>
            <w:vAlign w:val="center"/>
          </w:tcPr>
          <w:p w14:paraId="2CA99EC2" w14:textId="030D90B1" w:rsidR="00934EA4" w:rsidRPr="00D92A3B" w:rsidRDefault="00AC313A" w:rsidP="003767BB">
            <w:pPr>
              <w:spacing w:after="0"/>
              <w:jc w:val="center"/>
              <w:rPr>
                <w:rFonts w:ascii="Cambria" w:hAnsi="Cambria" w:cs="Arial"/>
                <w:color w:val="auto"/>
              </w:rPr>
            </w:pPr>
            <w:r w:rsidRPr="00D92A3B">
              <w:rPr>
                <w:rFonts w:ascii="Cambria" w:hAnsi="Cambria" w:cs="Arial"/>
                <w:color w:val="auto"/>
              </w:rPr>
              <w:t>0</w:t>
            </w:r>
          </w:p>
        </w:tc>
      </w:tr>
      <w:tr w:rsidR="00934EA4" w:rsidRPr="006D50E8" w14:paraId="66AB3FC0" w14:textId="77777777" w:rsidTr="00D92385">
        <w:tc>
          <w:tcPr>
            <w:tcW w:w="2337" w:type="dxa"/>
            <w:tcBorders>
              <w:top w:val="single" w:sz="2" w:space="0" w:color="auto"/>
              <w:left w:val="single" w:sz="2" w:space="0" w:color="auto"/>
              <w:bottom w:val="single" w:sz="2" w:space="0" w:color="auto"/>
              <w:right w:val="single" w:sz="2" w:space="0" w:color="auto"/>
            </w:tcBorders>
            <w:vAlign w:val="center"/>
          </w:tcPr>
          <w:p w14:paraId="5AEA703D" w14:textId="77777777" w:rsidR="00934EA4" w:rsidRPr="006D50E8" w:rsidRDefault="00934EA4" w:rsidP="003767BB">
            <w:pPr>
              <w:spacing w:after="0"/>
              <w:rPr>
                <w:rFonts w:ascii="Cambria" w:hAnsi="Cambria" w:cs="Arial"/>
                <w:color w:val="auto"/>
              </w:rPr>
            </w:pPr>
            <w:r w:rsidRPr="006D50E8">
              <w:rPr>
                <w:rFonts w:ascii="Cambria" w:hAnsi="Cambria" w:cs="Arial"/>
                <w:color w:val="auto"/>
              </w:rPr>
              <w:t>No records exist</w:t>
            </w:r>
          </w:p>
        </w:tc>
        <w:tc>
          <w:tcPr>
            <w:tcW w:w="2248" w:type="dxa"/>
            <w:tcBorders>
              <w:top w:val="single" w:sz="2" w:space="0" w:color="auto"/>
              <w:left w:val="single" w:sz="2" w:space="0" w:color="auto"/>
              <w:bottom w:val="single" w:sz="2" w:space="0" w:color="auto"/>
              <w:right w:val="single" w:sz="2" w:space="0" w:color="auto"/>
            </w:tcBorders>
            <w:vAlign w:val="center"/>
          </w:tcPr>
          <w:p w14:paraId="6EE0CD05"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1530" w:type="dxa"/>
            <w:tcBorders>
              <w:top w:val="single" w:sz="2" w:space="0" w:color="auto"/>
              <w:left w:val="single" w:sz="2" w:space="0" w:color="auto"/>
              <w:bottom w:val="single" w:sz="2" w:space="0" w:color="auto"/>
              <w:right w:val="single" w:sz="2" w:space="0" w:color="auto"/>
            </w:tcBorders>
            <w:vAlign w:val="center"/>
          </w:tcPr>
          <w:p w14:paraId="41262922"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1800" w:type="dxa"/>
            <w:tcBorders>
              <w:top w:val="single" w:sz="2" w:space="0" w:color="auto"/>
              <w:left w:val="single" w:sz="2" w:space="0" w:color="auto"/>
              <w:bottom w:val="single" w:sz="2" w:space="0" w:color="auto"/>
              <w:right w:val="single" w:sz="2" w:space="0" w:color="auto"/>
            </w:tcBorders>
            <w:vAlign w:val="center"/>
          </w:tcPr>
          <w:p w14:paraId="7004E1FA"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2160" w:type="dxa"/>
            <w:tcBorders>
              <w:top w:val="single" w:sz="2" w:space="0" w:color="auto"/>
              <w:left w:val="single" w:sz="2" w:space="0" w:color="auto"/>
              <w:bottom w:val="single" w:sz="2" w:space="0" w:color="auto"/>
              <w:right w:val="single" w:sz="2" w:space="0" w:color="auto"/>
            </w:tcBorders>
            <w:vAlign w:val="center"/>
          </w:tcPr>
          <w:p w14:paraId="065E31DB" w14:textId="77777777" w:rsidR="00934EA4" w:rsidRPr="00D92A3B" w:rsidRDefault="00934EA4" w:rsidP="003767BB">
            <w:pPr>
              <w:spacing w:after="0"/>
              <w:jc w:val="center"/>
              <w:rPr>
                <w:rFonts w:ascii="Cambria" w:hAnsi="Cambria" w:cs="Arial"/>
                <w:color w:val="auto"/>
              </w:rPr>
            </w:pPr>
            <w:r w:rsidRPr="00D92A3B">
              <w:rPr>
                <w:rFonts w:ascii="Cambria" w:hAnsi="Cambria" w:cs="Arial"/>
                <w:color w:val="auto"/>
              </w:rPr>
              <w:t>0</w:t>
            </w:r>
          </w:p>
        </w:tc>
      </w:tr>
      <w:tr w:rsidR="00934EA4" w:rsidRPr="006D50E8" w14:paraId="601B356F" w14:textId="77777777" w:rsidTr="00D92385">
        <w:tc>
          <w:tcPr>
            <w:tcW w:w="2337" w:type="dxa"/>
            <w:tcBorders>
              <w:top w:val="single" w:sz="2" w:space="0" w:color="auto"/>
              <w:left w:val="single" w:sz="2" w:space="0" w:color="auto"/>
              <w:bottom w:val="single" w:sz="4" w:space="0" w:color="auto"/>
              <w:right w:val="single" w:sz="2" w:space="0" w:color="auto"/>
            </w:tcBorders>
            <w:vAlign w:val="center"/>
          </w:tcPr>
          <w:p w14:paraId="52B9947F" w14:textId="77777777" w:rsidR="00934EA4" w:rsidRPr="006D50E8" w:rsidRDefault="00934EA4" w:rsidP="003767BB">
            <w:pPr>
              <w:spacing w:after="0"/>
              <w:rPr>
                <w:rFonts w:ascii="Cambria" w:hAnsi="Cambria" w:cs="Arial"/>
                <w:color w:val="auto"/>
              </w:rPr>
            </w:pPr>
            <w:r w:rsidRPr="006D50E8">
              <w:rPr>
                <w:rFonts w:ascii="Cambria" w:hAnsi="Cambria" w:cs="Arial"/>
                <w:color w:val="auto"/>
              </w:rPr>
              <w:t>Request abandoned</w:t>
            </w:r>
          </w:p>
        </w:tc>
        <w:tc>
          <w:tcPr>
            <w:tcW w:w="2248" w:type="dxa"/>
            <w:tcBorders>
              <w:top w:val="single" w:sz="2" w:space="0" w:color="auto"/>
              <w:left w:val="single" w:sz="2" w:space="0" w:color="auto"/>
              <w:bottom w:val="single" w:sz="4" w:space="0" w:color="auto"/>
              <w:right w:val="single" w:sz="2" w:space="0" w:color="auto"/>
            </w:tcBorders>
            <w:vAlign w:val="center"/>
          </w:tcPr>
          <w:p w14:paraId="3482AD9F"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1530" w:type="dxa"/>
            <w:tcBorders>
              <w:top w:val="single" w:sz="2" w:space="0" w:color="auto"/>
              <w:left w:val="single" w:sz="2" w:space="0" w:color="auto"/>
              <w:bottom w:val="single" w:sz="4" w:space="0" w:color="auto"/>
              <w:right w:val="single" w:sz="2" w:space="0" w:color="auto"/>
            </w:tcBorders>
            <w:vAlign w:val="center"/>
          </w:tcPr>
          <w:p w14:paraId="144B6C4E"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1800" w:type="dxa"/>
            <w:tcBorders>
              <w:top w:val="single" w:sz="2" w:space="0" w:color="auto"/>
              <w:left w:val="single" w:sz="2" w:space="0" w:color="auto"/>
              <w:bottom w:val="single" w:sz="4" w:space="0" w:color="auto"/>
              <w:right w:val="single" w:sz="2" w:space="0" w:color="auto"/>
            </w:tcBorders>
            <w:vAlign w:val="center"/>
          </w:tcPr>
          <w:p w14:paraId="2C86A103" w14:textId="2382EF57" w:rsidR="00934EA4" w:rsidRPr="006D50E8" w:rsidRDefault="00CD25AD" w:rsidP="003767BB">
            <w:pPr>
              <w:spacing w:after="0"/>
              <w:jc w:val="center"/>
              <w:rPr>
                <w:rFonts w:ascii="Cambria" w:hAnsi="Cambria" w:cs="Arial"/>
                <w:color w:val="auto"/>
              </w:rPr>
            </w:pPr>
            <w:r>
              <w:rPr>
                <w:rFonts w:ascii="Cambria" w:hAnsi="Cambria" w:cs="Arial"/>
                <w:color w:val="auto"/>
              </w:rPr>
              <w:t>1</w:t>
            </w:r>
          </w:p>
        </w:tc>
        <w:tc>
          <w:tcPr>
            <w:tcW w:w="2160" w:type="dxa"/>
            <w:tcBorders>
              <w:top w:val="single" w:sz="2" w:space="0" w:color="auto"/>
              <w:left w:val="single" w:sz="2" w:space="0" w:color="auto"/>
              <w:bottom w:val="single" w:sz="4" w:space="0" w:color="auto"/>
              <w:right w:val="single" w:sz="2" w:space="0" w:color="auto"/>
            </w:tcBorders>
            <w:vAlign w:val="center"/>
          </w:tcPr>
          <w:p w14:paraId="43DBBE2A" w14:textId="77777777" w:rsidR="00934EA4" w:rsidRPr="00D92A3B" w:rsidRDefault="00934EA4" w:rsidP="003767BB">
            <w:pPr>
              <w:spacing w:after="0"/>
              <w:jc w:val="center"/>
              <w:rPr>
                <w:rFonts w:ascii="Cambria" w:hAnsi="Cambria" w:cs="Arial"/>
                <w:color w:val="auto"/>
              </w:rPr>
            </w:pPr>
            <w:r w:rsidRPr="00D92A3B">
              <w:rPr>
                <w:rFonts w:ascii="Cambria" w:hAnsi="Cambria" w:cs="Arial"/>
                <w:color w:val="auto"/>
              </w:rPr>
              <w:t>0</w:t>
            </w:r>
          </w:p>
        </w:tc>
      </w:tr>
      <w:tr w:rsidR="00CD25AD" w:rsidRPr="006D50E8" w14:paraId="628D9DAB" w14:textId="77777777" w:rsidTr="00D92385">
        <w:tc>
          <w:tcPr>
            <w:tcW w:w="2337" w:type="dxa"/>
            <w:tcBorders>
              <w:top w:val="single" w:sz="4" w:space="0" w:color="auto"/>
              <w:left w:val="single" w:sz="2" w:space="0" w:color="auto"/>
              <w:bottom w:val="single" w:sz="12" w:space="0" w:color="auto"/>
              <w:right w:val="single" w:sz="2" w:space="0" w:color="auto"/>
            </w:tcBorders>
            <w:vAlign w:val="center"/>
          </w:tcPr>
          <w:p w14:paraId="114E4702" w14:textId="210296C3" w:rsidR="00CD25AD" w:rsidRPr="006D50E8" w:rsidRDefault="00CD25AD" w:rsidP="003767BB">
            <w:pPr>
              <w:spacing w:after="0"/>
              <w:rPr>
                <w:rFonts w:ascii="Cambria" w:hAnsi="Cambria" w:cs="Arial"/>
                <w:color w:val="auto"/>
              </w:rPr>
            </w:pPr>
            <w:r w:rsidRPr="008E3AF8">
              <w:rPr>
                <w:rFonts w:ascii="Cambria" w:hAnsi="Cambria" w:cstheme="minorHAnsi"/>
                <w:color w:val="000000"/>
              </w:rPr>
              <w:t>Decline to act with the approval of the Information Commissioner</w:t>
            </w:r>
          </w:p>
        </w:tc>
        <w:tc>
          <w:tcPr>
            <w:tcW w:w="2248" w:type="dxa"/>
            <w:tcBorders>
              <w:top w:val="single" w:sz="4" w:space="0" w:color="auto"/>
              <w:left w:val="single" w:sz="2" w:space="0" w:color="auto"/>
              <w:bottom w:val="single" w:sz="12" w:space="0" w:color="auto"/>
              <w:right w:val="single" w:sz="2" w:space="0" w:color="auto"/>
            </w:tcBorders>
            <w:vAlign w:val="center"/>
          </w:tcPr>
          <w:p w14:paraId="0306E163" w14:textId="7B5E6CA3" w:rsidR="00CD25AD" w:rsidRPr="006D50E8" w:rsidRDefault="00CD25AD" w:rsidP="003767BB">
            <w:pPr>
              <w:spacing w:after="0"/>
              <w:jc w:val="center"/>
              <w:rPr>
                <w:rFonts w:ascii="Cambria" w:hAnsi="Cambria" w:cs="Arial"/>
                <w:color w:val="auto"/>
              </w:rPr>
            </w:pPr>
            <w:r>
              <w:rPr>
                <w:rFonts w:ascii="Cambria" w:hAnsi="Cambria" w:cs="Arial"/>
                <w:color w:val="auto"/>
              </w:rPr>
              <w:t>0</w:t>
            </w:r>
          </w:p>
        </w:tc>
        <w:tc>
          <w:tcPr>
            <w:tcW w:w="1530" w:type="dxa"/>
            <w:tcBorders>
              <w:top w:val="single" w:sz="4" w:space="0" w:color="auto"/>
              <w:left w:val="single" w:sz="2" w:space="0" w:color="auto"/>
              <w:bottom w:val="single" w:sz="12" w:space="0" w:color="auto"/>
              <w:right w:val="single" w:sz="2" w:space="0" w:color="auto"/>
            </w:tcBorders>
            <w:vAlign w:val="center"/>
          </w:tcPr>
          <w:p w14:paraId="3A013548" w14:textId="707A9316" w:rsidR="00CD25AD" w:rsidRPr="006D50E8" w:rsidRDefault="00CD25AD" w:rsidP="003767BB">
            <w:pPr>
              <w:spacing w:after="0"/>
              <w:jc w:val="center"/>
              <w:rPr>
                <w:rFonts w:ascii="Cambria" w:hAnsi="Cambria" w:cs="Arial"/>
                <w:color w:val="auto"/>
              </w:rPr>
            </w:pPr>
            <w:r>
              <w:rPr>
                <w:rFonts w:ascii="Cambria" w:hAnsi="Cambria" w:cs="Arial"/>
                <w:color w:val="auto"/>
              </w:rPr>
              <w:t>0</w:t>
            </w:r>
          </w:p>
        </w:tc>
        <w:tc>
          <w:tcPr>
            <w:tcW w:w="1800" w:type="dxa"/>
            <w:tcBorders>
              <w:top w:val="single" w:sz="4" w:space="0" w:color="auto"/>
              <w:left w:val="single" w:sz="2" w:space="0" w:color="auto"/>
              <w:bottom w:val="single" w:sz="12" w:space="0" w:color="auto"/>
              <w:right w:val="single" w:sz="2" w:space="0" w:color="auto"/>
            </w:tcBorders>
            <w:vAlign w:val="center"/>
          </w:tcPr>
          <w:p w14:paraId="5B65EC57" w14:textId="2969A629" w:rsidR="00CD25AD" w:rsidRDefault="00CD25AD" w:rsidP="003767BB">
            <w:pPr>
              <w:spacing w:after="0"/>
              <w:jc w:val="center"/>
              <w:rPr>
                <w:rFonts w:ascii="Cambria" w:hAnsi="Cambria" w:cs="Arial"/>
                <w:color w:val="auto"/>
              </w:rPr>
            </w:pPr>
            <w:r>
              <w:rPr>
                <w:rFonts w:ascii="Cambria" w:hAnsi="Cambria" w:cs="Arial"/>
                <w:color w:val="auto"/>
              </w:rPr>
              <w:t>0</w:t>
            </w:r>
          </w:p>
        </w:tc>
        <w:tc>
          <w:tcPr>
            <w:tcW w:w="2160" w:type="dxa"/>
            <w:tcBorders>
              <w:top w:val="single" w:sz="4" w:space="0" w:color="auto"/>
              <w:left w:val="single" w:sz="2" w:space="0" w:color="auto"/>
              <w:bottom w:val="single" w:sz="12" w:space="0" w:color="auto"/>
              <w:right w:val="single" w:sz="2" w:space="0" w:color="auto"/>
            </w:tcBorders>
            <w:vAlign w:val="center"/>
          </w:tcPr>
          <w:p w14:paraId="7028A6A3" w14:textId="55182D6A" w:rsidR="00CD25AD" w:rsidRPr="00D92A3B" w:rsidRDefault="00CD25AD" w:rsidP="003767BB">
            <w:pPr>
              <w:spacing w:after="0"/>
              <w:jc w:val="center"/>
              <w:rPr>
                <w:rFonts w:ascii="Cambria" w:hAnsi="Cambria" w:cs="Arial"/>
                <w:color w:val="auto"/>
              </w:rPr>
            </w:pPr>
            <w:r w:rsidRPr="00D92A3B">
              <w:rPr>
                <w:rFonts w:ascii="Cambria" w:hAnsi="Cambria" w:cs="Arial"/>
                <w:color w:val="auto"/>
              </w:rPr>
              <w:t>0</w:t>
            </w:r>
          </w:p>
        </w:tc>
      </w:tr>
      <w:tr w:rsidR="00934EA4" w:rsidRPr="006D50E8" w14:paraId="2737F6C9" w14:textId="77777777" w:rsidTr="00D92385">
        <w:tc>
          <w:tcPr>
            <w:tcW w:w="2337" w:type="dxa"/>
            <w:tcBorders>
              <w:top w:val="single" w:sz="12" w:space="0" w:color="auto"/>
              <w:bottom w:val="single" w:sz="12" w:space="0" w:color="auto"/>
            </w:tcBorders>
            <w:vAlign w:val="center"/>
          </w:tcPr>
          <w:p w14:paraId="0EDDDDE9" w14:textId="77777777" w:rsidR="00934EA4" w:rsidRPr="006D50E8" w:rsidRDefault="00934EA4" w:rsidP="003767BB">
            <w:pPr>
              <w:spacing w:after="0"/>
              <w:rPr>
                <w:rFonts w:ascii="Cambria" w:hAnsi="Cambria" w:cs="Arial"/>
                <w:color w:val="auto"/>
              </w:rPr>
            </w:pPr>
            <w:r w:rsidRPr="006D50E8">
              <w:rPr>
                <w:rFonts w:ascii="Cambria" w:hAnsi="Cambria" w:cs="Arial"/>
                <w:b/>
                <w:bCs/>
                <w:color w:val="auto"/>
              </w:rPr>
              <w:t>Total</w:t>
            </w:r>
          </w:p>
        </w:tc>
        <w:tc>
          <w:tcPr>
            <w:tcW w:w="2248" w:type="dxa"/>
            <w:tcBorders>
              <w:top w:val="single" w:sz="12" w:space="0" w:color="auto"/>
              <w:bottom w:val="single" w:sz="12" w:space="0" w:color="auto"/>
            </w:tcBorders>
            <w:vAlign w:val="center"/>
          </w:tcPr>
          <w:p w14:paraId="7096ED69" w14:textId="7124B4CB" w:rsidR="00934EA4" w:rsidRPr="006D50E8" w:rsidRDefault="00CD25AD" w:rsidP="003767BB">
            <w:pPr>
              <w:spacing w:after="0"/>
              <w:jc w:val="center"/>
              <w:rPr>
                <w:rFonts w:ascii="Cambria" w:hAnsi="Cambria" w:cs="Arial"/>
                <w:color w:val="auto"/>
              </w:rPr>
            </w:pPr>
            <w:r>
              <w:rPr>
                <w:rFonts w:ascii="Cambria" w:hAnsi="Cambria" w:cs="Arial"/>
                <w:color w:val="auto"/>
              </w:rPr>
              <w:t>48</w:t>
            </w:r>
          </w:p>
        </w:tc>
        <w:tc>
          <w:tcPr>
            <w:tcW w:w="1530" w:type="dxa"/>
            <w:tcBorders>
              <w:top w:val="single" w:sz="12" w:space="0" w:color="auto"/>
              <w:bottom w:val="single" w:sz="12" w:space="0" w:color="auto"/>
            </w:tcBorders>
            <w:vAlign w:val="center"/>
          </w:tcPr>
          <w:p w14:paraId="691ED711" w14:textId="2838C7EF" w:rsidR="00934EA4" w:rsidRPr="006D50E8" w:rsidRDefault="00CD25AD" w:rsidP="003767BB">
            <w:pPr>
              <w:spacing w:after="0"/>
              <w:jc w:val="center"/>
              <w:rPr>
                <w:rFonts w:ascii="Cambria" w:hAnsi="Cambria" w:cs="Arial"/>
                <w:color w:val="auto"/>
              </w:rPr>
            </w:pPr>
            <w:r>
              <w:rPr>
                <w:rFonts w:ascii="Cambria" w:hAnsi="Cambria" w:cs="Arial"/>
                <w:color w:val="auto"/>
              </w:rPr>
              <w:t>8</w:t>
            </w:r>
          </w:p>
        </w:tc>
        <w:tc>
          <w:tcPr>
            <w:tcW w:w="1800" w:type="dxa"/>
            <w:tcBorders>
              <w:top w:val="single" w:sz="12" w:space="0" w:color="auto"/>
              <w:bottom w:val="single" w:sz="12" w:space="0" w:color="auto"/>
            </w:tcBorders>
            <w:vAlign w:val="center"/>
          </w:tcPr>
          <w:p w14:paraId="5F2DA62D" w14:textId="255ADCCA" w:rsidR="00934EA4" w:rsidRPr="006D50E8" w:rsidRDefault="00CD25AD" w:rsidP="003767BB">
            <w:pPr>
              <w:spacing w:after="0"/>
              <w:jc w:val="center"/>
              <w:rPr>
                <w:rFonts w:ascii="Cambria" w:hAnsi="Cambria" w:cs="Arial"/>
                <w:color w:val="auto"/>
              </w:rPr>
            </w:pPr>
            <w:r>
              <w:rPr>
                <w:rFonts w:ascii="Cambria" w:hAnsi="Cambria" w:cs="Arial"/>
                <w:color w:val="auto"/>
              </w:rPr>
              <w:t>35</w:t>
            </w:r>
          </w:p>
        </w:tc>
        <w:tc>
          <w:tcPr>
            <w:tcW w:w="2160" w:type="dxa"/>
            <w:tcBorders>
              <w:top w:val="single" w:sz="12" w:space="0" w:color="auto"/>
              <w:bottom w:val="single" w:sz="12" w:space="0" w:color="auto"/>
            </w:tcBorders>
            <w:vAlign w:val="center"/>
          </w:tcPr>
          <w:p w14:paraId="754D07FA" w14:textId="29D4F75E" w:rsidR="00934EA4" w:rsidRPr="00911CB8" w:rsidRDefault="00CD25AD" w:rsidP="003767BB">
            <w:pPr>
              <w:spacing w:after="0"/>
              <w:jc w:val="center"/>
              <w:rPr>
                <w:rFonts w:ascii="Cambria" w:hAnsi="Cambria" w:cs="Arial"/>
                <w:color w:val="auto"/>
                <w:highlight w:val="yellow"/>
              </w:rPr>
            </w:pPr>
            <w:r w:rsidRPr="00D92A3B">
              <w:rPr>
                <w:rFonts w:ascii="Cambria" w:hAnsi="Cambria" w:cs="Arial"/>
                <w:color w:val="auto"/>
              </w:rPr>
              <w:t>21</w:t>
            </w:r>
          </w:p>
        </w:tc>
      </w:tr>
    </w:tbl>
    <w:p w14:paraId="29034554" w14:textId="77777777" w:rsidR="00934EA4" w:rsidRPr="006D50E8" w:rsidRDefault="00934EA4" w:rsidP="00934EA4">
      <w:pPr>
        <w:spacing w:after="0" w:line="240" w:lineRule="auto"/>
        <w:rPr>
          <w:rFonts w:eastAsia="Times New Roman" w:cs="Times New Roman"/>
          <w:noProof/>
          <w:color w:val="auto"/>
          <w:lang w:eastAsia="en-CA"/>
        </w:rPr>
      </w:pPr>
    </w:p>
    <w:p w14:paraId="7D8765DA" w14:textId="0F82689D" w:rsidR="00934EA4" w:rsidRPr="006D50E8" w:rsidRDefault="00AC313A" w:rsidP="00934EA4">
      <w:pPr>
        <w:spacing w:after="0" w:line="240" w:lineRule="auto"/>
        <w:rPr>
          <w:rFonts w:ascii="Cambria" w:eastAsia="Times New Roman" w:hAnsi="Cambria" w:cs="Arial"/>
          <w:b/>
          <w:bCs/>
          <w:color w:val="000000"/>
          <w:lang w:eastAsia="en-CA"/>
        </w:rPr>
      </w:pPr>
      <w:r>
        <w:rPr>
          <w:rFonts w:ascii="Cambria" w:eastAsia="Times New Roman" w:hAnsi="Cambria" w:cs="Arial"/>
          <w:b/>
          <w:bCs/>
          <w:color w:val="000000"/>
          <w:lang w:eastAsia="en-CA"/>
        </w:rPr>
        <w:t>4</w:t>
      </w:r>
      <w:r w:rsidR="00934EA4" w:rsidRPr="006D50E8">
        <w:rPr>
          <w:rFonts w:ascii="Cambria" w:eastAsia="Times New Roman" w:hAnsi="Cambria" w:cs="Arial"/>
          <w:b/>
          <w:bCs/>
          <w:color w:val="000000"/>
          <w:lang w:eastAsia="en-CA"/>
        </w:rPr>
        <w:t>.2 Length of extensions</w:t>
      </w:r>
    </w:p>
    <w:p w14:paraId="4E5B6131" w14:textId="77777777" w:rsidR="00934EA4" w:rsidRPr="006D50E8" w:rsidRDefault="00934EA4" w:rsidP="00934EA4">
      <w:pPr>
        <w:spacing w:after="0" w:line="240" w:lineRule="auto"/>
        <w:rPr>
          <w:rFonts w:ascii="Cambria" w:eastAsia="Times New Roman" w:hAnsi="Cambria" w:cs="Arial"/>
          <w:b/>
          <w:bCs/>
          <w:color w:val="000000"/>
          <w:lang w:eastAsia="en-CA"/>
        </w:rPr>
      </w:pPr>
    </w:p>
    <w:tbl>
      <w:tblPr>
        <w:tblStyle w:val="TableGrid13"/>
        <w:tblW w:w="10075" w:type="dxa"/>
        <w:tblLook w:val="04A0" w:firstRow="1" w:lastRow="0" w:firstColumn="1" w:lastColumn="0" w:noHBand="0" w:noVBand="1"/>
      </w:tblPr>
      <w:tblGrid>
        <w:gridCol w:w="2337"/>
        <w:gridCol w:w="2248"/>
        <w:gridCol w:w="1530"/>
        <w:gridCol w:w="1800"/>
        <w:gridCol w:w="2160"/>
      </w:tblGrid>
      <w:tr w:rsidR="00934EA4" w:rsidRPr="006D50E8" w14:paraId="5350F8D1" w14:textId="77777777" w:rsidTr="00D92385">
        <w:tc>
          <w:tcPr>
            <w:tcW w:w="2337" w:type="dxa"/>
            <w:vMerge w:val="restart"/>
            <w:vAlign w:val="center"/>
          </w:tcPr>
          <w:p w14:paraId="22AC7E87" w14:textId="77777777" w:rsidR="00934EA4" w:rsidRPr="006D50E8" w:rsidRDefault="00934EA4" w:rsidP="003767BB">
            <w:pPr>
              <w:spacing w:after="0"/>
              <w:rPr>
                <w:rFonts w:ascii="Cambria" w:hAnsi="Cambria"/>
                <w:color w:val="auto"/>
              </w:rPr>
            </w:pPr>
            <w:r w:rsidRPr="006D50E8">
              <w:rPr>
                <w:rFonts w:ascii="Cambria" w:hAnsi="Cambria" w:cs="Arial"/>
                <w:b/>
                <w:bCs/>
                <w:color w:val="auto"/>
              </w:rPr>
              <w:t>Disposition of requests where an extension was taken</w:t>
            </w:r>
          </w:p>
        </w:tc>
        <w:tc>
          <w:tcPr>
            <w:tcW w:w="2248" w:type="dxa"/>
            <w:vMerge w:val="restart"/>
            <w:vAlign w:val="center"/>
          </w:tcPr>
          <w:p w14:paraId="4E7EBFD5"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rPr>
              <w:t>9(1)(a)</w:t>
            </w:r>
            <w:r w:rsidRPr="006D50E8">
              <w:rPr>
                <w:rFonts w:ascii="Cambria" w:hAnsi="Cambria" w:cs="Arial"/>
                <w:b/>
                <w:bCs/>
                <w:color w:val="auto"/>
              </w:rPr>
              <w:br/>
            </w:r>
            <w:r w:rsidRPr="006D50E8">
              <w:rPr>
                <w:rFonts w:ascii="Cambria" w:hAnsi="Cambria" w:cs="Arial"/>
                <w:color w:val="auto"/>
              </w:rPr>
              <w:t>Interference with operations</w:t>
            </w:r>
          </w:p>
        </w:tc>
        <w:tc>
          <w:tcPr>
            <w:tcW w:w="3330" w:type="dxa"/>
            <w:gridSpan w:val="2"/>
            <w:vAlign w:val="center"/>
          </w:tcPr>
          <w:p w14:paraId="6F923075" w14:textId="77777777" w:rsidR="00934EA4" w:rsidRPr="006D50E8" w:rsidRDefault="00934EA4" w:rsidP="003767BB">
            <w:pPr>
              <w:spacing w:after="0"/>
              <w:jc w:val="center"/>
              <w:rPr>
                <w:rFonts w:ascii="Cambria" w:hAnsi="Cambria"/>
                <w:color w:val="auto"/>
              </w:rPr>
            </w:pPr>
            <w:r w:rsidRPr="006D50E8">
              <w:rPr>
                <w:rFonts w:ascii="Cambria" w:hAnsi="Cambria" w:cs="Arial"/>
                <w:b/>
                <w:bCs/>
                <w:color w:val="auto"/>
              </w:rPr>
              <w:t>9(1)(b)</w:t>
            </w:r>
            <w:r w:rsidRPr="006D50E8">
              <w:rPr>
                <w:rFonts w:ascii="Cambria" w:hAnsi="Cambria" w:cs="Arial"/>
                <w:color w:val="auto"/>
              </w:rPr>
              <w:br/>
              <w:t>Consultation</w:t>
            </w:r>
          </w:p>
        </w:tc>
        <w:tc>
          <w:tcPr>
            <w:tcW w:w="2160" w:type="dxa"/>
            <w:vMerge w:val="restart"/>
            <w:vAlign w:val="center"/>
          </w:tcPr>
          <w:p w14:paraId="5659EFCA" w14:textId="77777777" w:rsidR="00934EA4" w:rsidRPr="00D92A3B" w:rsidRDefault="00934EA4" w:rsidP="003767BB">
            <w:pPr>
              <w:spacing w:after="0"/>
              <w:jc w:val="center"/>
              <w:rPr>
                <w:rFonts w:ascii="Cambria" w:hAnsi="Cambria"/>
                <w:color w:val="auto"/>
              </w:rPr>
            </w:pPr>
            <w:r w:rsidRPr="00D92A3B">
              <w:rPr>
                <w:rFonts w:ascii="Cambria" w:hAnsi="Cambria" w:cs="Arial"/>
                <w:b/>
                <w:bCs/>
                <w:color w:val="auto"/>
              </w:rPr>
              <w:t>9(1)(c)</w:t>
            </w:r>
            <w:r w:rsidRPr="00D92A3B">
              <w:rPr>
                <w:rFonts w:ascii="Cambria" w:hAnsi="Cambria" w:cs="Arial"/>
                <w:b/>
                <w:bCs/>
                <w:color w:val="auto"/>
              </w:rPr>
              <w:br/>
            </w:r>
            <w:r w:rsidRPr="00D92A3B">
              <w:rPr>
                <w:rFonts w:ascii="Cambria" w:hAnsi="Cambria" w:cs="Arial"/>
                <w:color w:val="auto"/>
              </w:rPr>
              <w:t>Third-party notice</w:t>
            </w:r>
          </w:p>
        </w:tc>
      </w:tr>
      <w:tr w:rsidR="00934EA4" w:rsidRPr="006D50E8" w14:paraId="26480D68" w14:textId="77777777" w:rsidTr="00D92385">
        <w:tc>
          <w:tcPr>
            <w:tcW w:w="2337" w:type="dxa"/>
            <w:vMerge/>
            <w:tcBorders>
              <w:bottom w:val="single" w:sz="12" w:space="0" w:color="auto"/>
            </w:tcBorders>
            <w:vAlign w:val="center"/>
          </w:tcPr>
          <w:p w14:paraId="64663AFF" w14:textId="77777777" w:rsidR="00934EA4" w:rsidRPr="006D50E8" w:rsidRDefault="00934EA4" w:rsidP="003767BB">
            <w:pPr>
              <w:spacing w:after="0"/>
              <w:jc w:val="center"/>
              <w:rPr>
                <w:rFonts w:ascii="Cambria" w:hAnsi="Cambria" w:cs="Arial"/>
                <w:b/>
                <w:bCs/>
                <w:color w:val="auto"/>
              </w:rPr>
            </w:pPr>
          </w:p>
        </w:tc>
        <w:tc>
          <w:tcPr>
            <w:tcW w:w="2248" w:type="dxa"/>
            <w:vMerge/>
            <w:tcBorders>
              <w:bottom w:val="single" w:sz="12" w:space="0" w:color="auto"/>
            </w:tcBorders>
            <w:vAlign w:val="center"/>
          </w:tcPr>
          <w:p w14:paraId="40F23702" w14:textId="77777777" w:rsidR="00934EA4" w:rsidRPr="006D50E8" w:rsidRDefault="00934EA4" w:rsidP="003767BB">
            <w:pPr>
              <w:spacing w:after="0"/>
              <w:jc w:val="center"/>
              <w:rPr>
                <w:rFonts w:ascii="Cambria" w:hAnsi="Cambria" w:cs="Arial"/>
                <w:b/>
                <w:bCs/>
                <w:color w:val="auto"/>
              </w:rPr>
            </w:pPr>
          </w:p>
        </w:tc>
        <w:tc>
          <w:tcPr>
            <w:tcW w:w="1530" w:type="dxa"/>
            <w:tcBorders>
              <w:bottom w:val="single" w:sz="12" w:space="0" w:color="auto"/>
            </w:tcBorders>
            <w:vAlign w:val="bottom"/>
          </w:tcPr>
          <w:p w14:paraId="2735108F" w14:textId="77777777" w:rsidR="00934EA4" w:rsidRPr="006D50E8" w:rsidRDefault="00934EA4" w:rsidP="003767BB">
            <w:pPr>
              <w:spacing w:after="0"/>
              <w:jc w:val="center"/>
              <w:rPr>
                <w:rFonts w:ascii="Cambria" w:hAnsi="Cambria" w:cs="Arial"/>
                <w:b/>
                <w:bCs/>
                <w:color w:val="auto"/>
              </w:rPr>
            </w:pPr>
            <w:r w:rsidRPr="006D50E8">
              <w:rPr>
                <w:rFonts w:ascii="Cambria" w:hAnsi="Cambria" w:cs="Arial"/>
                <w:b/>
                <w:bCs/>
                <w:color w:val="auto"/>
              </w:rPr>
              <w:t>Section 69</w:t>
            </w:r>
          </w:p>
        </w:tc>
        <w:tc>
          <w:tcPr>
            <w:tcW w:w="1800" w:type="dxa"/>
            <w:tcBorders>
              <w:bottom w:val="single" w:sz="12" w:space="0" w:color="auto"/>
            </w:tcBorders>
            <w:vAlign w:val="bottom"/>
          </w:tcPr>
          <w:p w14:paraId="39C906B5" w14:textId="77777777" w:rsidR="00934EA4" w:rsidRPr="006D50E8" w:rsidRDefault="00934EA4" w:rsidP="003767BB">
            <w:pPr>
              <w:spacing w:after="0"/>
              <w:jc w:val="center"/>
              <w:rPr>
                <w:rFonts w:ascii="Cambria" w:hAnsi="Cambria" w:cs="Arial"/>
                <w:b/>
                <w:bCs/>
                <w:color w:val="auto"/>
              </w:rPr>
            </w:pPr>
            <w:r w:rsidRPr="006D50E8">
              <w:rPr>
                <w:rFonts w:ascii="Cambria" w:hAnsi="Cambria" w:cs="Arial"/>
                <w:b/>
                <w:bCs/>
                <w:color w:val="auto"/>
              </w:rPr>
              <w:t>Other</w:t>
            </w:r>
          </w:p>
        </w:tc>
        <w:tc>
          <w:tcPr>
            <w:tcW w:w="2160" w:type="dxa"/>
            <w:vMerge/>
            <w:tcBorders>
              <w:bottom w:val="single" w:sz="12" w:space="0" w:color="auto"/>
            </w:tcBorders>
            <w:vAlign w:val="center"/>
          </w:tcPr>
          <w:p w14:paraId="70130F8A" w14:textId="77777777" w:rsidR="00934EA4" w:rsidRPr="00D92A3B" w:rsidRDefault="00934EA4" w:rsidP="003767BB">
            <w:pPr>
              <w:spacing w:after="0"/>
              <w:jc w:val="center"/>
              <w:rPr>
                <w:rFonts w:ascii="Cambria" w:hAnsi="Cambria"/>
                <w:color w:val="auto"/>
              </w:rPr>
            </w:pPr>
          </w:p>
        </w:tc>
      </w:tr>
      <w:tr w:rsidR="00934EA4" w:rsidRPr="006D50E8" w14:paraId="427E8348" w14:textId="77777777" w:rsidTr="00D92385">
        <w:tc>
          <w:tcPr>
            <w:tcW w:w="2337" w:type="dxa"/>
            <w:tcBorders>
              <w:top w:val="single" w:sz="12" w:space="0" w:color="auto"/>
              <w:left w:val="single" w:sz="2" w:space="0" w:color="auto"/>
              <w:bottom w:val="single" w:sz="4" w:space="0" w:color="auto"/>
              <w:right w:val="single" w:sz="2" w:space="0" w:color="auto"/>
            </w:tcBorders>
            <w:vAlign w:val="bottom"/>
          </w:tcPr>
          <w:p w14:paraId="35371464" w14:textId="77777777" w:rsidR="00934EA4" w:rsidRPr="006D50E8" w:rsidRDefault="00934EA4" w:rsidP="003767BB">
            <w:pPr>
              <w:spacing w:after="0"/>
              <w:rPr>
                <w:rFonts w:ascii="Cambria" w:hAnsi="Cambria" w:cs="Arial"/>
                <w:b/>
                <w:bCs/>
                <w:color w:val="auto"/>
              </w:rPr>
            </w:pPr>
            <w:r w:rsidRPr="006D50E8">
              <w:rPr>
                <w:rFonts w:ascii="Cambria" w:hAnsi="Cambria" w:cs="Arial"/>
                <w:color w:val="auto"/>
              </w:rPr>
              <w:t>30 days or less</w:t>
            </w:r>
          </w:p>
        </w:tc>
        <w:tc>
          <w:tcPr>
            <w:tcW w:w="2248" w:type="dxa"/>
            <w:tcBorders>
              <w:top w:val="single" w:sz="12" w:space="0" w:color="auto"/>
              <w:left w:val="single" w:sz="2" w:space="0" w:color="auto"/>
              <w:bottom w:val="single" w:sz="4" w:space="0" w:color="auto"/>
              <w:right w:val="single" w:sz="2" w:space="0" w:color="auto"/>
            </w:tcBorders>
            <w:vAlign w:val="bottom"/>
          </w:tcPr>
          <w:p w14:paraId="1D16105B" w14:textId="6A229DA6" w:rsidR="00934EA4" w:rsidRPr="006D50E8" w:rsidRDefault="00CD25AD" w:rsidP="003767BB">
            <w:pPr>
              <w:spacing w:after="0"/>
              <w:jc w:val="center"/>
              <w:rPr>
                <w:rFonts w:ascii="Cambria" w:hAnsi="Cambria" w:cs="Arial"/>
                <w:b/>
                <w:bCs/>
                <w:color w:val="auto"/>
              </w:rPr>
            </w:pPr>
            <w:r>
              <w:rPr>
                <w:rFonts w:ascii="Cambria" w:hAnsi="Cambria" w:cs="Arial"/>
                <w:color w:val="auto"/>
              </w:rPr>
              <w:t>17</w:t>
            </w:r>
          </w:p>
        </w:tc>
        <w:tc>
          <w:tcPr>
            <w:tcW w:w="1530" w:type="dxa"/>
            <w:tcBorders>
              <w:top w:val="single" w:sz="12" w:space="0" w:color="auto"/>
              <w:left w:val="single" w:sz="2" w:space="0" w:color="auto"/>
              <w:bottom w:val="single" w:sz="4" w:space="0" w:color="auto"/>
              <w:right w:val="single" w:sz="2" w:space="0" w:color="auto"/>
            </w:tcBorders>
            <w:vAlign w:val="bottom"/>
          </w:tcPr>
          <w:p w14:paraId="727E263B" w14:textId="4D06D49A" w:rsidR="00934EA4" w:rsidRPr="006D50E8" w:rsidRDefault="00CD25AD" w:rsidP="003767BB">
            <w:pPr>
              <w:spacing w:after="0"/>
              <w:jc w:val="center"/>
              <w:rPr>
                <w:rFonts w:ascii="Cambria" w:hAnsi="Cambria" w:cs="Arial"/>
                <w:b/>
                <w:bCs/>
                <w:color w:val="auto"/>
              </w:rPr>
            </w:pPr>
            <w:r>
              <w:rPr>
                <w:rFonts w:ascii="Cambria" w:hAnsi="Cambria" w:cs="Arial"/>
                <w:color w:val="auto"/>
              </w:rPr>
              <w:t>1</w:t>
            </w:r>
          </w:p>
        </w:tc>
        <w:tc>
          <w:tcPr>
            <w:tcW w:w="1800" w:type="dxa"/>
            <w:tcBorders>
              <w:top w:val="single" w:sz="12" w:space="0" w:color="auto"/>
              <w:left w:val="single" w:sz="2" w:space="0" w:color="auto"/>
              <w:bottom w:val="single" w:sz="4" w:space="0" w:color="auto"/>
              <w:right w:val="single" w:sz="2" w:space="0" w:color="auto"/>
            </w:tcBorders>
            <w:vAlign w:val="bottom"/>
          </w:tcPr>
          <w:p w14:paraId="6C8DA7F5" w14:textId="1A16F5FC" w:rsidR="00934EA4" w:rsidRPr="006D50E8" w:rsidRDefault="00CD25AD" w:rsidP="003767BB">
            <w:pPr>
              <w:spacing w:after="0"/>
              <w:jc w:val="center"/>
              <w:rPr>
                <w:rFonts w:ascii="Cambria" w:hAnsi="Cambria" w:cs="Arial"/>
                <w:b/>
                <w:bCs/>
                <w:color w:val="auto"/>
              </w:rPr>
            </w:pPr>
            <w:r>
              <w:rPr>
                <w:rFonts w:ascii="Cambria" w:hAnsi="Cambria" w:cs="Arial"/>
                <w:color w:val="auto"/>
              </w:rPr>
              <w:t>4</w:t>
            </w:r>
          </w:p>
        </w:tc>
        <w:tc>
          <w:tcPr>
            <w:tcW w:w="2160" w:type="dxa"/>
            <w:tcBorders>
              <w:top w:val="single" w:sz="12" w:space="0" w:color="auto"/>
              <w:left w:val="single" w:sz="2" w:space="0" w:color="auto"/>
              <w:bottom w:val="single" w:sz="4" w:space="0" w:color="auto"/>
              <w:right w:val="single" w:sz="2" w:space="0" w:color="auto"/>
            </w:tcBorders>
            <w:vAlign w:val="bottom"/>
          </w:tcPr>
          <w:p w14:paraId="11714C08" w14:textId="7DE77672" w:rsidR="00934EA4" w:rsidRPr="00D92A3B" w:rsidRDefault="00CD25AD" w:rsidP="003767BB">
            <w:pPr>
              <w:spacing w:after="0"/>
              <w:jc w:val="center"/>
              <w:rPr>
                <w:rFonts w:ascii="Cambria" w:hAnsi="Cambria"/>
                <w:color w:val="auto"/>
              </w:rPr>
            </w:pPr>
            <w:r w:rsidRPr="00D92A3B">
              <w:rPr>
                <w:rFonts w:ascii="Cambria" w:hAnsi="Cambria" w:cs="Arial"/>
                <w:color w:val="auto"/>
              </w:rPr>
              <w:t>3</w:t>
            </w:r>
          </w:p>
        </w:tc>
      </w:tr>
      <w:tr w:rsidR="00934EA4" w:rsidRPr="006D50E8" w14:paraId="0E0065AC" w14:textId="77777777" w:rsidTr="00D92385">
        <w:tc>
          <w:tcPr>
            <w:tcW w:w="2337" w:type="dxa"/>
            <w:tcBorders>
              <w:top w:val="single" w:sz="4" w:space="0" w:color="auto"/>
              <w:left w:val="single" w:sz="2" w:space="0" w:color="auto"/>
              <w:bottom w:val="single" w:sz="2" w:space="0" w:color="auto"/>
              <w:right w:val="single" w:sz="2" w:space="0" w:color="auto"/>
            </w:tcBorders>
            <w:vAlign w:val="bottom"/>
          </w:tcPr>
          <w:p w14:paraId="0A7F39BA" w14:textId="77777777" w:rsidR="00934EA4" w:rsidRPr="006D50E8" w:rsidRDefault="00934EA4" w:rsidP="003767BB">
            <w:pPr>
              <w:spacing w:after="0"/>
              <w:rPr>
                <w:rFonts w:ascii="Cambria" w:hAnsi="Cambria" w:cs="Arial"/>
                <w:b/>
                <w:bCs/>
                <w:color w:val="auto"/>
              </w:rPr>
            </w:pPr>
            <w:r w:rsidRPr="006D50E8">
              <w:rPr>
                <w:rFonts w:ascii="Cambria" w:hAnsi="Cambria" w:cs="Arial"/>
                <w:color w:val="auto"/>
              </w:rPr>
              <w:t>31 to 60 days</w:t>
            </w:r>
          </w:p>
        </w:tc>
        <w:tc>
          <w:tcPr>
            <w:tcW w:w="2248" w:type="dxa"/>
            <w:tcBorders>
              <w:top w:val="single" w:sz="4" w:space="0" w:color="auto"/>
              <w:left w:val="single" w:sz="2" w:space="0" w:color="auto"/>
              <w:bottom w:val="single" w:sz="2" w:space="0" w:color="auto"/>
              <w:right w:val="single" w:sz="2" w:space="0" w:color="auto"/>
            </w:tcBorders>
            <w:vAlign w:val="bottom"/>
          </w:tcPr>
          <w:p w14:paraId="4DD63C82" w14:textId="33B7F292" w:rsidR="00934EA4" w:rsidRPr="006D50E8" w:rsidRDefault="00CD25AD" w:rsidP="003767BB">
            <w:pPr>
              <w:spacing w:after="0"/>
              <w:jc w:val="center"/>
              <w:rPr>
                <w:rFonts w:ascii="Cambria" w:hAnsi="Cambria" w:cs="Arial"/>
                <w:b/>
                <w:bCs/>
                <w:color w:val="auto"/>
              </w:rPr>
            </w:pPr>
            <w:r>
              <w:rPr>
                <w:rFonts w:ascii="Cambria" w:hAnsi="Cambria" w:cs="Arial"/>
                <w:color w:val="auto"/>
              </w:rPr>
              <w:t>9</w:t>
            </w:r>
          </w:p>
        </w:tc>
        <w:tc>
          <w:tcPr>
            <w:tcW w:w="1530" w:type="dxa"/>
            <w:tcBorders>
              <w:top w:val="single" w:sz="4" w:space="0" w:color="auto"/>
              <w:left w:val="single" w:sz="2" w:space="0" w:color="auto"/>
              <w:bottom w:val="single" w:sz="2" w:space="0" w:color="auto"/>
              <w:right w:val="single" w:sz="2" w:space="0" w:color="auto"/>
            </w:tcBorders>
            <w:vAlign w:val="bottom"/>
          </w:tcPr>
          <w:p w14:paraId="2EDC19F3" w14:textId="32E187F5" w:rsidR="00934EA4" w:rsidRPr="006D50E8" w:rsidRDefault="00CD25AD" w:rsidP="003767BB">
            <w:pPr>
              <w:spacing w:after="0"/>
              <w:jc w:val="center"/>
              <w:rPr>
                <w:rFonts w:ascii="Cambria" w:hAnsi="Cambria" w:cs="Arial"/>
                <w:b/>
                <w:bCs/>
                <w:color w:val="auto"/>
              </w:rPr>
            </w:pPr>
            <w:r>
              <w:rPr>
                <w:rFonts w:ascii="Cambria" w:hAnsi="Cambria" w:cs="Arial"/>
                <w:color w:val="auto"/>
              </w:rPr>
              <w:t>2</w:t>
            </w:r>
          </w:p>
        </w:tc>
        <w:tc>
          <w:tcPr>
            <w:tcW w:w="1800" w:type="dxa"/>
            <w:tcBorders>
              <w:top w:val="single" w:sz="4" w:space="0" w:color="auto"/>
              <w:left w:val="single" w:sz="2" w:space="0" w:color="auto"/>
              <w:bottom w:val="single" w:sz="2" w:space="0" w:color="auto"/>
              <w:right w:val="single" w:sz="2" w:space="0" w:color="auto"/>
            </w:tcBorders>
            <w:vAlign w:val="bottom"/>
          </w:tcPr>
          <w:p w14:paraId="4CDC4722" w14:textId="11298F55" w:rsidR="00934EA4" w:rsidRPr="006D50E8" w:rsidRDefault="00CD25AD" w:rsidP="003767BB">
            <w:pPr>
              <w:spacing w:after="0"/>
              <w:jc w:val="center"/>
              <w:rPr>
                <w:rFonts w:ascii="Cambria" w:hAnsi="Cambria" w:cs="Arial"/>
                <w:b/>
                <w:bCs/>
                <w:color w:val="auto"/>
              </w:rPr>
            </w:pPr>
            <w:r>
              <w:rPr>
                <w:rFonts w:ascii="Cambria" w:hAnsi="Cambria" w:cs="Arial"/>
                <w:color w:val="auto"/>
              </w:rPr>
              <w:t>11</w:t>
            </w:r>
          </w:p>
        </w:tc>
        <w:tc>
          <w:tcPr>
            <w:tcW w:w="2160" w:type="dxa"/>
            <w:tcBorders>
              <w:top w:val="single" w:sz="4" w:space="0" w:color="auto"/>
              <w:left w:val="single" w:sz="2" w:space="0" w:color="auto"/>
              <w:bottom w:val="single" w:sz="2" w:space="0" w:color="auto"/>
              <w:right w:val="single" w:sz="2" w:space="0" w:color="auto"/>
            </w:tcBorders>
            <w:vAlign w:val="bottom"/>
          </w:tcPr>
          <w:p w14:paraId="39A1C49C" w14:textId="026C74BE" w:rsidR="00934EA4" w:rsidRPr="00D92A3B" w:rsidRDefault="00CD25AD" w:rsidP="003767BB">
            <w:pPr>
              <w:spacing w:after="0"/>
              <w:jc w:val="center"/>
              <w:rPr>
                <w:rFonts w:ascii="Cambria" w:hAnsi="Cambria"/>
                <w:color w:val="auto"/>
              </w:rPr>
            </w:pPr>
            <w:r w:rsidRPr="00D92A3B">
              <w:rPr>
                <w:rFonts w:ascii="Cambria" w:hAnsi="Cambria" w:cs="Arial"/>
                <w:color w:val="auto"/>
              </w:rPr>
              <w:t>15</w:t>
            </w:r>
          </w:p>
        </w:tc>
      </w:tr>
      <w:tr w:rsidR="00934EA4" w:rsidRPr="006D50E8" w14:paraId="7626B0CF" w14:textId="77777777" w:rsidTr="00D92385">
        <w:tc>
          <w:tcPr>
            <w:tcW w:w="2337" w:type="dxa"/>
            <w:tcBorders>
              <w:top w:val="single" w:sz="2" w:space="0" w:color="auto"/>
              <w:left w:val="single" w:sz="2" w:space="0" w:color="auto"/>
              <w:bottom w:val="single" w:sz="2" w:space="0" w:color="auto"/>
              <w:right w:val="single" w:sz="2" w:space="0" w:color="auto"/>
            </w:tcBorders>
            <w:vAlign w:val="bottom"/>
          </w:tcPr>
          <w:p w14:paraId="40493886" w14:textId="77777777" w:rsidR="00934EA4" w:rsidRPr="006D50E8" w:rsidRDefault="00934EA4" w:rsidP="003767BB">
            <w:pPr>
              <w:spacing w:after="0"/>
              <w:rPr>
                <w:rFonts w:ascii="Cambria" w:hAnsi="Cambria" w:cs="Arial"/>
                <w:color w:val="auto"/>
              </w:rPr>
            </w:pPr>
            <w:r w:rsidRPr="006D50E8">
              <w:rPr>
                <w:rFonts w:ascii="Cambria" w:hAnsi="Cambria" w:cs="Arial"/>
                <w:color w:val="auto"/>
              </w:rPr>
              <w:t>61 to 120 days</w:t>
            </w:r>
          </w:p>
        </w:tc>
        <w:tc>
          <w:tcPr>
            <w:tcW w:w="2248" w:type="dxa"/>
            <w:tcBorders>
              <w:top w:val="single" w:sz="2" w:space="0" w:color="auto"/>
              <w:left w:val="single" w:sz="2" w:space="0" w:color="auto"/>
              <w:bottom w:val="single" w:sz="2" w:space="0" w:color="auto"/>
              <w:right w:val="single" w:sz="2" w:space="0" w:color="auto"/>
            </w:tcBorders>
            <w:vAlign w:val="bottom"/>
          </w:tcPr>
          <w:p w14:paraId="540A39A1" w14:textId="15C74DBB" w:rsidR="00934EA4" w:rsidRPr="006D50E8" w:rsidRDefault="00CD25AD" w:rsidP="003767BB">
            <w:pPr>
              <w:spacing w:after="0"/>
              <w:jc w:val="center"/>
              <w:rPr>
                <w:rFonts w:ascii="Cambria" w:hAnsi="Cambria" w:cs="Arial"/>
                <w:color w:val="auto"/>
              </w:rPr>
            </w:pPr>
            <w:r>
              <w:rPr>
                <w:rFonts w:ascii="Cambria" w:hAnsi="Cambria" w:cs="Arial"/>
                <w:color w:val="auto"/>
              </w:rPr>
              <w:t>14</w:t>
            </w:r>
          </w:p>
        </w:tc>
        <w:tc>
          <w:tcPr>
            <w:tcW w:w="1530" w:type="dxa"/>
            <w:tcBorders>
              <w:top w:val="single" w:sz="2" w:space="0" w:color="auto"/>
              <w:left w:val="single" w:sz="2" w:space="0" w:color="auto"/>
              <w:bottom w:val="single" w:sz="2" w:space="0" w:color="auto"/>
              <w:right w:val="single" w:sz="2" w:space="0" w:color="auto"/>
            </w:tcBorders>
            <w:vAlign w:val="bottom"/>
          </w:tcPr>
          <w:p w14:paraId="2751C43C" w14:textId="19FDB4F6" w:rsidR="00934EA4" w:rsidRPr="006D50E8" w:rsidRDefault="00CD25AD" w:rsidP="003767BB">
            <w:pPr>
              <w:spacing w:after="0"/>
              <w:jc w:val="center"/>
              <w:rPr>
                <w:rFonts w:ascii="Cambria" w:hAnsi="Cambria" w:cs="Arial"/>
                <w:color w:val="auto"/>
              </w:rPr>
            </w:pPr>
            <w:r>
              <w:rPr>
                <w:rFonts w:ascii="Cambria" w:hAnsi="Cambria" w:cs="Arial"/>
                <w:color w:val="auto"/>
              </w:rPr>
              <w:t>5</w:t>
            </w:r>
          </w:p>
        </w:tc>
        <w:tc>
          <w:tcPr>
            <w:tcW w:w="1800" w:type="dxa"/>
            <w:tcBorders>
              <w:top w:val="single" w:sz="2" w:space="0" w:color="auto"/>
              <w:left w:val="single" w:sz="2" w:space="0" w:color="auto"/>
              <w:bottom w:val="single" w:sz="2" w:space="0" w:color="auto"/>
              <w:right w:val="single" w:sz="2" w:space="0" w:color="auto"/>
            </w:tcBorders>
            <w:vAlign w:val="bottom"/>
          </w:tcPr>
          <w:p w14:paraId="06E1F71C" w14:textId="35140A6C" w:rsidR="00934EA4" w:rsidRPr="006D50E8" w:rsidRDefault="00AC313A" w:rsidP="003767BB">
            <w:pPr>
              <w:spacing w:after="0"/>
              <w:jc w:val="center"/>
              <w:rPr>
                <w:rFonts w:ascii="Cambria" w:hAnsi="Cambria" w:cs="Arial"/>
                <w:color w:val="auto"/>
              </w:rPr>
            </w:pPr>
            <w:r>
              <w:rPr>
                <w:rFonts w:ascii="Cambria" w:hAnsi="Cambria" w:cs="Arial"/>
                <w:color w:val="auto"/>
              </w:rPr>
              <w:t>1</w:t>
            </w:r>
            <w:r w:rsidR="00CD25AD">
              <w:rPr>
                <w:rFonts w:ascii="Cambria" w:hAnsi="Cambria" w:cs="Arial"/>
                <w:color w:val="auto"/>
              </w:rPr>
              <w:t>7</w:t>
            </w:r>
          </w:p>
        </w:tc>
        <w:tc>
          <w:tcPr>
            <w:tcW w:w="2160" w:type="dxa"/>
            <w:tcBorders>
              <w:top w:val="single" w:sz="2" w:space="0" w:color="auto"/>
              <w:left w:val="single" w:sz="2" w:space="0" w:color="auto"/>
              <w:bottom w:val="single" w:sz="2" w:space="0" w:color="auto"/>
              <w:right w:val="single" w:sz="2" w:space="0" w:color="auto"/>
            </w:tcBorders>
            <w:vAlign w:val="bottom"/>
          </w:tcPr>
          <w:p w14:paraId="25D1A153" w14:textId="5CE0AEE5" w:rsidR="00934EA4" w:rsidRPr="00D92A3B" w:rsidRDefault="00CD25AD" w:rsidP="003767BB">
            <w:pPr>
              <w:spacing w:after="0"/>
              <w:jc w:val="center"/>
              <w:rPr>
                <w:rFonts w:ascii="Cambria" w:hAnsi="Cambria" w:cs="Arial"/>
                <w:color w:val="auto"/>
              </w:rPr>
            </w:pPr>
            <w:r w:rsidRPr="00D92A3B">
              <w:rPr>
                <w:rFonts w:ascii="Cambria" w:hAnsi="Cambria" w:cs="Arial"/>
                <w:color w:val="auto"/>
              </w:rPr>
              <w:t>3</w:t>
            </w:r>
          </w:p>
        </w:tc>
      </w:tr>
      <w:tr w:rsidR="00934EA4" w:rsidRPr="006D50E8" w14:paraId="3E845812" w14:textId="77777777" w:rsidTr="00D92385">
        <w:tc>
          <w:tcPr>
            <w:tcW w:w="2337" w:type="dxa"/>
            <w:tcBorders>
              <w:top w:val="single" w:sz="2" w:space="0" w:color="auto"/>
              <w:left w:val="single" w:sz="2" w:space="0" w:color="auto"/>
              <w:bottom w:val="single" w:sz="2" w:space="0" w:color="auto"/>
              <w:right w:val="single" w:sz="2" w:space="0" w:color="auto"/>
            </w:tcBorders>
            <w:vAlign w:val="bottom"/>
          </w:tcPr>
          <w:p w14:paraId="4559F63A" w14:textId="77777777" w:rsidR="00934EA4" w:rsidRPr="006D50E8" w:rsidRDefault="00934EA4" w:rsidP="003767BB">
            <w:pPr>
              <w:spacing w:after="0"/>
              <w:rPr>
                <w:rFonts w:ascii="Cambria" w:hAnsi="Cambria" w:cs="Arial"/>
                <w:color w:val="auto"/>
              </w:rPr>
            </w:pPr>
            <w:r w:rsidRPr="006D50E8">
              <w:rPr>
                <w:rFonts w:ascii="Cambria" w:hAnsi="Cambria" w:cs="Arial"/>
                <w:color w:val="auto"/>
              </w:rPr>
              <w:t>121 to 180 days</w:t>
            </w:r>
          </w:p>
        </w:tc>
        <w:tc>
          <w:tcPr>
            <w:tcW w:w="2248" w:type="dxa"/>
            <w:tcBorders>
              <w:top w:val="single" w:sz="2" w:space="0" w:color="auto"/>
              <w:left w:val="single" w:sz="2" w:space="0" w:color="auto"/>
              <w:bottom w:val="single" w:sz="2" w:space="0" w:color="auto"/>
              <w:right w:val="single" w:sz="2" w:space="0" w:color="auto"/>
            </w:tcBorders>
            <w:vAlign w:val="bottom"/>
          </w:tcPr>
          <w:p w14:paraId="2747E0D2" w14:textId="32A262FB" w:rsidR="00934EA4" w:rsidRPr="006D50E8" w:rsidRDefault="00CD25AD" w:rsidP="003767BB">
            <w:pPr>
              <w:spacing w:after="0"/>
              <w:jc w:val="center"/>
              <w:rPr>
                <w:rFonts w:ascii="Cambria" w:hAnsi="Cambria" w:cs="Arial"/>
                <w:color w:val="auto"/>
              </w:rPr>
            </w:pPr>
            <w:r>
              <w:rPr>
                <w:rFonts w:ascii="Cambria" w:hAnsi="Cambria" w:cs="Arial"/>
                <w:color w:val="auto"/>
              </w:rPr>
              <w:t>6</w:t>
            </w:r>
          </w:p>
        </w:tc>
        <w:tc>
          <w:tcPr>
            <w:tcW w:w="1530" w:type="dxa"/>
            <w:tcBorders>
              <w:top w:val="single" w:sz="2" w:space="0" w:color="auto"/>
              <w:left w:val="single" w:sz="2" w:space="0" w:color="auto"/>
              <w:bottom w:val="single" w:sz="2" w:space="0" w:color="auto"/>
              <w:right w:val="single" w:sz="2" w:space="0" w:color="auto"/>
            </w:tcBorders>
            <w:vAlign w:val="bottom"/>
          </w:tcPr>
          <w:p w14:paraId="0B889249" w14:textId="3EBE300D" w:rsidR="00934EA4" w:rsidRPr="006D50E8" w:rsidRDefault="00AC313A" w:rsidP="003767BB">
            <w:pPr>
              <w:spacing w:after="0"/>
              <w:jc w:val="center"/>
              <w:rPr>
                <w:rFonts w:ascii="Cambria" w:hAnsi="Cambria" w:cs="Arial"/>
                <w:color w:val="auto"/>
              </w:rPr>
            </w:pPr>
            <w:r>
              <w:rPr>
                <w:rFonts w:ascii="Cambria" w:hAnsi="Cambria" w:cs="Arial"/>
                <w:color w:val="auto"/>
              </w:rPr>
              <w:t>0</w:t>
            </w:r>
          </w:p>
        </w:tc>
        <w:tc>
          <w:tcPr>
            <w:tcW w:w="1800" w:type="dxa"/>
            <w:tcBorders>
              <w:top w:val="single" w:sz="2" w:space="0" w:color="auto"/>
              <w:left w:val="single" w:sz="2" w:space="0" w:color="auto"/>
              <w:bottom w:val="single" w:sz="2" w:space="0" w:color="auto"/>
              <w:right w:val="single" w:sz="2" w:space="0" w:color="auto"/>
            </w:tcBorders>
            <w:vAlign w:val="bottom"/>
          </w:tcPr>
          <w:p w14:paraId="1160C4A0" w14:textId="2A76F1BA" w:rsidR="00934EA4" w:rsidRPr="006D50E8" w:rsidRDefault="00AC313A" w:rsidP="003767BB">
            <w:pPr>
              <w:spacing w:after="0"/>
              <w:jc w:val="center"/>
              <w:rPr>
                <w:rFonts w:ascii="Cambria" w:hAnsi="Cambria" w:cs="Arial"/>
                <w:color w:val="auto"/>
              </w:rPr>
            </w:pPr>
            <w:r>
              <w:rPr>
                <w:rFonts w:ascii="Cambria" w:hAnsi="Cambria" w:cs="Arial"/>
                <w:color w:val="auto"/>
              </w:rPr>
              <w:t>0</w:t>
            </w:r>
          </w:p>
        </w:tc>
        <w:tc>
          <w:tcPr>
            <w:tcW w:w="2160" w:type="dxa"/>
            <w:tcBorders>
              <w:top w:val="single" w:sz="2" w:space="0" w:color="auto"/>
              <w:left w:val="single" w:sz="2" w:space="0" w:color="auto"/>
              <w:bottom w:val="single" w:sz="2" w:space="0" w:color="auto"/>
              <w:right w:val="single" w:sz="2" w:space="0" w:color="auto"/>
            </w:tcBorders>
            <w:vAlign w:val="bottom"/>
          </w:tcPr>
          <w:p w14:paraId="4863FA41" w14:textId="77777777" w:rsidR="00934EA4" w:rsidRPr="00D92A3B" w:rsidRDefault="00934EA4" w:rsidP="003767BB">
            <w:pPr>
              <w:spacing w:after="0"/>
              <w:jc w:val="center"/>
              <w:rPr>
                <w:rFonts w:ascii="Cambria" w:hAnsi="Cambria" w:cs="Arial"/>
                <w:color w:val="auto"/>
              </w:rPr>
            </w:pPr>
            <w:r w:rsidRPr="00D92A3B">
              <w:rPr>
                <w:rFonts w:ascii="Cambria" w:hAnsi="Cambria" w:cs="Arial"/>
                <w:color w:val="auto"/>
              </w:rPr>
              <w:t>0</w:t>
            </w:r>
          </w:p>
        </w:tc>
      </w:tr>
      <w:tr w:rsidR="00934EA4" w:rsidRPr="006D50E8" w14:paraId="0E31C0F2" w14:textId="77777777" w:rsidTr="00D92385">
        <w:tc>
          <w:tcPr>
            <w:tcW w:w="2337" w:type="dxa"/>
            <w:tcBorders>
              <w:top w:val="single" w:sz="2" w:space="0" w:color="auto"/>
              <w:left w:val="single" w:sz="2" w:space="0" w:color="auto"/>
              <w:bottom w:val="single" w:sz="2" w:space="0" w:color="auto"/>
              <w:right w:val="single" w:sz="2" w:space="0" w:color="auto"/>
            </w:tcBorders>
            <w:vAlign w:val="center"/>
          </w:tcPr>
          <w:p w14:paraId="763376D0" w14:textId="77777777" w:rsidR="00934EA4" w:rsidRPr="006D50E8" w:rsidRDefault="00934EA4" w:rsidP="003767BB">
            <w:pPr>
              <w:spacing w:after="0"/>
              <w:rPr>
                <w:rFonts w:ascii="Cambria" w:hAnsi="Cambria" w:cs="Arial"/>
                <w:color w:val="auto"/>
              </w:rPr>
            </w:pPr>
            <w:r w:rsidRPr="006D50E8">
              <w:rPr>
                <w:rFonts w:ascii="Cambria" w:hAnsi="Cambria" w:cs="Arial"/>
                <w:color w:val="auto"/>
              </w:rPr>
              <w:t>181 to 365 days</w:t>
            </w:r>
          </w:p>
        </w:tc>
        <w:tc>
          <w:tcPr>
            <w:tcW w:w="2248" w:type="dxa"/>
            <w:tcBorders>
              <w:top w:val="single" w:sz="2" w:space="0" w:color="auto"/>
              <w:left w:val="single" w:sz="2" w:space="0" w:color="auto"/>
              <w:bottom w:val="single" w:sz="2" w:space="0" w:color="auto"/>
              <w:right w:val="single" w:sz="2" w:space="0" w:color="auto"/>
            </w:tcBorders>
            <w:vAlign w:val="center"/>
          </w:tcPr>
          <w:p w14:paraId="2F620652" w14:textId="1ABBFE38" w:rsidR="00934EA4" w:rsidRPr="006D50E8" w:rsidRDefault="00CD25AD" w:rsidP="003767BB">
            <w:pPr>
              <w:spacing w:after="0"/>
              <w:jc w:val="center"/>
              <w:rPr>
                <w:rFonts w:ascii="Cambria" w:hAnsi="Cambria" w:cs="Arial"/>
                <w:color w:val="auto"/>
              </w:rPr>
            </w:pPr>
            <w:r>
              <w:rPr>
                <w:rFonts w:ascii="Cambria" w:hAnsi="Cambria" w:cs="Arial"/>
                <w:color w:val="auto"/>
              </w:rPr>
              <w:t>1</w:t>
            </w:r>
          </w:p>
        </w:tc>
        <w:tc>
          <w:tcPr>
            <w:tcW w:w="1530" w:type="dxa"/>
            <w:tcBorders>
              <w:top w:val="single" w:sz="2" w:space="0" w:color="auto"/>
              <w:left w:val="single" w:sz="2" w:space="0" w:color="auto"/>
              <w:bottom w:val="single" w:sz="2" w:space="0" w:color="auto"/>
              <w:right w:val="single" w:sz="2" w:space="0" w:color="auto"/>
            </w:tcBorders>
            <w:vAlign w:val="center"/>
          </w:tcPr>
          <w:p w14:paraId="5E993BE6" w14:textId="39146550" w:rsidR="00934EA4" w:rsidRPr="006D50E8" w:rsidRDefault="00CD25AD" w:rsidP="003767BB">
            <w:pPr>
              <w:spacing w:after="0"/>
              <w:jc w:val="center"/>
              <w:rPr>
                <w:rFonts w:ascii="Cambria" w:hAnsi="Cambria" w:cs="Arial"/>
                <w:color w:val="auto"/>
              </w:rPr>
            </w:pPr>
            <w:r>
              <w:rPr>
                <w:rFonts w:ascii="Cambria" w:hAnsi="Cambria" w:cs="Arial"/>
                <w:color w:val="auto"/>
              </w:rPr>
              <w:t>1</w:t>
            </w:r>
          </w:p>
        </w:tc>
        <w:tc>
          <w:tcPr>
            <w:tcW w:w="1800" w:type="dxa"/>
            <w:tcBorders>
              <w:top w:val="single" w:sz="2" w:space="0" w:color="auto"/>
              <w:left w:val="single" w:sz="2" w:space="0" w:color="auto"/>
              <w:bottom w:val="single" w:sz="2" w:space="0" w:color="auto"/>
              <w:right w:val="single" w:sz="2" w:space="0" w:color="auto"/>
            </w:tcBorders>
            <w:vAlign w:val="center"/>
          </w:tcPr>
          <w:p w14:paraId="379BC4AA" w14:textId="5E7F8607" w:rsidR="00934EA4" w:rsidRPr="006D50E8" w:rsidRDefault="00CD25AD" w:rsidP="003767BB">
            <w:pPr>
              <w:spacing w:after="0"/>
              <w:jc w:val="center"/>
              <w:rPr>
                <w:rFonts w:ascii="Cambria" w:hAnsi="Cambria" w:cs="Arial"/>
                <w:color w:val="auto"/>
              </w:rPr>
            </w:pPr>
            <w:r>
              <w:rPr>
                <w:rFonts w:ascii="Cambria" w:hAnsi="Cambria" w:cs="Arial"/>
                <w:color w:val="auto"/>
              </w:rPr>
              <w:t>3</w:t>
            </w:r>
          </w:p>
        </w:tc>
        <w:tc>
          <w:tcPr>
            <w:tcW w:w="2160" w:type="dxa"/>
            <w:tcBorders>
              <w:top w:val="single" w:sz="2" w:space="0" w:color="auto"/>
              <w:left w:val="single" w:sz="2" w:space="0" w:color="auto"/>
              <w:bottom w:val="single" w:sz="2" w:space="0" w:color="auto"/>
              <w:right w:val="single" w:sz="2" w:space="0" w:color="auto"/>
            </w:tcBorders>
            <w:vAlign w:val="center"/>
          </w:tcPr>
          <w:p w14:paraId="6DD48CFD" w14:textId="146D06B0" w:rsidR="00934EA4" w:rsidRPr="00D92A3B" w:rsidRDefault="00AC313A" w:rsidP="003767BB">
            <w:pPr>
              <w:spacing w:after="0"/>
              <w:jc w:val="center"/>
              <w:rPr>
                <w:rFonts w:ascii="Cambria" w:hAnsi="Cambria" w:cs="Arial"/>
                <w:color w:val="auto"/>
              </w:rPr>
            </w:pPr>
            <w:r w:rsidRPr="00D92A3B">
              <w:rPr>
                <w:rFonts w:ascii="Cambria" w:hAnsi="Cambria" w:cs="Arial"/>
                <w:color w:val="auto"/>
              </w:rPr>
              <w:t>0</w:t>
            </w:r>
          </w:p>
        </w:tc>
      </w:tr>
      <w:tr w:rsidR="00934EA4" w:rsidRPr="006D50E8" w14:paraId="6CECAC3B" w14:textId="77777777" w:rsidTr="00D92385">
        <w:tc>
          <w:tcPr>
            <w:tcW w:w="2337" w:type="dxa"/>
            <w:tcBorders>
              <w:top w:val="single" w:sz="2" w:space="0" w:color="auto"/>
              <w:left w:val="single" w:sz="2" w:space="0" w:color="auto"/>
              <w:bottom w:val="single" w:sz="12" w:space="0" w:color="auto"/>
              <w:right w:val="single" w:sz="2" w:space="0" w:color="auto"/>
            </w:tcBorders>
            <w:vAlign w:val="center"/>
          </w:tcPr>
          <w:p w14:paraId="25C3C148" w14:textId="77777777" w:rsidR="00934EA4" w:rsidRPr="006D50E8" w:rsidRDefault="00934EA4" w:rsidP="003767BB">
            <w:pPr>
              <w:spacing w:after="0"/>
              <w:rPr>
                <w:rFonts w:ascii="Cambria" w:hAnsi="Cambria" w:cs="Arial"/>
                <w:color w:val="auto"/>
              </w:rPr>
            </w:pPr>
            <w:r w:rsidRPr="006D50E8">
              <w:rPr>
                <w:rFonts w:ascii="Cambria" w:hAnsi="Cambria" w:cs="Arial"/>
                <w:color w:val="auto"/>
              </w:rPr>
              <w:t>365 days or more</w:t>
            </w:r>
          </w:p>
        </w:tc>
        <w:tc>
          <w:tcPr>
            <w:tcW w:w="2248" w:type="dxa"/>
            <w:tcBorders>
              <w:top w:val="single" w:sz="2" w:space="0" w:color="auto"/>
              <w:left w:val="single" w:sz="2" w:space="0" w:color="auto"/>
              <w:bottom w:val="single" w:sz="12" w:space="0" w:color="auto"/>
              <w:right w:val="single" w:sz="2" w:space="0" w:color="auto"/>
            </w:tcBorders>
            <w:vAlign w:val="center"/>
          </w:tcPr>
          <w:p w14:paraId="61DAB7ED" w14:textId="5D459DD2" w:rsidR="00934EA4" w:rsidRPr="006D50E8" w:rsidRDefault="00CD25AD" w:rsidP="003767BB">
            <w:pPr>
              <w:spacing w:after="0"/>
              <w:jc w:val="center"/>
              <w:rPr>
                <w:rFonts w:ascii="Cambria" w:hAnsi="Cambria" w:cs="Arial"/>
                <w:color w:val="auto"/>
              </w:rPr>
            </w:pPr>
            <w:r>
              <w:rPr>
                <w:rFonts w:ascii="Cambria" w:hAnsi="Cambria" w:cs="Arial"/>
                <w:color w:val="auto"/>
              </w:rPr>
              <w:t>1</w:t>
            </w:r>
          </w:p>
        </w:tc>
        <w:tc>
          <w:tcPr>
            <w:tcW w:w="1530" w:type="dxa"/>
            <w:tcBorders>
              <w:top w:val="single" w:sz="2" w:space="0" w:color="auto"/>
              <w:left w:val="single" w:sz="2" w:space="0" w:color="auto"/>
              <w:bottom w:val="single" w:sz="12" w:space="0" w:color="auto"/>
              <w:right w:val="single" w:sz="2" w:space="0" w:color="auto"/>
            </w:tcBorders>
            <w:vAlign w:val="center"/>
          </w:tcPr>
          <w:p w14:paraId="1ECEF7F6" w14:textId="620964F3" w:rsidR="00934EA4" w:rsidRPr="006D50E8" w:rsidRDefault="00AC313A" w:rsidP="003767BB">
            <w:pPr>
              <w:spacing w:after="0"/>
              <w:jc w:val="center"/>
              <w:rPr>
                <w:rFonts w:ascii="Cambria" w:hAnsi="Cambria" w:cs="Arial"/>
                <w:color w:val="auto"/>
              </w:rPr>
            </w:pPr>
            <w:r>
              <w:rPr>
                <w:rFonts w:ascii="Cambria" w:hAnsi="Cambria" w:cs="Arial"/>
                <w:color w:val="auto"/>
              </w:rPr>
              <w:t>0</w:t>
            </w:r>
          </w:p>
        </w:tc>
        <w:tc>
          <w:tcPr>
            <w:tcW w:w="1800" w:type="dxa"/>
            <w:tcBorders>
              <w:top w:val="single" w:sz="2" w:space="0" w:color="auto"/>
              <w:left w:val="single" w:sz="2" w:space="0" w:color="auto"/>
              <w:bottom w:val="single" w:sz="12" w:space="0" w:color="auto"/>
              <w:right w:val="single" w:sz="2" w:space="0" w:color="auto"/>
            </w:tcBorders>
            <w:vAlign w:val="center"/>
          </w:tcPr>
          <w:p w14:paraId="050B4B53" w14:textId="60176981" w:rsidR="00934EA4" w:rsidRPr="006D50E8" w:rsidRDefault="00AC313A" w:rsidP="003767BB">
            <w:pPr>
              <w:spacing w:after="0"/>
              <w:jc w:val="center"/>
              <w:rPr>
                <w:rFonts w:ascii="Cambria" w:hAnsi="Cambria" w:cs="Arial"/>
                <w:color w:val="auto"/>
              </w:rPr>
            </w:pPr>
            <w:r>
              <w:rPr>
                <w:rFonts w:ascii="Cambria" w:hAnsi="Cambria" w:cs="Arial"/>
                <w:color w:val="auto"/>
              </w:rPr>
              <w:t>0</w:t>
            </w:r>
          </w:p>
        </w:tc>
        <w:tc>
          <w:tcPr>
            <w:tcW w:w="2160" w:type="dxa"/>
            <w:tcBorders>
              <w:top w:val="single" w:sz="2" w:space="0" w:color="auto"/>
              <w:left w:val="single" w:sz="2" w:space="0" w:color="auto"/>
              <w:bottom w:val="single" w:sz="12" w:space="0" w:color="auto"/>
              <w:right w:val="single" w:sz="2" w:space="0" w:color="auto"/>
            </w:tcBorders>
            <w:vAlign w:val="center"/>
          </w:tcPr>
          <w:p w14:paraId="1D55500C" w14:textId="77777777" w:rsidR="00934EA4" w:rsidRPr="00D92A3B" w:rsidRDefault="00934EA4" w:rsidP="003767BB">
            <w:pPr>
              <w:spacing w:after="0"/>
              <w:jc w:val="center"/>
              <w:rPr>
                <w:rFonts w:ascii="Cambria" w:hAnsi="Cambria" w:cs="Arial"/>
                <w:color w:val="auto"/>
              </w:rPr>
            </w:pPr>
            <w:r w:rsidRPr="00D92A3B">
              <w:rPr>
                <w:rFonts w:ascii="Cambria" w:hAnsi="Cambria" w:cs="Arial"/>
                <w:color w:val="auto"/>
              </w:rPr>
              <w:t>0</w:t>
            </w:r>
          </w:p>
        </w:tc>
      </w:tr>
      <w:tr w:rsidR="00934EA4" w:rsidRPr="006D50E8" w14:paraId="04524635" w14:textId="77777777" w:rsidTr="00D92385">
        <w:tc>
          <w:tcPr>
            <w:tcW w:w="2337" w:type="dxa"/>
            <w:tcBorders>
              <w:top w:val="single" w:sz="12" w:space="0" w:color="auto"/>
              <w:bottom w:val="single" w:sz="12" w:space="0" w:color="auto"/>
            </w:tcBorders>
            <w:vAlign w:val="center"/>
          </w:tcPr>
          <w:p w14:paraId="4E984566" w14:textId="77777777" w:rsidR="00934EA4" w:rsidRPr="006D50E8" w:rsidRDefault="00934EA4" w:rsidP="003767BB">
            <w:pPr>
              <w:spacing w:after="0"/>
              <w:rPr>
                <w:rFonts w:ascii="Cambria" w:hAnsi="Cambria" w:cs="Arial"/>
                <w:color w:val="auto"/>
              </w:rPr>
            </w:pPr>
            <w:r w:rsidRPr="006D50E8">
              <w:rPr>
                <w:rFonts w:ascii="Cambria" w:hAnsi="Cambria" w:cs="Arial"/>
                <w:b/>
                <w:bCs/>
                <w:color w:val="auto"/>
              </w:rPr>
              <w:t>Total</w:t>
            </w:r>
          </w:p>
        </w:tc>
        <w:tc>
          <w:tcPr>
            <w:tcW w:w="2248" w:type="dxa"/>
            <w:tcBorders>
              <w:top w:val="single" w:sz="12" w:space="0" w:color="auto"/>
              <w:bottom w:val="single" w:sz="12" w:space="0" w:color="auto"/>
            </w:tcBorders>
            <w:vAlign w:val="center"/>
          </w:tcPr>
          <w:p w14:paraId="42AB3E89" w14:textId="52C474FA" w:rsidR="00934EA4" w:rsidRPr="006D50E8" w:rsidRDefault="00CD25AD" w:rsidP="003767BB">
            <w:pPr>
              <w:spacing w:after="0"/>
              <w:jc w:val="center"/>
              <w:rPr>
                <w:rFonts w:ascii="Cambria" w:hAnsi="Cambria" w:cs="Arial"/>
                <w:color w:val="auto"/>
              </w:rPr>
            </w:pPr>
            <w:r>
              <w:rPr>
                <w:rFonts w:ascii="Cambria" w:hAnsi="Cambria" w:cs="Arial"/>
                <w:color w:val="auto"/>
              </w:rPr>
              <w:t>48</w:t>
            </w:r>
          </w:p>
        </w:tc>
        <w:tc>
          <w:tcPr>
            <w:tcW w:w="1530" w:type="dxa"/>
            <w:tcBorders>
              <w:top w:val="single" w:sz="12" w:space="0" w:color="auto"/>
              <w:bottom w:val="single" w:sz="12" w:space="0" w:color="auto"/>
            </w:tcBorders>
            <w:vAlign w:val="center"/>
          </w:tcPr>
          <w:p w14:paraId="3E8AD780" w14:textId="55C8860B" w:rsidR="00934EA4" w:rsidRPr="006D50E8" w:rsidRDefault="00CD25AD" w:rsidP="003767BB">
            <w:pPr>
              <w:spacing w:after="0"/>
              <w:jc w:val="center"/>
              <w:rPr>
                <w:rFonts w:ascii="Cambria" w:hAnsi="Cambria" w:cs="Arial"/>
                <w:color w:val="auto"/>
              </w:rPr>
            </w:pPr>
            <w:r>
              <w:rPr>
                <w:rFonts w:ascii="Cambria" w:hAnsi="Cambria" w:cs="Arial"/>
                <w:color w:val="auto"/>
              </w:rPr>
              <w:t>8</w:t>
            </w:r>
          </w:p>
        </w:tc>
        <w:tc>
          <w:tcPr>
            <w:tcW w:w="1800" w:type="dxa"/>
            <w:tcBorders>
              <w:top w:val="single" w:sz="12" w:space="0" w:color="auto"/>
              <w:bottom w:val="single" w:sz="12" w:space="0" w:color="auto"/>
            </w:tcBorders>
            <w:vAlign w:val="center"/>
          </w:tcPr>
          <w:p w14:paraId="6F7A1925" w14:textId="08CB2B11" w:rsidR="00934EA4" w:rsidRPr="006D50E8" w:rsidRDefault="00CD25AD" w:rsidP="003767BB">
            <w:pPr>
              <w:spacing w:after="0"/>
              <w:jc w:val="center"/>
              <w:rPr>
                <w:rFonts w:ascii="Cambria" w:hAnsi="Cambria" w:cs="Arial"/>
                <w:color w:val="auto"/>
              </w:rPr>
            </w:pPr>
            <w:r>
              <w:rPr>
                <w:rFonts w:ascii="Cambria" w:hAnsi="Cambria" w:cs="Arial"/>
                <w:color w:val="auto"/>
              </w:rPr>
              <w:t>35</w:t>
            </w:r>
          </w:p>
        </w:tc>
        <w:tc>
          <w:tcPr>
            <w:tcW w:w="2160" w:type="dxa"/>
            <w:tcBorders>
              <w:top w:val="single" w:sz="12" w:space="0" w:color="auto"/>
              <w:bottom w:val="single" w:sz="12" w:space="0" w:color="auto"/>
            </w:tcBorders>
            <w:vAlign w:val="center"/>
          </w:tcPr>
          <w:p w14:paraId="3A23A3DE" w14:textId="753FE132" w:rsidR="00934EA4" w:rsidRPr="00D92A3B" w:rsidRDefault="00CD25AD" w:rsidP="003767BB">
            <w:pPr>
              <w:spacing w:after="0"/>
              <w:jc w:val="center"/>
              <w:rPr>
                <w:rFonts w:ascii="Cambria" w:hAnsi="Cambria" w:cs="Arial"/>
                <w:color w:val="auto"/>
              </w:rPr>
            </w:pPr>
            <w:r w:rsidRPr="00D92A3B">
              <w:rPr>
                <w:rFonts w:ascii="Cambria" w:hAnsi="Cambria" w:cs="Arial"/>
                <w:color w:val="auto"/>
              </w:rPr>
              <w:t>21</w:t>
            </w:r>
          </w:p>
        </w:tc>
      </w:tr>
    </w:tbl>
    <w:p w14:paraId="635C0876" w14:textId="77777777" w:rsidR="00934EA4" w:rsidRPr="006D50E8" w:rsidRDefault="00934EA4" w:rsidP="00934EA4">
      <w:pPr>
        <w:spacing w:after="0" w:line="240" w:lineRule="auto"/>
        <w:rPr>
          <w:rFonts w:ascii="Cambria" w:eastAsia="Times New Roman" w:hAnsi="Cambria" w:cs="Arial"/>
          <w:b/>
          <w:bCs/>
          <w:color w:val="000000"/>
          <w:lang w:eastAsia="en-CA"/>
        </w:rPr>
      </w:pPr>
    </w:p>
    <w:p w14:paraId="5CBD9352" w14:textId="2D0D4C3E" w:rsidR="00934EA4" w:rsidRPr="006D50E8" w:rsidRDefault="00AC313A" w:rsidP="00934EA4">
      <w:pPr>
        <w:shd w:val="clear" w:color="auto" w:fill="000000"/>
        <w:spacing w:after="0" w:line="240" w:lineRule="auto"/>
        <w:rPr>
          <w:rFonts w:ascii="Cambria" w:eastAsia="Times New Roman" w:hAnsi="Cambria" w:cs="Arial"/>
          <w:b/>
          <w:bCs/>
          <w:color w:val="000000"/>
          <w:lang w:eastAsia="en-CA"/>
        </w:rPr>
      </w:pPr>
      <w:r>
        <w:rPr>
          <w:rFonts w:ascii="Cambria" w:eastAsia="Times New Roman" w:hAnsi="Cambria" w:cs="Arial"/>
          <w:b/>
          <w:bCs/>
          <w:color w:val="FFFFFF"/>
          <w:sz w:val="24"/>
          <w:szCs w:val="24"/>
          <w:lang w:eastAsia="en-CA"/>
        </w:rPr>
        <w:t>Part 5</w:t>
      </w:r>
      <w:r w:rsidR="00934EA4" w:rsidRPr="006D50E8">
        <w:rPr>
          <w:rFonts w:ascii="Cambria" w:eastAsia="Times New Roman" w:hAnsi="Cambria" w:cs="Arial"/>
          <w:b/>
          <w:bCs/>
          <w:color w:val="FFFFFF"/>
          <w:sz w:val="24"/>
          <w:szCs w:val="24"/>
          <w:lang w:eastAsia="en-CA"/>
        </w:rPr>
        <w:t>: Fees</w:t>
      </w:r>
    </w:p>
    <w:p w14:paraId="6FC9A5AD" w14:textId="77777777" w:rsidR="00934EA4" w:rsidRPr="006D50E8" w:rsidRDefault="00934EA4" w:rsidP="00934EA4">
      <w:pPr>
        <w:spacing w:after="0" w:line="240" w:lineRule="auto"/>
        <w:rPr>
          <w:rFonts w:ascii="Cambria" w:eastAsia="Times New Roman" w:hAnsi="Cambria" w:cs="Arial"/>
          <w:b/>
          <w:bCs/>
          <w:color w:val="000000"/>
          <w:lang w:eastAsia="en-CA"/>
        </w:rPr>
      </w:pPr>
    </w:p>
    <w:tbl>
      <w:tblPr>
        <w:tblStyle w:val="TableGrid13"/>
        <w:tblW w:w="10075" w:type="dxa"/>
        <w:tblLook w:val="04A0" w:firstRow="1" w:lastRow="0" w:firstColumn="1" w:lastColumn="0" w:noHBand="0" w:noVBand="1"/>
      </w:tblPr>
      <w:tblGrid>
        <w:gridCol w:w="1870"/>
        <w:gridCol w:w="2175"/>
        <w:gridCol w:w="2070"/>
        <w:gridCol w:w="1980"/>
        <w:gridCol w:w="1980"/>
      </w:tblGrid>
      <w:tr w:rsidR="00934EA4" w:rsidRPr="006D50E8" w14:paraId="7E5B6162" w14:textId="77777777" w:rsidTr="00D92385">
        <w:tc>
          <w:tcPr>
            <w:tcW w:w="1870" w:type="dxa"/>
            <w:vMerge w:val="restart"/>
            <w:tcBorders>
              <w:right w:val="single" w:sz="12" w:space="0" w:color="auto"/>
            </w:tcBorders>
            <w:vAlign w:val="bottom"/>
          </w:tcPr>
          <w:p w14:paraId="25E5C57A" w14:textId="77777777" w:rsidR="00934EA4" w:rsidRPr="006D50E8" w:rsidRDefault="00934EA4" w:rsidP="003767BB">
            <w:pPr>
              <w:spacing w:after="0"/>
              <w:rPr>
                <w:rFonts w:ascii="Cambria" w:hAnsi="Cambria" w:cs="Arial"/>
                <w:b/>
                <w:bCs/>
                <w:color w:val="000000"/>
              </w:rPr>
            </w:pPr>
            <w:r w:rsidRPr="006D50E8">
              <w:rPr>
                <w:rFonts w:ascii="Cambria" w:hAnsi="Cambria" w:cs="Arial"/>
                <w:b/>
                <w:bCs/>
                <w:color w:val="auto"/>
              </w:rPr>
              <w:t>Fee type</w:t>
            </w:r>
          </w:p>
        </w:tc>
        <w:tc>
          <w:tcPr>
            <w:tcW w:w="4245" w:type="dxa"/>
            <w:gridSpan w:val="2"/>
            <w:tcBorders>
              <w:left w:val="single" w:sz="12" w:space="0" w:color="auto"/>
              <w:right w:val="single" w:sz="12" w:space="0" w:color="auto"/>
            </w:tcBorders>
            <w:vAlign w:val="bottom"/>
          </w:tcPr>
          <w:p w14:paraId="7AD594E3"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rPr>
              <w:t>Fee collected</w:t>
            </w:r>
          </w:p>
        </w:tc>
        <w:tc>
          <w:tcPr>
            <w:tcW w:w="3960" w:type="dxa"/>
            <w:gridSpan w:val="2"/>
            <w:tcBorders>
              <w:left w:val="single" w:sz="12" w:space="0" w:color="auto"/>
            </w:tcBorders>
            <w:vAlign w:val="bottom"/>
          </w:tcPr>
          <w:p w14:paraId="6EBDB1D0"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rPr>
              <w:t>Fee waived or refunded</w:t>
            </w:r>
          </w:p>
        </w:tc>
      </w:tr>
      <w:tr w:rsidR="00934EA4" w:rsidRPr="006D50E8" w14:paraId="1071FD79" w14:textId="77777777" w:rsidTr="00D92385">
        <w:tc>
          <w:tcPr>
            <w:tcW w:w="1870" w:type="dxa"/>
            <w:vMerge/>
            <w:tcBorders>
              <w:bottom w:val="single" w:sz="12" w:space="0" w:color="auto"/>
              <w:right w:val="single" w:sz="12" w:space="0" w:color="auto"/>
            </w:tcBorders>
            <w:vAlign w:val="center"/>
          </w:tcPr>
          <w:p w14:paraId="12B3F14D" w14:textId="77777777" w:rsidR="00934EA4" w:rsidRPr="006D50E8" w:rsidRDefault="00934EA4" w:rsidP="003767BB">
            <w:pPr>
              <w:spacing w:after="0"/>
              <w:rPr>
                <w:rFonts w:ascii="Cambria" w:hAnsi="Cambria" w:cs="Arial"/>
                <w:b/>
                <w:bCs/>
                <w:color w:val="000000"/>
              </w:rPr>
            </w:pPr>
          </w:p>
        </w:tc>
        <w:tc>
          <w:tcPr>
            <w:tcW w:w="2175" w:type="dxa"/>
            <w:tcBorders>
              <w:left w:val="single" w:sz="12" w:space="0" w:color="auto"/>
              <w:bottom w:val="single" w:sz="12" w:space="0" w:color="auto"/>
            </w:tcBorders>
            <w:vAlign w:val="bottom"/>
          </w:tcPr>
          <w:p w14:paraId="1C3CE4D3"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rPr>
              <w:t xml:space="preserve">Number of </w:t>
            </w:r>
            <w:r w:rsidRPr="006D50E8">
              <w:rPr>
                <w:rFonts w:ascii="Cambria" w:hAnsi="Cambria" w:cs="Arial"/>
                <w:b/>
                <w:bCs/>
                <w:color w:val="auto"/>
              </w:rPr>
              <w:br/>
              <w:t>requests</w:t>
            </w:r>
          </w:p>
        </w:tc>
        <w:tc>
          <w:tcPr>
            <w:tcW w:w="2070" w:type="dxa"/>
            <w:tcBorders>
              <w:bottom w:val="single" w:sz="12" w:space="0" w:color="auto"/>
              <w:right w:val="single" w:sz="12" w:space="0" w:color="auto"/>
            </w:tcBorders>
            <w:vAlign w:val="bottom"/>
          </w:tcPr>
          <w:p w14:paraId="672341ED"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rPr>
              <w:t>Amount</w:t>
            </w:r>
          </w:p>
        </w:tc>
        <w:tc>
          <w:tcPr>
            <w:tcW w:w="1980" w:type="dxa"/>
            <w:tcBorders>
              <w:left w:val="single" w:sz="12" w:space="0" w:color="auto"/>
              <w:bottom w:val="single" w:sz="12" w:space="0" w:color="auto"/>
            </w:tcBorders>
            <w:vAlign w:val="bottom"/>
          </w:tcPr>
          <w:p w14:paraId="4EA501AE"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rPr>
              <w:t xml:space="preserve">Number of </w:t>
            </w:r>
            <w:r w:rsidRPr="006D50E8">
              <w:rPr>
                <w:rFonts w:ascii="Cambria" w:hAnsi="Cambria" w:cs="Arial"/>
                <w:b/>
                <w:bCs/>
                <w:color w:val="auto"/>
              </w:rPr>
              <w:br/>
              <w:t>requests</w:t>
            </w:r>
          </w:p>
        </w:tc>
        <w:tc>
          <w:tcPr>
            <w:tcW w:w="1980" w:type="dxa"/>
            <w:tcBorders>
              <w:bottom w:val="single" w:sz="12" w:space="0" w:color="auto"/>
            </w:tcBorders>
            <w:vAlign w:val="bottom"/>
          </w:tcPr>
          <w:p w14:paraId="2B3E4F39"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rPr>
              <w:t>Amount</w:t>
            </w:r>
          </w:p>
        </w:tc>
      </w:tr>
      <w:tr w:rsidR="00934EA4" w:rsidRPr="006D50E8" w14:paraId="5BAF2744" w14:textId="77777777" w:rsidTr="00D92385">
        <w:tc>
          <w:tcPr>
            <w:tcW w:w="1870" w:type="dxa"/>
            <w:tcBorders>
              <w:top w:val="single" w:sz="12" w:space="0" w:color="auto"/>
              <w:right w:val="single" w:sz="12" w:space="0" w:color="auto"/>
            </w:tcBorders>
            <w:vAlign w:val="center"/>
          </w:tcPr>
          <w:p w14:paraId="0015D48A" w14:textId="77777777" w:rsidR="00934EA4" w:rsidRPr="006D50E8" w:rsidRDefault="00934EA4" w:rsidP="003767BB">
            <w:pPr>
              <w:spacing w:after="0"/>
              <w:rPr>
                <w:rFonts w:ascii="Cambria" w:hAnsi="Cambria" w:cs="Arial"/>
                <w:b/>
                <w:bCs/>
                <w:color w:val="000000"/>
              </w:rPr>
            </w:pPr>
            <w:r w:rsidRPr="006D50E8">
              <w:rPr>
                <w:rFonts w:ascii="Cambria" w:hAnsi="Cambria" w:cs="Arial"/>
                <w:color w:val="auto"/>
              </w:rPr>
              <w:t>Application</w:t>
            </w:r>
          </w:p>
        </w:tc>
        <w:tc>
          <w:tcPr>
            <w:tcW w:w="2175" w:type="dxa"/>
            <w:tcBorders>
              <w:top w:val="single" w:sz="12" w:space="0" w:color="auto"/>
              <w:left w:val="single" w:sz="12" w:space="0" w:color="auto"/>
            </w:tcBorders>
            <w:vAlign w:val="center"/>
          </w:tcPr>
          <w:p w14:paraId="608773D8" w14:textId="2EAF39F2" w:rsidR="00934EA4" w:rsidRPr="006D50E8" w:rsidRDefault="00CD25AD" w:rsidP="003767BB">
            <w:pPr>
              <w:spacing w:after="0"/>
              <w:jc w:val="center"/>
              <w:rPr>
                <w:rFonts w:ascii="Cambria" w:hAnsi="Cambria" w:cs="Arial"/>
                <w:b/>
                <w:bCs/>
                <w:color w:val="000000"/>
              </w:rPr>
            </w:pPr>
            <w:r>
              <w:rPr>
                <w:rFonts w:ascii="Cambria" w:hAnsi="Cambria" w:cs="Arial"/>
                <w:color w:val="auto"/>
              </w:rPr>
              <w:t>177</w:t>
            </w:r>
          </w:p>
        </w:tc>
        <w:tc>
          <w:tcPr>
            <w:tcW w:w="2070" w:type="dxa"/>
            <w:tcBorders>
              <w:top w:val="single" w:sz="12" w:space="0" w:color="auto"/>
              <w:right w:val="single" w:sz="12" w:space="0" w:color="auto"/>
            </w:tcBorders>
            <w:vAlign w:val="center"/>
          </w:tcPr>
          <w:p w14:paraId="47740AC6" w14:textId="134EB948" w:rsidR="00934EA4" w:rsidRPr="006D50E8" w:rsidRDefault="00AC313A" w:rsidP="003767BB">
            <w:pPr>
              <w:spacing w:after="0"/>
              <w:jc w:val="center"/>
              <w:rPr>
                <w:rFonts w:ascii="Cambria" w:hAnsi="Cambria" w:cs="Arial"/>
                <w:b/>
                <w:bCs/>
                <w:color w:val="000000"/>
              </w:rPr>
            </w:pPr>
            <w:r>
              <w:rPr>
                <w:rFonts w:ascii="Cambria" w:hAnsi="Cambria" w:cs="Arial"/>
                <w:color w:val="auto"/>
              </w:rPr>
              <w:t>$</w:t>
            </w:r>
            <w:r w:rsidR="00CD25AD">
              <w:rPr>
                <w:rFonts w:ascii="Cambria" w:hAnsi="Cambria" w:cs="Arial"/>
                <w:color w:val="auto"/>
              </w:rPr>
              <w:t>885</w:t>
            </w:r>
          </w:p>
        </w:tc>
        <w:tc>
          <w:tcPr>
            <w:tcW w:w="1980" w:type="dxa"/>
            <w:tcBorders>
              <w:top w:val="single" w:sz="12" w:space="0" w:color="auto"/>
              <w:left w:val="single" w:sz="12" w:space="0" w:color="auto"/>
            </w:tcBorders>
            <w:vAlign w:val="center"/>
          </w:tcPr>
          <w:p w14:paraId="49CE2539" w14:textId="4E26B3C1" w:rsidR="00934EA4" w:rsidRPr="006D50E8" w:rsidRDefault="00CD25AD" w:rsidP="003767BB">
            <w:pPr>
              <w:spacing w:after="0"/>
              <w:jc w:val="center"/>
              <w:rPr>
                <w:rFonts w:ascii="Cambria" w:hAnsi="Cambria" w:cs="Arial"/>
                <w:b/>
                <w:bCs/>
                <w:color w:val="000000"/>
              </w:rPr>
            </w:pPr>
            <w:r>
              <w:rPr>
                <w:rFonts w:ascii="Cambria" w:hAnsi="Cambria" w:cs="Arial"/>
                <w:color w:val="auto"/>
              </w:rPr>
              <w:t>14</w:t>
            </w:r>
          </w:p>
        </w:tc>
        <w:tc>
          <w:tcPr>
            <w:tcW w:w="1980" w:type="dxa"/>
            <w:tcBorders>
              <w:top w:val="single" w:sz="12" w:space="0" w:color="auto"/>
            </w:tcBorders>
            <w:vAlign w:val="center"/>
          </w:tcPr>
          <w:p w14:paraId="0476C6A4" w14:textId="3DCAE095" w:rsidR="00934EA4" w:rsidRPr="006D50E8" w:rsidRDefault="00934EA4" w:rsidP="00AC313A">
            <w:pPr>
              <w:spacing w:after="0"/>
              <w:jc w:val="center"/>
              <w:rPr>
                <w:rFonts w:ascii="Cambria" w:hAnsi="Cambria" w:cs="Arial"/>
                <w:b/>
                <w:bCs/>
                <w:color w:val="000000"/>
              </w:rPr>
            </w:pPr>
            <w:r w:rsidRPr="006D50E8">
              <w:rPr>
                <w:rFonts w:ascii="Cambria" w:hAnsi="Cambria" w:cs="Arial"/>
                <w:color w:val="auto"/>
              </w:rPr>
              <w:t>$</w:t>
            </w:r>
            <w:r w:rsidR="00CD25AD">
              <w:rPr>
                <w:rFonts w:ascii="Cambria" w:hAnsi="Cambria" w:cs="Arial"/>
                <w:color w:val="auto"/>
              </w:rPr>
              <w:t>70</w:t>
            </w:r>
          </w:p>
        </w:tc>
      </w:tr>
      <w:tr w:rsidR="00934EA4" w:rsidRPr="006D50E8" w14:paraId="3C667A31" w14:textId="77777777" w:rsidTr="00D92385">
        <w:tc>
          <w:tcPr>
            <w:tcW w:w="1870" w:type="dxa"/>
            <w:tcBorders>
              <w:right w:val="single" w:sz="12" w:space="0" w:color="auto"/>
            </w:tcBorders>
            <w:vAlign w:val="center"/>
          </w:tcPr>
          <w:p w14:paraId="6982438D" w14:textId="6A2B38F3" w:rsidR="00934EA4" w:rsidRPr="006D50E8" w:rsidRDefault="00AC313A" w:rsidP="003767BB">
            <w:pPr>
              <w:spacing w:after="0"/>
              <w:rPr>
                <w:rFonts w:ascii="Cambria" w:hAnsi="Cambria" w:cs="Arial"/>
                <w:color w:val="auto"/>
              </w:rPr>
            </w:pPr>
            <w:r>
              <w:rPr>
                <w:rFonts w:ascii="Cambria" w:hAnsi="Cambria" w:cs="Arial"/>
                <w:color w:val="auto"/>
              </w:rPr>
              <w:t>Other fees</w:t>
            </w:r>
          </w:p>
        </w:tc>
        <w:tc>
          <w:tcPr>
            <w:tcW w:w="2175" w:type="dxa"/>
            <w:tcBorders>
              <w:left w:val="single" w:sz="12" w:space="0" w:color="auto"/>
            </w:tcBorders>
            <w:vAlign w:val="center"/>
          </w:tcPr>
          <w:p w14:paraId="45666EFC"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2070" w:type="dxa"/>
            <w:tcBorders>
              <w:right w:val="single" w:sz="12" w:space="0" w:color="auto"/>
            </w:tcBorders>
            <w:vAlign w:val="center"/>
          </w:tcPr>
          <w:p w14:paraId="05BC8F92"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1980" w:type="dxa"/>
            <w:tcBorders>
              <w:left w:val="single" w:sz="12" w:space="0" w:color="auto"/>
            </w:tcBorders>
            <w:vAlign w:val="center"/>
          </w:tcPr>
          <w:p w14:paraId="2DDC753C"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1980" w:type="dxa"/>
            <w:vAlign w:val="center"/>
          </w:tcPr>
          <w:p w14:paraId="7D8A442D"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r>
      <w:tr w:rsidR="00934EA4" w:rsidRPr="006D50E8" w14:paraId="256B841E" w14:textId="77777777" w:rsidTr="00D92385">
        <w:tc>
          <w:tcPr>
            <w:tcW w:w="1870" w:type="dxa"/>
            <w:tcBorders>
              <w:top w:val="single" w:sz="12" w:space="0" w:color="auto"/>
              <w:right w:val="single" w:sz="12" w:space="0" w:color="auto"/>
            </w:tcBorders>
            <w:vAlign w:val="center"/>
          </w:tcPr>
          <w:p w14:paraId="09343C5B" w14:textId="77777777" w:rsidR="00934EA4" w:rsidRPr="006D50E8" w:rsidRDefault="00934EA4" w:rsidP="003767BB">
            <w:pPr>
              <w:spacing w:after="0"/>
              <w:rPr>
                <w:rFonts w:ascii="Cambria" w:hAnsi="Cambria" w:cs="Arial"/>
                <w:color w:val="auto"/>
              </w:rPr>
            </w:pPr>
            <w:r w:rsidRPr="006D50E8">
              <w:rPr>
                <w:rFonts w:ascii="Cambria" w:hAnsi="Cambria" w:cs="Arial"/>
                <w:b/>
                <w:bCs/>
                <w:color w:val="auto"/>
              </w:rPr>
              <w:t>Total</w:t>
            </w:r>
          </w:p>
        </w:tc>
        <w:tc>
          <w:tcPr>
            <w:tcW w:w="2175" w:type="dxa"/>
            <w:tcBorders>
              <w:top w:val="single" w:sz="12" w:space="0" w:color="auto"/>
              <w:left w:val="single" w:sz="12" w:space="0" w:color="auto"/>
            </w:tcBorders>
            <w:vAlign w:val="center"/>
          </w:tcPr>
          <w:p w14:paraId="33FC35F1" w14:textId="2B169C6E" w:rsidR="00934EA4" w:rsidRPr="006D50E8" w:rsidRDefault="00CD25AD" w:rsidP="003767BB">
            <w:pPr>
              <w:spacing w:after="0"/>
              <w:jc w:val="center"/>
              <w:rPr>
                <w:rFonts w:ascii="Cambria" w:hAnsi="Cambria" w:cs="Arial"/>
                <w:color w:val="auto"/>
              </w:rPr>
            </w:pPr>
            <w:r>
              <w:rPr>
                <w:rFonts w:ascii="Cambria" w:hAnsi="Cambria" w:cs="Arial"/>
                <w:color w:val="auto"/>
              </w:rPr>
              <w:t>177</w:t>
            </w:r>
          </w:p>
        </w:tc>
        <w:tc>
          <w:tcPr>
            <w:tcW w:w="2070" w:type="dxa"/>
            <w:tcBorders>
              <w:top w:val="single" w:sz="12" w:space="0" w:color="auto"/>
              <w:right w:val="single" w:sz="12" w:space="0" w:color="auto"/>
            </w:tcBorders>
            <w:vAlign w:val="center"/>
          </w:tcPr>
          <w:p w14:paraId="6DAE31F2" w14:textId="1D7BFBCF" w:rsidR="00934EA4" w:rsidRPr="006D50E8" w:rsidRDefault="00F678DE" w:rsidP="003767BB">
            <w:pPr>
              <w:spacing w:after="0"/>
              <w:jc w:val="center"/>
              <w:rPr>
                <w:rFonts w:ascii="Cambria" w:hAnsi="Cambria" w:cs="Arial"/>
                <w:color w:val="auto"/>
              </w:rPr>
            </w:pPr>
            <w:r>
              <w:rPr>
                <w:rFonts w:ascii="Cambria" w:hAnsi="Cambria" w:cs="Arial"/>
                <w:color w:val="auto"/>
              </w:rPr>
              <w:t>$</w:t>
            </w:r>
            <w:r w:rsidR="00CD25AD">
              <w:rPr>
                <w:rFonts w:ascii="Cambria" w:hAnsi="Cambria" w:cs="Arial"/>
                <w:color w:val="auto"/>
              </w:rPr>
              <w:t>885</w:t>
            </w:r>
          </w:p>
        </w:tc>
        <w:tc>
          <w:tcPr>
            <w:tcW w:w="1980" w:type="dxa"/>
            <w:tcBorders>
              <w:top w:val="single" w:sz="12" w:space="0" w:color="auto"/>
              <w:left w:val="single" w:sz="12" w:space="0" w:color="auto"/>
            </w:tcBorders>
            <w:vAlign w:val="center"/>
          </w:tcPr>
          <w:p w14:paraId="4EBEF11F" w14:textId="3877F17E" w:rsidR="00934EA4" w:rsidRPr="006D50E8" w:rsidRDefault="00CD25AD" w:rsidP="003767BB">
            <w:pPr>
              <w:spacing w:after="0"/>
              <w:jc w:val="center"/>
              <w:rPr>
                <w:rFonts w:ascii="Cambria" w:hAnsi="Cambria" w:cs="Arial"/>
                <w:color w:val="auto"/>
              </w:rPr>
            </w:pPr>
            <w:r>
              <w:rPr>
                <w:rFonts w:ascii="Cambria" w:hAnsi="Cambria" w:cs="Arial"/>
                <w:color w:val="auto"/>
              </w:rPr>
              <w:t>14</w:t>
            </w:r>
          </w:p>
        </w:tc>
        <w:tc>
          <w:tcPr>
            <w:tcW w:w="1980" w:type="dxa"/>
            <w:tcBorders>
              <w:top w:val="single" w:sz="12" w:space="0" w:color="auto"/>
            </w:tcBorders>
            <w:vAlign w:val="center"/>
          </w:tcPr>
          <w:p w14:paraId="0E3514CC" w14:textId="6C783893" w:rsidR="00934EA4" w:rsidRPr="006D50E8" w:rsidRDefault="00934EA4" w:rsidP="00AC313A">
            <w:pPr>
              <w:spacing w:after="0"/>
              <w:jc w:val="center"/>
              <w:rPr>
                <w:rFonts w:ascii="Cambria" w:hAnsi="Cambria" w:cs="Arial"/>
                <w:color w:val="auto"/>
              </w:rPr>
            </w:pPr>
            <w:r w:rsidRPr="006D50E8">
              <w:rPr>
                <w:rFonts w:ascii="Cambria" w:hAnsi="Cambria" w:cs="Arial"/>
                <w:color w:val="auto"/>
              </w:rPr>
              <w:t>$</w:t>
            </w:r>
            <w:r w:rsidR="00CD25AD">
              <w:rPr>
                <w:rFonts w:ascii="Cambria" w:hAnsi="Cambria" w:cs="Arial"/>
                <w:color w:val="auto"/>
              </w:rPr>
              <w:t>70</w:t>
            </w:r>
          </w:p>
        </w:tc>
      </w:tr>
    </w:tbl>
    <w:p w14:paraId="28B83A9B" w14:textId="77777777" w:rsidR="00934EA4" w:rsidRPr="006D50E8" w:rsidRDefault="00934EA4" w:rsidP="00934EA4">
      <w:pPr>
        <w:spacing w:after="0" w:line="240" w:lineRule="auto"/>
        <w:rPr>
          <w:rFonts w:eastAsia="Times New Roman" w:cs="Times New Roman"/>
          <w:noProof/>
          <w:color w:val="auto"/>
          <w:lang w:eastAsia="en-CA"/>
        </w:rPr>
      </w:pPr>
    </w:p>
    <w:p w14:paraId="06C3B9EA" w14:textId="77777777" w:rsidR="00934EA4" w:rsidRPr="006D50E8" w:rsidRDefault="00934EA4" w:rsidP="00934EA4">
      <w:pPr>
        <w:spacing w:after="0" w:line="240" w:lineRule="auto"/>
        <w:rPr>
          <w:rFonts w:eastAsia="Times New Roman" w:cs="Times New Roman"/>
          <w:noProof/>
          <w:color w:val="auto"/>
          <w:lang w:eastAsia="en-CA"/>
        </w:rPr>
      </w:pPr>
    </w:p>
    <w:p w14:paraId="4B59FD0D" w14:textId="77777777" w:rsidR="00BC03DF" w:rsidRDefault="00BC03DF">
      <w:pPr>
        <w:spacing w:after="160"/>
        <w:rPr>
          <w:rFonts w:ascii="Cambria" w:eastAsia="Times New Roman" w:hAnsi="Cambria" w:cs="Arial"/>
          <w:b/>
          <w:bCs/>
          <w:color w:val="FFFFFF"/>
          <w:sz w:val="24"/>
          <w:szCs w:val="24"/>
          <w:lang w:eastAsia="en-CA"/>
        </w:rPr>
      </w:pPr>
      <w:r>
        <w:rPr>
          <w:rFonts w:ascii="Cambria" w:eastAsia="Times New Roman" w:hAnsi="Cambria" w:cs="Arial"/>
          <w:b/>
          <w:bCs/>
          <w:color w:val="FFFFFF"/>
          <w:sz w:val="24"/>
          <w:szCs w:val="24"/>
          <w:lang w:eastAsia="en-CA"/>
        </w:rPr>
        <w:br w:type="page"/>
      </w:r>
    </w:p>
    <w:p w14:paraId="1DC007DF" w14:textId="2C762444" w:rsidR="00934EA4" w:rsidRPr="006D50E8" w:rsidRDefault="00AC313A" w:rsidP="00934EA4">
      <w:pPr>
        <w:shd w:val="clear" w:color="auto" w:fill="000000"/>
        <w:spacing w:after="0" w:line="240" w:lineRule="auto"/>
        <w:rPr>
          <w:rFonts w:ascii="Cambria" w:eastAsia="Times New Roman" w:hAnsi="Cambria" w:cs="Arial"/>
          <w:b/>
          <w:bCs/>
          <w:color w:val="000000"/>
          <w:lang w:eastAsia="en-CA"/>
        </w:rPr>
      </w:pPr>
      <w:r>
        <w:rPr>
          <w:rFonts w:ascii="Cambria" w:eastAsia="Times New Roman" w:hAnsi="Cambria" w:cs="Arial"/>
          <w:b/>
          <w:bCs/>
          <w:color w:val="FFFFFF"/>
          <w:sz w:val="24"/>
          <w:szCs w:val="24"/>
          <w:lang w:eastAsia="en-CA"/>
        </w:rPr>
        <w:lastRenderedPageBreak/>
        <w:t>Part 6</w:t>
      </w:r>
      <w:r w:rsidR="00934EA4" w:rsidRPr="006D50E8">
        <w:rPr>
          <w:rFonts w:ascii="Cambria" w:eastAsia="Times New Roman" w:hAnsi="Cambria" w:cs="Arial"/>
          <w:b/>
          <w:bCs/>
          <w:color w:val="FFFFFF"/>
          <w:sz w:val="24"/>
          <w:szCs w:val="24"/>
          <w:lang w:eastAsia="en-CA"/>
        </w:rPr>
        <w:t>: Consultations received from other institutions and organizations</w:t>
      </w:r>
    </w:p>
    <w:p w14:paraId="6AFAC2E3" w14:textId="77777777" w:rsidR="00934EA4" w:rsidRPr="006D50E8" w:rsidRDefault="00934EA4" w:rsidP="00934EA4">
      <w:pPr>
        <w:spacing w:after="0" w:line="240" w:lineRule="auto"/>
        <w:rPr>
          <w:rFonts w:ascii="Cambria" w:eastAsia="Times New Roman" w:hAnsi="Cambria" w:cs="Arial"/>
          <w:b/>
          <w:bCs/>
          <w:color w:val="000000"/>
          <w:lang w:eastAsia="en-CA"/>
        </w:rPr>
      </w:pPr>
    </w:p>
    <w:p w14:paraId="3113663E" w14:textId="678ADB11" w:rsidR="00934EA4" w:rsidRPr="006D50E8" w:rsidRDefault="00AC313A" w:rsidP="00934EA4">
      <w:pPr>
        <w:spacing w:after="0" w:line="240" w:lineRule="auto"/>
        <w:rPr>
          <w:rFonts w:ascii="Cambria" w:eastAsia="Times New Roman" w:hAnsi="Cambria" w:cs="Arial"/>
          <w:b/>
          <w:bCs/>
          <w:color w:val="000000"/>
          <w:lang w:eastAsia="en-CA"/>
        </w:rPr>
      </w:pPr>
      <w:r>
        <w:rPr>
          <w:rFonts w:ascii="Cambria" w:eastAsia="Times New Roman" w:hAnsi="Cambria" w:cs="Arial"/>
          <w:b/>
          <w:bCs/>
          <w:color w:val="000000"/>
          <w:lang w:eastAsia="en-CA"/>
        </w:rPr>
        <w:t>6</w:t>
      </w:r>
      <w:r w:rsidR="00934EA4" w:rsidRPr="006D50E8">
        <w:rPr>
          <w:rFonts w:ascii="Cambria" w:eastAsia="Times New Roman" w:hAnsi="Cambria" w:cs="Arial"/>
          <w:b/>
          <w:bCs/>
          <w:color w:val="000000"/>
          <w:lang w:eastAsia="en-CA"/>
        </w:rPr>
        <w:t>.1 Consultations received from other Government of Canada institutions and organizations</w:t>
      </w:r>
    </w:p>
    <w:p w14:paraId="50462207" w14:textId="77777777" w:rsidR="00934EA4" w:rsidRPr="006D50E8" w:rsidRDefault="00934EA4" w:rsidP="00934EA4">
      <w:pPr>
        <w:spacing w:after="0" w:line="240" w:lineRule="auto"/>
        <w:rPr>
          <w:rFonts w:ascii="Cambria" w:eastAsia="Times New Roman" w:hAnsi="Cambria" w:cs="Arial"/>
          <w:b/>
          <w:bCs/>
          <w:color w:val="000000"/>
          <w:lang w:eastAsia="en-CA"/>
        </w:rPr>
      </w:pPr>
    </w:p>
    <w:tbl>
      <w:tblPr>
        <w:tblStyle w:val="TableGrid14"/>
        <w:tblW w:w="10075" w:type="dxa"/>
        <w:tblLook w:val="04A0" w:firstRow="1" w:lastRow="0" w:firstColumn="1" w:lastColumn="0" w:noHBand="0" w:noVBand="1"/>
      </w:tblPr>
      <w:tblGrid>
        <w:gridCol w:w="3657"/>
        <w:gridCol w:w="1558"/>
        <w:gridCol w:w="1620"/>
        <w:gridCol w:w="1620"/>
        <w:gridCol w:w="1620"/>
      </w:tblGrid>
      <w:tr w:rsidR="00934EA4" w:rsidRPr="006D50E8" w14:paraId="023EE1A9" w14:textId="77777777" w:rsidTr="00D92385">
        <w:tc>
          <w:tcPr>
            <w:tcW w:w="3657" w:type="dxa"/>
            <w:tcBorders>
              <w:bottom w:val="single" w:sz="12" w:space="0" w:color="auto"/>
              <w:right w:val="single" w:sz="12" w:space="0" w:color="auto"/>
            </w:tcBorders>
            <w:vAlign w:val="bottom"/>
          </w:tcPr>
          <w:p w14:paraId="2D9447A7" w14:textId="77777777" w:rsidR="00934EA4" w:rsidRPr="006D50E8" w:rsidRDefault="00934EA4" w:rsidP="003767BB">
            <w:pPr>
              <w:spacing w:after="0"/>
              <w:rPr>
                <w:rFonts w:ascii="Cambria" w:hAnsi="Cambria" w:cs="Arial"/>
                <w:b/>
                <w:bCs/>
                <w:color w:val="000000"/>
              </w:rPr>
            </w:pPr>
            <w:r w:rsidRPr="006D50E8">
              <w:rPr>
                <w:rFonts w:ascii="Cambria" w:hAnsi="Cambria" w:cs="Arial"/>
                <w:b/>
                <w:bCs/>
                <w:color w:val="auto"/>
                <w:sz w:val="19"/>
                <w:szCs w:val="19"/>
              </w:rPr>
              <w:t>Consultations</w:t>
            </w:r>
          </w:p>
        </w:tc>
        <w:tc>
          <w:tcPr>
            <w:tcW w:w="1558" w:type="dxa"/>
            <w:tcBorders>
              <w:left w:val="single" w:sz="12" w:space="0" w:color="auto"/>
              <w:bottom w:val="single" w:sz="12" w:space="0" w:color="auto"/>
            </w:tcBorders>
            <w:vAlign w:val="bottom"/>
          </w:tcPr>
          <w:p w14:paraId="2C8D94BB" w14:textId="77777777" w:rsidR="00934EA4" w:rsidRPr="006D50E8" w:rsidRDefault="00934EA4">
            <w:pPr>
              <w:spacing w:after="0"/>
              <w:jc w:val="center"/>
              <w:rPr>
                <w:rFonts w:ascii="Cambria" w:hAnsi="Cambria" w:cs="Arial"/>
                <w:b/>
                <w:bCs/>
                <w:color w:val="000000"/>
              </w:rPr>
            </w:pPr>
            <w:r w:rsidRPr="006D50E8">
              <w:rPr>
                <w:rFonts w:ascii="Cambria" w:hAnsi="Cambria" w:cs="Arial"/>
                <w:b/>
                <w:bCs/>
                <w:color w:val="auto"/>
                <w:sz w:val="19"/>
                <w:szCs w:val="19"/>
              </w:rPr>
              <w:t>Other Government of Canada institutions</w:t>
            </w:r>
          </w:p>
        </w:tc>
        <w:tc>
          <w:tcPr>
            <w:tcW w:w="1620" w:type="dxa"/>
            <w:tcBorders>
              <w:bottom w:val="single" w:sz="12" w:space="0" w:color="auto"/>
              <w:right w:val="single" w:sz="12" w:space="0" w:color="auto"/>
            </w:tcBorders>
            <w:vAlign w:val="bottom"/>
          </w:tcPr>
          <w:p w14:paraId="4E8F9337" w14:textId="77777777" w:rsidR="00934EA4" w:rsidRPr="006D50E8" w:rsidRDefault="00934EA4">
            <w:pPr>
              <w:spacing w:after="0"/>
              <w:jc w:val="center"/>
              <w:rPr>
                <w:rFonts w:ascii="Cambria" w:hAnsi="Cambria" w:cs="Arial"/>
                <w:b/>
                <w:bCs/>
                <w:color w:val="000000"/>
              </w:rPr>
            </w:pPr>
            <w:r w:rsidRPr="006D50E8">
              <w:rPr>
                <w:rFonts w:ascii="Cambria" w:hAnsi="Cambria" w:cs="Arial"/>
                <w:b/>
                <w:bCs/>
                <w:color w:val="auto"/>
                <w:sz w:val="19"/>
                <w:szCs w:val="19"/>
              </w:rPr>
              <w:t>Number of pages to review</w:t>
            </w:r>
          </w:p>
        </w:tc>
        <w:tc>
          <w:tcPr>
            <w:tcW w:w="1620" w:type="dxa"/>
            <w:tcBorders>
              <w:left w:val="single" w:sz="12" w:space="0" w:color="auto"/>
              <w:bottom w:val="single" w:sz="12" w:space="0" w:color="auto"/>
            </w:tcBorders>
            <w:vAlign w:val="bottom"/>
          </w:tcPr>
          <w:p w14:paraId="750F712E" w14:textId="77777777" w:rsidR="00934EA4" w:rsidRPr="006D50E8" w:rsidRDefault="00934EA4">
            <w:pPr>
              <w:spacing w:after="0"/>
              <w:jc w:val="center"/>
              <w:rPr>
                <w:rFonts w:ascii="Cambria" w:hAnsi="Cambria" w:cs="Arial"/>
                <w:b/>
                <w:bCs/>
                <w:color w:val="000000"/>
              </w:rPr>
            </w:pPr>
            <w:r w:rsidRPr="006D50E8">
              <w:rPr>
                <w:rFonts w:ascii="Cambria" w:hAnsi="Cambria" w:cs="Arial"/>
                <w:b/>
                <w:bCs/>
                <w:color w:val="auto"/>
                <w:sz w:val="19"/>
                <w:szCs w:val="19"/>
              </w:rPr>
              <w:t>Other organizations</w:t>
            </w:r>
          </w:p>
        </w:tc>
        <w:tc>
          <w:tcPr>
            <w:tcW w:w="1620" w:type="dxa"/>
            <w:tcBorders>
              <w:bottom w:val="single" w:sz="12" w:space="0" w:color="auto"/>
            </w:tcBorders>
            <w:vAlign w:val="bottom"/>
          </w:tcPr>
          <w:p w14:paraId="6C75E77F" w14:textId="77777777" w:rsidR="00934EA4" w:rsidRPr="006D50E8" w:rsidRDefault="00934EA4">
            <w:pPr>
              <w:spacing w:after="0"/>
              <w:jc w:val="center"/>
              <w:rPr>
                <w:rFonts w:ascii="Cambria" w:hAnsi="Cambria" w:cs="Arial"/>
                <w:b/>
                <w:bCs/>
                <w:color w:val="000000"/>
              </w:rPr>
            </w:pPr>
            <w:r w:rsidRPr="006D50E8">
              <w:rPr>
                <w:rFonts w:ascii="Cambria" w:hAnsi="Cambria" w:cs="Arial"/>
                <w:b/>
                <w:bCs/>
                <w:color w:val="auto"/>
                <w:sz w:val="19"/>
                <w:szCs w:val="19"/>
              </w:rPr>
              <w:t>Number of pages to review</w:t>
            </w:r>
          </w:p>
        </w:tc>
      </w:tr>
      <w:tr w:rsidR="00934EA4" w:rsidRPr="006D50E8" w14:paraId="0FABC899" w14:textId="77777777" w:rsidTr="00D92385">
        <w:tc>
          <w:tcPr>
            <w:tcW w:w="3657" w:type="dxa"/>
            <w:tcBorders>
              <w:top w:val="single" w:sz="12" w:space="0" w:color="auto"/>
              <w:right w:val="single" w:sz="12" w:space="0" w:color="auto"/>
            </w:tcBorders>
            <w:vAlign w:val="center"/>
          </w:tcPr>
          <w:p w14:paraId="4163C0E0" w14:textId="608A007C" w:rsidR="00934EA4" w:rsidRPr="006D50E8" w:rsidRDefault="00934EA4" w:rsidP="003767BB">
            <w:pPr>
              <w:spacing w:after="0"/>
              <w:rPr>
                <w:rFonts w:ascii="Cambria" w:hAnsi="Cambria" w:cs="Arial"/>
                <w:b/>
                <w:bCs/>
                <w:color w:val="000000"/>
              </w:rPr>
            </w:pPr>
            <w:r w:rsidRPr="006D50E8">
              <w:rPr>
                <w:rFonts w:ascii="Cambria" w:hAnsi="Cambria" w:cs="Arial"/>
                <w:color w:val="auto"/>
              </w:rPr>
              <w:t xml:space="preserve">Received during </w:t>
            </w:r>
            <w:r w:rsidR="008479FF" w:rsidRPr="00B207B7">
              <w:rPr>
                <w:rFonts w:ascii="Cambria" w:hAnsi="Cambria" w:cs="Arial"/>
                <w:lang w:eastAsia="en-CA"/>
              </w:rPr>
              <w:t xml:space="preserve">the </w:t>
            </w:r>
            <w:r w:rsidRPr="006D50E8">
              <w:rPr>
                <w:rFonts w:ascii="Cambria" w:hAnsi="Cambria" w:cs="Arial"/>
                <w:color w:val="auto"/>
              </w:rPr>
              <w:t>reporting period</w:t>
            </w:r>
          </w:p>
        </w:tc>
        <w:tc>
          <w:tcPr>
            <w:tcW w:w="1558" w:type="dxa"/>
            <w:tcBorders>
              <w:top w:val="single" w:sz="12" w:space="0" w:color="auto"/>
              <w:left w:val="single" w:sz="12" w:space="0" w:color="auto"/>
            </w:tcBorders>
            <w:vAlign w:val="center"/>
          </w:tcPr>
          <w:p w14:paraId="2AEB18DC" w14:textId="5B1F5C62" w:rsidR="00934EA4" w:rsidRPr="006D50E8" w:rsidRDefault="001C288E" w:rsidP="003767BB">
            <w:pPr>
              <w:spacing w:after="0"/>
              <w:jc w:val="center"/>
              <w:rPr>
                <w:rFonts w:ascii="Cambria" w:hAnsi="Cambria" w:cs="Arial"/>
                <w:b/>
                <w:bCs/>
                <w:color w:val="000000"/>
              </w:rPr>
            </w:pPr>
            <w:r>
              <w:rPr>
                <w:rFonts w:ascii="Cambria" w:hAnsi="Cambria" w:cs="Arial"/>
                <w:color w:val="auto"/>
              </w:rPr>
              <w:t>64</w:t>
            </w:r>
          </w:p>
        </w:tc>
        <w:tc>
          <w:tcPr>
            <w:tcW w:w="1620" w:type="dxa"/>
            <w:tcBorders>
              <w:top w:val="single" w:sz="12" w:space="0" w:color="auto"/>
              <w:right w:val="single" w:sz="12" w:space="0" w:color="auto"/>
            </w:tcBorders>
            <w:vAlign w:val="center"/>
          </w:tcPr>
          <w:p w14:paraId="18258558" w14:textId="5D27F48A" w:rsidR="00934EA4" w:rsidRPr="00B14964" w:rsidRDefault="00B14964" w:rsidP="003767BB">
            <w:pPr>
              <w:spacing w:after="0"/>
              <w:jc w:val="center"/>
              <w:rPr>
                <w:rFonts w:ascii="Cambria" w:hAnsi="Cambria" w:cs="Arial"/>
                <w:b/>
                <w:bCs/>
                <w:color w:val="000000"/>
              </w:rPr>
            </w:pPr>
            <w:r w:rsidRPr="00B14964">
              <w:rPr>
                <w:rFonts w:ascii="Cambria" w:hAnsi="Cambria" w:cs="Arial"/>
                <w:color w:val="auto"/>
              </w:rPr>
              <w:t>4,</w:t>
            </w:r>
            <w:r w:rsidR="00A76EEA">
              <w:rPr>
                <w:rFonts w:ascii="Cambria" w:hAnsi="Cambria" w:cs="Arial"/>
                <w:color w:val="auto"/>
              </w:rPr>
              <w:t>369</w:t>
            </w:r>
          </w:p>
        </w:tc>
        <w:tc>
          <w:tcPr>
            <w:tcW w:w="1620" w:type="dxa"/>
            <w:tcBorders>
              <w:top w:val="single" w:sz="12" w:space="0" w:color="auto"/>
              <w:left w:val="single" w:sz="12" w:space="0" w:color="auto"/>
            </w:tcBorders>
            <w:vAlign w:val="center"/>
          </w:tcPr>
          <w:p w14:paraId="72793724" w14:textId="60DD4346" w:rsidR="00934EA4" w:rsidRPr="006D50E8" w:rsidRDefault="00A76EEA" w:rsidP="003767BB">
            <w:pPr>
              <w:spacing w:after="0"/>
              <w:jc w:val="center"/>
              <w:rPr>
                <w:rFonts w:ascii="Cambria" w:hAnsi="Cambria" w:cs="Arial"/>
                <w:b/>
                <w:bCs/>
                <w:color w:val="000000"/>
              </w:rPr>
            </w:pPr>
            <w:r>
              <w:rPr>
                <w:rFonts w:ascii="Cambria" w:hAnsi="Cambria" w:cs="Arial"/>
                <w:color w:val="auto"/>
              </w:rPr>
              <w:t>1</w:t>
            </w:r>
          </w:p>
        </w:tc>
        <w:tc>
          <w:tcPr>
            <w:tcW w:w="1620" w:type="dxa"/>
            <w:tcBorders>
              <w:top w:val="single" w:sz="12" w:space="0" w:color="auto"/>
            </w:tcBorders>
            <w:vAlign w:val="center"/>
          </w:tcPr>
          <w:p w14:paraId="2F45466E" w14:textId="236AB8E9" w:rsidR="00934EA4" w:rsidRPr="006D50E8" w:rsidRDefault="00B14964" w:rsidP="003767BB">
            <w:pPr>
              <w:spacing w:after="0"/>
              <w:jc w:val="center"/>
              <w:rPr>
                <w:rFonts w:ascii="Cambria" w:hAnsi="Cambria" w:cs="Arial"/>
                <w:b/>
                <w:bCs/>
                <w:color w:val="000000"/>
              </w:rPr>
            </w:pPr>
            <w:r>
              <w:rPr>
                <w:rFonts w:ascii="Cambria" w:hAnsi="Cambria" w:cs="Arial"/>
                <w:color w:val="auto"/>
              </w:rPr>
              <w:t>3</w:t>
            </w:r>
          </w:p>
        </w:tc>
      </w:tr>
      <w:tr w:rsidR="00934EA4" w:rsidRPr="006D50E8" w14:paraId="1D60C127" w14:textId="77777777" w:rsidTr="00D92385">
        <w:tc>
          <w:tcPr>
            <w:tcW w:w="3657" w:type="dxa"/>
            <w:tcBorders>
              <w:bottom w:val="single" w:sz="12" w:space="0" w:color="auto"/>
              <w:right w:val="single" w:sz="12" w:space="0" w:color="auto"/>
            </w:tcBorders>
            <w:vAlign w:val="center"/>
          </w:tcPr>
          <w:p w14:paraId="4C3B58DE" w14:textId="77777777" w:rsidR="00934EA4" w:rsidRPr="006D50E8" w:rsidRDefault="00934EA4" w:rsidP="003767BB">
            <w:pPr>
              <w:spacing w:after="0"/>
              <w:rPr>
                <w:rFonts w:ascii="Cambria" w:hAnsi="Cambria" w:cs="Arial"/>
                <w:color w:val="auto"/>
              </w:rPr>
            </w:pPr>
            <w:r w:rsidRPr="006D50E8">
              <w:rPr>
                <w:rFonts w:ascii="Cambria" w:hAnsi="Cambria" w:cs="Arial"/>
                <w:color w:val="auto"/>
              </w:rPr>
              <w:t>Outstanding from the previous reporting period</w:t>
            </w:r>
          </w:p>
        </w:tc>
        <w:tc>
          <w:tcPr>
            <w:tcW w:w="1558" w:type="dxa"/>
            <w:tcBorders>
              <w:left w:val="single" w:sz="12" w:space="0" w:color="auto"/>
              <w:bottom w:val="single" w:sz="12" w:space="0" w:color="auto"/>
            </w:tcBorders>
            <w:vAlign w:val="center"/>
          </w:tcPr>
          <w:p w14:paraId="1BCD1AD6" w14:textId="50448C60" w:rsidR="00934EA4" w:rsidRPr="006D50E8" w:rsidRDefault="001C288E" w:rsidP="003767BB">
            <w:pPr>
              <w:spacing w:after="0"/>
              <w:jc w:val="center"/>
              <w:rPr>
                <w:rFonts w:ascii="Cambria" w:hAnsi="Cambria" w:cs="Arial"/>
                <w:b/>
                <w:bCs/>
                <w:color w:val="000000"/>
              </w:rPr>
            </w:pPr>
            <w:r>
              <w:rPr>
                <w:rFonts w:ascii="Cambria" w:hAnsi="Cambria" w:cs="Arial"/>
                <w:color w:val="auto"/>
              </w:rPr>
              <w:t>7</w:t>
            </w:r>
          </w:p>
        </w:tc>
        <w:tc>
          <w:tcPr>
            <w:tcW w:w="1620" w:type="dxa"/>
            <w:tcBorders>
              <w:bottom w:val="single" w:sz="12" w:space="0" w:color="auto"/>
              <w:right w:val="single" w:sz="12" w:space="0" w:color="auto"/>
            </w:tcBorders>
            <w:vAlign w:val="center"/>
          </w:tcPr>
          <w:p w14:paraId="268B4395" w14:textId="7CC7C0FA" w:rsidR="00934EA4" w:rsidRPr="00B14964" w:rsidRDefault="00B14964" w:rsidP="003767BB">
            <w:pPr>
              <w:spacing w:after="0"/>
              <w:jc w:val="center"/>
              <w:rPr>
                <w:rFonts w:ascii="Cambria" w:hAnsi="Cambria" w:cs="Arial"/>
                <w:b/>
                <w:bCs/>
                <w:color w:val="000000"/>
              </w:rPr>
            </w:pPr>
            <w:r>
              <w:rPr>
                <w:rFonts w:ascii="Cambria" w:hAnsi="Cambria" w:cs="Arial"/>
                <w:color w:val="auto"/>
              </w:rPr>
              <w:t>1</w:t>
            </w:r>
            <w:r w:rsidR="00472FB5">
              <w:rPr>
                <w:rFonts w:ascii="Cambria" w:hAnsi="Cambria" w:cs="Arial"/>
                <w:color w:val="auto"/>
              </w:rPr>
              <w:t>,</w:t>
            </w:r>
            <w:r w:rsidR="00A76EEA">
              <w:rPr>
                <w:rFonts w:ascii="Cambria" w:hAnsi="Cambria" w:cs="Arial"/>
                <w:color w:val="auto"/>
              </w:rPr>
              <w:t>278</w:t>
            </w:r>
          </w:p>
        </w:tc>
        <w:tc>
          <w:tcPr>
            <w:tcW w:w="1620" w:type="dxa"/>
            <w:tcBorders>
              <w:left w:val="single" w:sz="12" w:space="0" w:color="auto"/>
              <w:bottom w:val="single" w:sz="12" w:space="0" w:color="auto"/>
            </w:tcBorders>
            <w:vAlign w:val="center"/>
          </w:tcPr>
          <w:p w14:paraId="47AC7BAD" w14:textId="18FE3C3D" w:rsidR="00934EA4" w:rsidRPr="006D50E8" w:rsidRDefault="00AC313A" w:rsidP="003767BB">
            <w:pPr>
              <w:spacing w:after="0"/>
              <w:jc w:val="center"/>
              <w:rPr>
                <w:rFonts w:ascii="Cambria" w:hAnsi="Cambria" w:cs="Arial"/>
                <w:b/>
                <w:bCs/>
                <w:color w:val="000000"/>
              </w:rPr>
            </w:pPr>
            <w:r>
              <w:rPr>
                <w:rFonts w:ascii="Cambria" w:hAnsi="Cambria" w:cs="Arial"/>
                <w:color w:val="auto"/>
              </w:rPr>
              <w:t>0</w:t>
            </w:r>
          </w:p>
        </w:tc>
        <w:tc>
          <w:tcPr>
            <w:tcW w:w="1620" w:type="dxa"/>
            <w:tcBorders>
              <w:bottom w:val="single" w:sz="12" w:space="0" w:color="auto"/>
            </w:tcBorders>
            <w:vAlign w:val="center"/>
          </w:tcPr>
          <w:p w14:paraId="3F117FCD" w14:textId="6B7CF70D" w:rsidR="00934EA4" w:rsidRPr="006D50E8" w:rsidRDefault="00AC313A" w:rsidP="003767BB">
            <w:pPr>
              <w:spacing w:after="0"/>
              <w:jc w:val="center"/>
              <w:rPr>
                <w:rFonts w:ascii="Cambria" w:hAnsi="Cambria" w:cs="Arial"/>
                <w:b/>
                <w:bCs/>
                <w:color w:val="000000"/>
              </w:rPr>
            </w:pPr>
            <w:r>
              <w:rPr>
                <w:rFonts w:ascii="Cambria" w:hAnsi="Cambria" w:cs="Arial"/>
                <w:color w:val="auto"/>
              </w:rPr>
              <w:t>0</w:t>
            </w:r>
          </w:p>
        </w:tc>
      </w:tr>
      <w:tr w:rsidR="00934EA4" w:rsidRPr="006D50E8" w14:paraId="06F45577" w14:textId="77777777" w:rsidTr="00D92385">
        <w:tc>
          <w:tcPr>
            <w:tcW w:w="3657" w:type="dxa"/>
            <w:tcBorders>
              <w:top w:val="single" w:sz="12" w:space="0" w:color="auto"/>
              <w:bottom w:val="single" w:sz="12" w:space="0" w:color="auto"/>
              <w:right w:val="single" w:sz="12" w:space="0" w:color="auto"/>
            </w:tcBorders>
            <w:vAlign w:val="center"/>
          </w:tcPr>
          <w:p w14:paraId="23DEBB4E" w14:textId="77777777" w:rsidR="00934EA4" w:rsidRPr="006D50E8" w:rsidRDefault="00934EA4" w:rsidP="003767BB">
            <w:pPr>
              <w:spacing w:after="0"/>
              <w:rPr>
                <w:rFonts w:ascii="Cambria" w:hAnsi="Cambria" w:cs="Arial"/>
                <w:color w:val="auto"/>
              </w:rPr>
            </w:pPr>
            <w:r w:rsidRPr="006D50E8">
              <w:rPr>
                <w:rFonts w:ascii="Cambria" w:hAnsi="Cambria" w:cs="Arial"/>
                <w:b/>
                <w:bCs/>
                <w:color w:val="auto"/>
              </w:rPr>
              <w:t>Total</w:t>
            </w:r>
          </w:p>
        </w:tc>
        <w:tc>
          <w:tcPr>
            <w:tcW w:w="1558" w:type="dxa"/>
            <w:tcBorders>
              <w:top w:val="single" w:sz="12" w:space="0" w:color="auto"/>
              <w:left w:val="single" w:sz="12" w:space="0" w:color="auto"/>
              <w:bottom w:val="single" w:sz="12" w:space="0" w:color="auto"/>
            </w:tcBorders>
            <w:vAlign w:val="center"/>
          </w:tcPr>
          <w:p w14:paraId="32C4536A" w14:textId="129C07BE" w:rsidR="00934EA4" w:rsidRPr="006D50E8" w:rsidRDefault="001C288E" w:rsidP="003767BB">
            <w:pPr>
              <w:spacing w:after="0"/>
              <w:jc w:val="center"/>
              <w:rPr>
                <w:rFonts w:ascii="Cambria" w:hAnsi="Cambria" w:cs="Arial"/>
                <w:b/>
                <w:bCs/>
                <w:color w:val="000000"/>
              </w:rPr>
            </w:pPr>
            <w:r>
              <w:rPr>
                <w:rFonts w:ascii="Cambria" w:hAnsi="Cambria" w:cs="Arial"/>
                <w:color w:val="auto"/>
              </w:rPr>
              <w:t>71</w:t>
            </w:r>
          </w:p>
        </w:tc>
        <w:tc>
          <w:tcPr>
            <w:tcW w:w="1620" w:type="dxa"/>
            <w:tcBorders>
              <w:top w:val="single" w:sz="12" w:space="0" w:color="auto"/>
              <w:bottom w:val="single" w:sz="12" w:space="0" w:color="auto"/>
              <w:right w:val="single" w:sz="12" w:space="0" w:color="auto"/>
            </w:tcBorders>
            <w:vAlign w:val="center"/>
          </w:tcPr>
          <w:p w14:paraId="30C0C633" w14:textId="1FBED357" w:rsidR="00934EA4" w:rsidRPr="00B14964" w:rsidRDefault="001C288E" w:rsidP="003767BB">
            <w:pPr>
              <w:spacing w:after="0"/>
              <w:jc w:val="center"/>
              <w:rPr>
                <w:rFonts w:ascii="Cambria" w:hAnsi="Cambria" w:cs="Arial"/>
                <w:b/>
                <w:bCs/>
                <w:color w:val="000000"/>
              </w:rPr>
            </w:pPr>
            <w:r>
              <w:rPr>
                <w:rFonts w:ascii="Cambria" w:hAnsi="Cambria" w:cs="Arial"/>
                <w:color w:val="auto"/>
              </w:rPr>
              <w:t>5</w:t>
            </w:r>
            <w:r w:rsidR="00B14964">
              <w:rPr>
                <w:rFonts w:ascii="Cambria" w:hAnsi="Cambria" w:cs="Arial"/>
                <w:color w:val="auto"/>
              </w:rPr>
              <w:t>,</w:t>
            </w:r>
            <w:r>
              <w:rPr>
                <w:rFonts w:ascii="Cambria" w:hAnsi="Cambria" w:cs="Arial"/>
                <w:color w:val="auto"/>
              </w:rPr>
              <w:t>647</w:t>
            </w:r>
          </w:p>
        </w:tc>
        <w:tc>
          <w:tcPr>
            <w:tcW w:w="1620" w:type="dxa"/>
            <w:tcBorders>
              <w:top w:val="single" w:sz="12" w:space="0" w:color="auto"/>
              <w:left w:val="single" w:sz="12" w:space="0" w:color="auto"/>
              <w:bottom w:val="single" w:sz="12" w:space="0" w:color="auto"/>
            </w:tcBorders>
            <w:vAlign w:val="center"/>
          </w:tcPr>
          <w:p w14:paraId="6E80714F" w14:textId="76BE86B2" w:rsidR="00934EA4" w:rsidRPr="006D50E8" w:rsidRDefault="00A76EEA" w:rsidP="003767BB">
            <w:pPr>
              <w:spacing w:after="0"/>
              <w:jc w:val="center"/>
              <w:rPr>
                <w:rFonts w:ascii="Cambria" w:hAnsi="Cambria" w:cs="Arial"/>
                <w:b/>
                <w:bCs/>
                <w:color w:val="000000"/>
              </w:rPr>
            </w:pPr>
            <w:r>
              <w:rPr>
                <w:rFonts w:ascii="Cambria" w:hAnsi="Cambria" w:cs="Arial"/>
                <w:color w:val="auto"/>
              </w:rPr>
              <w:t>1</w:t>
            </w:r>
          </w:p>
        </w:tc>
        <w:tc>
          <w:tcPr>
            <w:tcW w:w="1620" w:type="dxa"/>
            <w:tcBorders>
              <w:top w:val="single" w:sz="12" w:space="0" w:color="auto"/>
              <w:bottom w:val="single" w:sz="12" w:space="0" w:color="auto"/>
            </w:tcBorders>
            <w:vAlign w:val="center"/>
          </w:tcPr>
          <w:p w14:paraId="5087DB49" w14:textId="06424F8E" w:rsidR="00934EA4" w:rsidRPr="006D50E8" w:rsidRDefault="00B14964" w:rsidP="003767BB">
            <w:pPr>
              <w:spacing w:after="0"/>
              <w:jc w:val="center"/>
              <w:rPr>
                <w:rFonts w:ascii="Cambria" w:hAnsi="Cambria" w:cs="Arial"/>
                <w:b/>
                <w:bCs/>
                <w:color w:val="000000"/>
              </w:rPr>
            </w:pPr>
            <w:r>
              <w:rPr>
                <w:rFonts w:ascii="Cambria" w:hAnsi="Cambria" w:cs="Arial"/>
                <w:color w:val="auto"/>
              </w:rPr>
              <w:t>3</w:t>
            </w:r>
          </w:p>
        </w:tc>
      </w:tr>
      <w:tr w:rsidR="00934EA4" w:rsidRPr="006D50E8" w14:paraId="1EDF7A33" w14:textId="77777777" w:rsidTr="00D92385">
        <w:tc>
          <w:tcPr>
            <w:tcW w:w="3657" w:type="dxa"/>
            <w:tcBorders>
              <w:top w:val="single" w:sz="12" w:space="0" w:color="auto"/>
              <w:right w:val="single" w:sz="12" w:space="0" w:color="auto"/>
            </w:tcBorders>
            <w:vAlign w:val="center"/>
          </w:tcPr>
          <w:p w14:paraId="667F76D1" w14:textId="77777777" w:rsidR="00934EA4" w:rsidRPr="006D50E8" w:rsidRDefault="00934EA4" w:rsidP="003767BB">
            <w:pPr>
              <w:spacing w:after="0"/>
              <w:rPr>
                <w:rFonts w:ascii="Cambria" w:hAnsi="Cambria" w:cs="Arial"/>
                <w:b/>
                <w:bCs/>
                <w:color w:val="auto"/>
              </w:rPr>
            </w:pPr>
            <w:r w:rsidRPr="006D50E8">
              <w:rPr>
                <w:rFonts w:ascii="Cambria" w:hAnsi="Cambria" w:cs="Arial"/>
                <w:color w:val="auto"/>
              </w:rPr>
              <w:t>Closed during the reporting period</w:t>
            </w:r>
          </w:p>
        </w:tc>
        <w:tc>
          <w:tcPr>
            <w:tcW w:w="1558" w:type="dxa"/>
            <w:tcBorders>
              <w:top w:val="single" w:sz="12" w:space="0" w:color="auto"/>
              <w:left w:val="single" w:sz="12" w:space="0" w:color="auto"/>
            </w:tcBorders>
            <w:vAlign w:val="center"/>
          </w:tcPr>
          <w:p w14:paraId="42FE1FCB" w14:textId="38F2BBD9" w:rsidR="00934EA4" w:rsidRPr="006D50E8" w:rsidRDefault="001C288E" w:rsidP="003767BB">
            <w:pPr>
              <w:spacing w:after="0"/>
              <w:jc w:val="center"/>
              <w:rPr>
                <w:rFonts w:ascii="Cambria" w:hAnsi="Cambria" w:cs="Arial"/>
                <w:b/>
                <w:bCs/>
                <w:color w:val="000000"/>
              </w:rPr>
            </w:pPr>
            <w:r>
              <w:rPr>
                <w:rFonts w:ascii="Cambria" w:hAnsi="Cambria" w:cs="Arial"/>
                <w:color w:val="auto"/>
              </w:rPr>
              <w:t>63</w:t>
            </w:r>
          </w:p>
        </w:tc>
        <w:tc>
          <w:tcPr>
            <w:tcW w:w="1620" w:type="dxa"/>
            <w:tcBorders>
              <w:top w:val="single" w:sz="12" w:space="0" w:color="auto"/>
              <w:right w:val="single" w:sz="12" w:space="0" w:color="auto"/>
            </w:tcBorders>
            <w:vAlign w:val="center"/>
          </w:tcPr>
          <w:p w14:paraId="2A168FDB" w14:textId="531D55B0" w:rsidR="00934EA4" w:rsidRPr="00B14964" w:rsidRDefault="00B14964" w:rsidP="003767BB">
            <w:pPr>
              <w:spacing w:after="0"/>
              <w:jc w:val="center"/>
              <w:rPr>
                <w:rFonts w:ascii="Cambria" w:hAnsi="Cambria" w:cs="Arial"/>
                <w:b/>
                <w:bCs/>
                <w:color w:val="000000"/>
              </w:rPr>
            </w:pPr>
            <w:r>
              <w:rPr>
                <w:rFonts w:ascii="Cambria" w:hAnsi="Cambria" w:cs="Arial"/>
                <w:color w:val="auto"/>
              </w:rPr>
              <w:t>3,6</w:t>
            </w:r>
            <w:r w:rsidR="001C288E">
              <w:rPr>
                <w:rFonts w:ascii="Cambria" w:hAnsi="Cambria" w:cs="Arial"/>
                <w:color w:val="auto"/>
              </w:rPr>
              <w:t>0</w:t>
            </w:r>
            <w:r>
              <w:rPr>
                <w:rFonts w:ascii="Cambria" w:hAnsi="Cambria" w:cs="Arial"/>
                <w:color w:val="auto"/>
              </w:rPr>
              <w:t>7</w:t>
            </w:r>
          </w:p>
        </w:tc>
        <w:tc>
          <w:tcPr>
            <w:tcW w:w="1620" w:type="dxa"/>
            <w:tcBorders>
              <w:top w:val="single" w:sz="12" w:space="0" w:color="auto"/>
              <w:left w:val="single" w:sz="12" w:space="0" w:color="auto"/>
            </w:tcBorders>
            <w:vAlign w:val="center"/>
          </w:tcPr>
          <w:p w14:paraId="3E99879F" w14:textId="276D2352" w:rsidR="00934EA4" w:rsidRPr="006D50E8" w:rsidRDefault="00A76EEA" w:rsidP="003767BB">
            <w:pPr>
              <w:spacing w:after="0"/>
              <w:jc w:val="center"/>
              <w:rPr>
                <w:rFonts w:ascii="Cambria" w:hAnsi="Cambria" w:cs="Arial"/>
                <w:b/>
                <w:bCs/>
                <w:color w:val="000000"/>
              </w:rPr>
            </w:pPr>
            <w:r>
              <w:rPr>
                <w:rFonts w:ascii="Cambria" w:hAnsi="Cambria" w:cs="Arial"/>
                <w:color w:val="auto"/>
              </w:rPr>
              <w:t>1</w:t>
            </w:r>
          </w:p>
        </w:tc>
        <w:tc>
          <w:tcPr>
            <w:tcW w:w="1620" w:type="dxa"/>
            <w:tcBorders>
              <w:top w:val="single" w:sz="12" w:space="0" w:color="auto"/>
            </w:tcBorders>
            <w:vAlign w:val="center"/>
          </w:tcPr>
          <w:p w14:paraId="22F4A80B" w14:textId="20F0C739" w:rsidR="00934EA4" w:rsidRPr="006D50E8" w:rsidRDefault="00B14964" w:rsidP="003767BB">
            <w:pPr>
              <w:spacing w:after="0"/>
              <w:jc w:val="center"/>
              <w:rPr>
                <w:rFonts w:ascii="Cambria" w:hAnsi="Cambria" w:cs="Arial"/>
                <w:b/>
                <w:bCs/>
                <w:color w:val="000000"/>
              </w:rPr>
            </w:pPr>
            <w:r>
              <w:rPr>
                <w:rFonts w:ascii="Cambria" w:hAnsi="Cambria" w:cs="Arial"/>
                <w:color w:val="auto"/>
              </w:rPr>
              <w:t>3</w:t>
            </w:r>
          </w:p>
        </w:tc>
      </w:tr>
      <w:tr w:rsidR="00934EA4" w:rsidRPr="006D50E8" w14:paraId="6ABEE03C" w14:textId="77777777" w:rsidTr="00D92385">
        <w:tc>
          <w:tcPr>
            <w:tcW w:w="3657" w:type="dxa"/>
            <w:tcBorders>
              <w:right w:val="single" w:sz="12" w:space="0" w:color="auto"/>
            </w:tcBorders>
            <w:vAlign w:val="center"/>
          </w:tcPr>
          <w:p w14:paraId="7E5FC5F3" w14:textId="77777777" w:rsidR="00934EA4" w:rsidRPr="006D50E8" w:rsidRDefault="00934EA4" w:rsidP="003767BB">
            <w:pPr>
              <w:spacing w:after="0"/>
              <w:rPr>
                <w:rFonts w:ascii="Cambria" w:hAnsi="Cambria" w:cs="Arial"/>
                <w:color w:val="auto"/>
              </w:rPr>
            </w:pPr>
            <w:r w:rsidRPr="006D50E8">
              <w:rPr>
                <w:rFonts w:ascii="Cambria" w:hAnsi="Cambria" w:cs="Arial"/>
                <w:color w:val="auto"/>
              </w:rPr>
              <w:t>Pending at the end of the reporting period</w:t>
            </w:r>
          </w:p>
        </w:tc>
        <w:tc>
          <w:tcPr>
            <w:tcW w:w="1558" w:type="dxa"/>
            <w:tcBorders>
              <w:left w:val="single" w:sz="12" w:space="0" w:color="auto"/>
            </w:tcBorders>
            <w:vAlign w:val="center"/>
          </w:tcPr>
          <w:p w14:paraId="3B39E9CC" w14:textId="5017A5A8" w:rsidR="00934EA4" w:rsidRPr="006D50E8" w:rsidRDefault="001C288E" w:rsidP="003767BB">
            <w:pPr>
              <w:spacing w:after="0"/>
              <w:jc w:val="center"/>
              <w:rPr>
                <w:rFonts w:ascii="Cambria" w:hAnsi="Cambria" w:cs="Arial"/>
                <w:b/>
                <w:bCs/>
                <w:color w:val="000000"/>
              </w:rPr>
            </w:pPr>
            <w:r>
              <w:rPr>
                <w:rFonts w:ascii="Cambria" w:hAnsi="Cambria" w:cs="Arial"/>
                <w:color w:val="auto"/>
              </w:rPr>
              <w:t>8</w:t>
            </w:r>
          </w:p>
        </w:tc>
        <w:tc>
          <w:tcPr>
            <w:tcW w:w="1620" w:type="dxa"/>
            <w:tcBorders>
              <w:right w:val="single" w:sz="12" w:space="0" w:color="auto"/>
            </w:tcBorders>
            <w:vAlign w:val="center"/>
          </w:tcPr>
          <w:p w14:paraId="37CB0DF4" w14:textId="0E2D243B" w:rsidR="00934EA4" w:rsidRPr="00B14964" w:rsidRDefault="001C288E" w:rsidP="003767BB">
            <w:pPr>
              <w:spacing w:after="0"/>
              <w:jc w:val="center"/>
              <w:rPr>
                <w:rFonts w:ascii="Cambria" w:hAnsi="Cambria" w:cs="Arial"/>
                <w:b/>
                <w:bCs/>
                <w:color w:val="000000"/>
              </w:rPr>
            </w:pPr>
            <w:r>
              <w:rPr>
                <w:rFonts w:ascii="Cambria" w:hAnsi="Cambria" w:cs="Arial"/>
                <w:color w:val="auto"/>
              </w:rPr>
              <w:t>2</w:t>
            </w:r>
            <w:r w:rsidR="00B14964">
              <w:rPr>
                <w:rFonts w:ascii="Cambria" w:hAnsi="Cambria" w:cs="Arial"/>
                <w:color w:val="auto"/>
              </w:rPr>
              <w:t>,</w:t>
            </w:r>
            <w:r>
              <w:rPr>
                <w:rFonts w:ascii="Cambria" w:hAnsi="Cambria" w:cs="Arial"/>
                <w:color w:val="auto"/>
              </w:rPr>
              <w:t>040</w:t>
            </w:r>
          </w:p>
        </w:tc>
        <w:tc>
          <w:tcPr>
            <w:tcW w:w="1620" w:type="dxa"/>
            <w:tcBorders>
              <w:left w:val="single" w:sz="12" w:space="0" w:color="auto"/>
            </w:tcBorders>
            <w:vAlign w:val="center"/>
          </w:tcPr>
          <w:p w14:paraId="03E31120" w14:textId="27D07369" w:rsidR="00934EA4" w:rsidRPr="006D50E8" w:rsidRDefault="00B14964" w:rsidP="003767BB">
            <w:pPr>
              <w:spacing w:after="0"/>
              <w:jc w:val="center"/>
              <w:rPr>
                <w:rFonts w:ascii="Cambria" w:hAnsi="Cambria" w:cs="Arial"/>
                <w:b/>
                <w:bCs/>
                <w:color w:val="000000"/>
              </w:rPr>
            </w:pPr>
            <w:r>
              <w:rPr>
                <w:rFonts w:ascii="Cambria" w:hAnsi="Cambria" w:cs="Arial"/>
                <w:color w:val="auto"/>
              </w:rPr>
              <w:t>0</w:t>
            </w:r>
          </w:p>
        </w:tc>
        <w:tc>
          <w:tcPr>
            <w:tcW w:w="1620" w:type="dxa"/>
            <w:vAlign w:val="center"/>
          </w:tcPr>
          <w:p w14:paraId="3914B70B" w14:textId="50D4A83F" w:rsidR="00934EA4" w:rsidRPr="006D50E8" w:rsidRDefault="00B14964" w:rsidP="003767BB">
            <w:pPr>
              <w:spacing w:after="0"/>
              <w:jc w:val="center"/>
              <w:rPr>
                <w:rFonts w:ascii="Cambria" w:hAnsi="Cambria" w:cs="Arial"/>
                <w:b/>
                <w:bCs/>
                <w:color w:val="000000"/>
              </w:rPr>
            </w:pPr>
            <w:r>
              <w:rPr>
                <w:rFonts w:ascii="Cambria" w:hAnsi="Cambria" w:cs="Arial"/>
                <w:color w:val="auto"/>
              </w:rPr>
              <w:t>0</w:t>
            </w:r>
          </w:p>
        </w:tc>
      </w:tr>
    </w:tbl>
    <w:p w14:paraId="37AD4353" w14:textId="77777777" w:rsidR="00934EA4" w:rsidRPr="006D50E8" w:rsidRDefault="00934EA4" w:rsidP="00934EA4">
      <w:pPr>
        <w:spacing w:after="0" w:line="240" w:lineRule="auto"/>
        <w:rPr>
          <w:rFonts w:ascii="Cambria" w:eastAsia="Times New Roman" w:hAnsi="Cambria" w:cs="Arial"/>
          <w:b/>
          <w:bCs/>
          <w:color w:val="000000"/>
          <w:lang w:eastAsia="en-CA"/>
        </w:rPr>
      </w:pPr>
    </w:p>
    <w:p w14:paraId="536E19CC" w14:textId="3012017E" w:rsidR="00934EA4" w:rsidRPr="006D50E8" w:rsidRDefault="00AC313A" w:rsidP="000F1BBB">
      <w:pPr>
        <w:spacing w:after="0" w:line="240" w:lineRule="auto"/>
        <w:ind w:left="360" w:hanging="360"/>
        <w:rPr>
          <w:rFonts w:ascii="Cambria" w:eastAsia="Times New Roman" w:hAnsi="Cambria" w:cs="Arial"/>
          <w:b/>
          <w:bCs/>
          <w:color w:val="000000"/>
          <w:lang w:eastAsia="en-CA"/>
        </w:rPr>
      </w:pPr>
      <w:r>
        <w:rPr>
          <w:rFonts w:ascii="Cambria" w:eastAsia="Times New Roman" w:hAnsi="Cambria" w:cs="Arial"/>
          <w:b/>
          <w:bCs/>
          <w:color w:val="000000"/>
          <w:lang w:eastAsia="en-CA"/>
        </w:rPr>
        <w:t>6</w:t>
      </w:r>
      <w:r w:rsidR="00934EA4" w:rsidRPr="006D50E8">
        <w:rPr>
          <w:rFonts w:ascii="Cambria" w:eastAsia="Times New Roman" w:hAnsi="Cambria" w:cs="Arial"/>
          <w:b/>
          <w:bCs/>
          <w:color w:val="000000"/>
          <w:lang w:eastAsia="en-CA"/>
        </w:rPr>
        <w:t>.2 Recommendations and completion time for consultations received from other Government of Canada institutions</w:t>
      </w:r>
    </w:p>
    <w:p w14:paraId="41E0896A" w14:textId="77777777" w:rsidR="00934EA4" w:rsidRPr="006D50E8" w:rsidRDefault="00934EA4" w:rsidP="00934EA4">
      <w:pPr>
        <w:spacing w:after="0" w:line="240" w:lineRule="auto"/>
        <w:rPr>
          <w:rFonts w:ascii="Cambria" w:eastAsia="Times New Roman" w:hAnsi="Cambria" w:cs="Arial"/>
          <w:b/>
          <w:bCs/>
          <w:color w:val="000000"/>
          <w:lang w:eastAsia="en-CA"/>
        </w:rPr>
      </w:pPr>
    </w:p>
    <w:tbl>
      <w:tblPr>
        <w:tblStyle w:val="TableGrid14"/>
        <w:tblW w:w="10075" w:type="dxa"/>
        <w:tblLook w:val="04A0" w:firstRow="1" w:lastRow="0" w:firstColumn="1" w:lastColumn="0" w:noHBand="0" w:noVBand="1"/>
      </w:tblPr>
      <w:tblGrid>
        <w:gridCol w:w="2405"/>
        <w:gridCol w:w="974"/>
        <w:gridCol w:w="975"/>
        <w:gridCol w:w="974"/>
        <w:gridCol w:w="975"/>
        <w:gridCol w:w="974"/>
        <w:gridCol w:w="975"/>
        <w:gridCol w:w="974"/>
        <w:gridCol w:w="849"/>
      </w:tblGrid>
      <w:tr w:rsidR="00934EA4" w:rsidRPr="006D50E8" w14:paraId="2545FF43" w14:textId="77777777" w:rsidTr="00D92385">
        <w:tc>
          <w:tcPr>
            <w:tcW w:w="2405" w:type="dxa"/>
            <w:vMerge w:val="restart"/>
            <w:vAlign w:val="bottom"/>
          </w:tcPr>
          <w:p w14:paraId="5E048D55" w14:textId="77777777" w:rsidR="00934EA4" w:rsidRPr="006D50E8" w:rsidRDefault="00934EA4" w:rsidP="003767BB">
            <w:pPr>
              <w:spacing w:after="0"/>
              <w:rPr>
                <w:rFonts w:ascii="Cambria" w:hAnsi="Cambria" w:cs="Arial"/>
                <w:b/>
                <w:bCs/>
                <w:color w:val="000000"/>
              </w:rPr>
            </w:pPr>
            <w:r w:rsidRPr="006D50E8">
              <w:rPr>
                <w:rFonts w:ascii="Cambria" w:hAnsi="Cambria" w:cs="Arial"/>
                <w:b/>
                <w:bCs/>
                <w:color w:val="auto"/>
              </w:rPr>
              <w:t>Recommendation</w:t>
            </w:r>
          </w:p>
        </w:tc>
        <w:tc>
          <w:tcPr>
            <w:tcW w:w="7670" w:type="dxa"/>
            <w:gridSpan w:val="8"/>
          </w:tcPr>
          <w:p w14:paraId="6FAEF04F"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rPr>
              <w:t>Number of days required to complete consultation requests</w:t>
            </w:r>
          </w:p>
        </w:tc>
      </w:tr>
      <w:tr w:rsidR="00934EA4" w:rsidRPr="006D50E8" w14:paraId="5E77BA6E" w14:textId="77777777" w:rsidTr="00D92385">
        <w:tc>
          <w:tcPr>
            <w:tcW w:w="2405" w:type="dxa"/>
            <w:vMerge/>
            <w:tcBorders>
              <w:bottom w:val="single" w:sz="12" w:space="0" w:color="auto"/>
            </w:tcBorders>
          </w:tcPr>
          <w:p w14:paraId="095E6ADC" w14:textId="77777777" w:rsidR="00934EA4" w:rsidRPr="006D50E8" w:rsidRDefault="00934EA4" w:rsidP="003767BB">
            <w:pPr>
              <w:spacing w:after="0"/>
              <w:rPr>
                <w:rFonts w:ascii="Cambria" w:hAnsi="Cambria" w:cs="Arial"/>
                <w:b/>
                <w:bCs/>
                <w:color w:val="000000"/>
              </w:rPr>
            </w:pPr>
          </w:p>
        </w:tc>
        <w:tc>
          <w:tcPr>
            <w:tcW w:w="974" w:type="dxa"/>
            <w:tcBorders>
              <w:bottom w:val="single" w:sz="12" w:space="0" w:color="auto"/>
            </w:tcBorders>
            <w:vAlign w:val="bottom"/>
          </w:tcPr>
          <w:p w14:paraId="06363246"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rPr>
              <w:t>1 to 15 days</w:t>
            </w:r>
          </w:p>
        </w:tc>
        <w:tc>
          <w:tcPr>
            <w:tcW w:w="975" w:type="dxa"/>
            <w:tcBorders>
              <w:bottom w:val="single" w:sz="12" w:space="0" w:color="auto"/>
            </w:tcBorders>
            <w:vAlign w:val="bottom"/>
          </w:tcPr>
          <w:p w14:paraId="68334B51"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rPr>
              <w:t>16 to 30 days</w:t>
            </w:r>
          </w:p>
        </w:tc>
        <w:tc>
          <w:tcPr>
            <w:tcW w:w="974" w:type="dxa"/>
            <w:tcBorders>
              <w:bottom w:val="single" w:sz="12" w:space="0" w:color="auto"/>
            </w:tcBorders>
            <w:vAlign w:val="bottom"/>
          </w:tcPr>
          <w:p w14:paraId="12DD62DB"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rPr>
              <w:t>31 to 60 days</w:t>
            </w:r>
          </w:p>
        </w:tc>
        <w:tc>
          <w:tcPr>
            <w:tcW w:w="975" w:type="dxa"/>
            <w:tcBorders>
              <w:bottom w:val="single" w:sz="12" w:space="0" w:color="auto"/>
            </w:tcBorders>
            <w:vAlign w:val="bottom"/>
          </w:tcPr>
          <w:p w14:paraId="52262BC5"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rPr>
              <w:t>61 to 120 days</w:t>
            </w:r>
          </w:p>
        </w:tc>
        <w:tc>
          <w:tcPr>
            <w:tcW w:w="974" w:type="dxa"/>
            <w:tcBorders>
              <w:bottom w:val="single" w:sz="12" w:space="0" w:color="auto"/>
            </w:tcBorders>
            <w:vAlign w:val="bottom"/>
          </w:tcPr>
          <w:p w14:paraId="1D6A17F5"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rPr>
              <w:t>121 to 180 days</w:t>
            </w:r>
          </w:p>
        </w:tc>
        <w:tc>
          <w:tcPr>
            <w:tcW w:w="975" w:type="dxa"/>
            <w:tcBorders>
              <w:bottom w:val="single" w:sz="12" w:space="0" w:color="auto"/>
            </w:tcBorders>
            <w:vAlign w:val="bottom"/>
          </w:tcPr>
          <w:p w14:paraId="0A25E15B"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rPr>
              <w:t>181 to 365 days</w:t>
            </w:r>
          </w:p>
        </w:tc>
        <w:tc>
          <w:tcPr>
            <w:tcW w:w="974" w:type="dxa"/>
            <w:tcBorders>
              <w:bottom w:val="single" w:sz="12" w:space="0" w:color="auto"/>
              <w:right w:val="single" w:sz="12" w:space="0" w:color="auto"/>
            </w:tcBorders>
            <w:vAlign w:val="bottom"/>
          </w:tcPr>
          <w:p w14:paraId="6A43213E"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rPr>
              <w:t>More than 365 days</w:t>
            </w:r>
          </w:p>
        </w:tc>
        <w:tc>
          <w:tcPr>
            <w:tcW w:w="849" w:type="dxa"/>
            <w:tcBorders>
              <w:left w:val="single" w:sz="12" w:space="0" w:color="auto"/>
              <w:bottom w:val="single" w:sz="12" w:space="0" w:color="auto"/>
            </w:tcBorders>
            <w:vAlign w:val="bottom"/>
          </w:tcPr>
          <w:p w14:paraId="2C5F48C7"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rPr>
              <w:t>Total</w:t>
            </w:r>
          </w:p>
        </w:tc>
      </w:tr>
      <w:tr w:rsidR="00934EA4" w:rsidRPr="006D50E8" w14:paraId="168951AE" w14:textId="77777777" w:rsidTr="00D92385">
        <w:tc>
          <w:tcPr>
            <w:tcW w:w="2405" w:type="dxa"/>
            <w:tcBorders>
              <w:top w:val="single" w:sz="12" w:space="0" w:color="auto"/>
            </w:tcBorders>
            <w:vAlign w:val="center"/>
          </w:tcPr>
          <w:p w14:paraId="3237FA62" w14:textId="78F0C418" w:rsidR="00934EA4" w:rsidRPr="006D50E8" w:rsidRDefault="00934EA4" w:rsidP="003767BB">
            <w:pPr>
              <w:spacing w:after="0"/>
              <w:rPr>
                <w:rFonts w:ascii="Cambria" w:hAnsi="Cambria" w:cs="Arial"/>
                <w:b/>
                <w:bCs/>
                <w:color w:val="000000"/>
              </w:rPr>
            </w:pPr>
            <w:r w:rsidRPr="006D50E8">
              <w:rPr>
                <w:rFonts w:ascii="Cambria" w:hAnsi="Cambria" w:cs="Arial"/>
                <w:color w:val="auto"/>
              </w:rPr>
              <w:t>Disclose</w:t>
            </w:r>
            <w:r w:rsidR="001F5C19">
              <w:rPr>
                <w:rFonts w:ascii="Cambria" w:hAnsi="Cambria" w:cs="Arial"/>
                <w:color w:val="auto"/>
              </w:rPr>
              <w:t>d</w:t>
            </w:r>
            <w:r w:rsidRPr="006D50E8">
              <w:rPr>
                <w:rFonts w:ascii="Cambria" w:hAnsi="Cambria" w:cs="Arial"/>
                <w:color w:val="auto"/>
              </w:rPr>
              <w:t xml:space="preserve"> entirely</w:t>
            </w:r>
          </w:p>
        </w:tc>
        <w:tc>
          <w:tcPr>
            <w:tcW w:w="974" w:type="dxa"/>
            <w:tcBorders>
              <w:top w:val="single" w:sz="12" w:space="0" w:color="auto"/>
            </w:tcBorders>
            <w:vAlign w:val="center"/>
          </w:tcPr>
          <w:p w14:paraId="288D5513" w14:textId="74D3AE91" w:rsidR="00934EA4" w:rsidRPr="00B14964" w:rsidRDefault="00A76EEA" w:rsidP="003767BB">
            <w:pPr>
              <w:spacing w:after="0"/>
              <w:jc w:val="center"/>
              <w:rPr>
                <w:rFonts w:ascii="Cambria" w:hAnsi="Cambria" w:cs="Arial"/>
                <w:bCs/>
                <w:color w:val="000000"/>
              </w:rPr>
            </w:pPr>
            <w:r>
              <w:rPr>
                <w:rFonts w:ascii="Cambria" w:hAnsi="Cambria" w:cs="Arial"/>
                <w:bCs/>
                <w:color w:val="000000"/>
              </w:rPr>
              <w:t>32</w:t>
            </w:r>
          </w:p>
        </w:tc>
        <w:tc>
          <w:tcPr>
            <w:tcW w:w="975" w:type="dxa"/>
            <w:tcBorders>
              <w:top w:val="single" w:sz="12" w:space="0" w:color="auto"/>
            </w:tcBorders>
            <w:vAlign w:val="center"/>
          </w:tcPr>
          <w:p w14:paraId="51057AB7" w14:textId="77DCE749" w:rsidR="00934EA4" w:rsidRPr="006D50E8" w:rsidRDefault="00A76EEA" w:rsidP="003767BB">
            <w:pPr>
              <w:spacing w:after="0"/>
              <w:jc w:val="center"/>
              <w:rPr>
                <w:rFonts w:ascii="Cambria" w:hAnsi="Cambria" w:cs="Arial"/>
                <w:b/>
                <w:bCs/>
                <w:color w:val="000000"/>
              </w:rPr>
            </w:pPr>
            <w:r>
              <w:rPr>
                <w:rFonts w:ascii="Cambria" w:hAnsi="Cambria" w:cs="Arial"/>
                <w:color w:val="auto"/>
              </w:rPr>
              <w:t>7</w:t>
            </w:r>
          </w:p>
        </w:tc>
        <w:tc>
          <w:tcPr>
            <w:tcW w:w="974" w:type="dxa"/>
            <w:tcBorders>
              <w:top w:val="single" w:sz="12" w:space="0" w:color="auto"/>
            </w:tcBorders>
            <w:vAlign w:val="center"/>
          </w:tcPr>
          <w:p w14:paraId="5A419CE4" w14:textId="70A1CA09" w:rsidR="00934EA4" w:rsidRPr="006D50E8" w:rsidRDefault="00A76EEA" w:rsidP="003767BB">
            <w:pPr>
              <w:spacing w:after="0"/>
              <w:jc w:val="center"/>
              <w:rPr>
                <w:rFonts w:ascii="Cambria" w:hAnsi="Cambria" w:cs="Arial"/>
                <w:b/>
                <w:bCs/>
                <w:color w:val="000000"/>
              </w:rPr>
            </w:pPr>
            <w:r>
              <w:rPr>
                <w:rFonts w:ascii="Cambria" w:hAnsi="Cambria" w:cs="Arial"/>
                <w:color w:val="auto"/>
              </w:rPr>
              <w:t>1</w:t>
            </w:r>
          </w:p>
        </w:tc>
        <w:tc>
          <w:tcPr>
            <w:tcW w:w="975" w:type="dxa"/>
            <w:tcBorders>
              <w:top w:val="single" w:sz="12" w:space="0" w:color="auto"/>
            </w:tcBorders>
            <w:vAlign w:val="center"/>
          </w:tcPr>
          <w:p w14:paraId="222CAB93" w14:textId="2EDDECC3" w:rsidR="00934EA4" w:rsidRPr="006D50E8" w:rsidRDefault="00AC313A" w:rsidP="003767BB">
            <w:pPr>
              <w:spacing w:after="0"/>
              <w:jc w:val="center"/>
              <w:rPr>
                <w:rFonts w:ascii="Cambria" w:hAnsi="Cambria" w:cs="Arial"/>
                <w:b/>
                <w:bCs/>
                <w:color w:val="000000"/>
              </w:rPr>
            </w:pPr>
            <w:r>
              <w:rPr>
                <w:rFonts w:ascii="Cambria" w:hAnsi="Cambria" w:cs="Arial"/>
                <w:color w:val="auto"/>
              </w:rPr>
              <w:t>0</w:t>
            </w:r>
          </w:p>
        </w:tc>
        <w:tc>
          <w:tcPr>
            <w:tcW w:w="974" w:type="dxa"/>
            <w:tcBorders>
              <w:top w:val="single" w:sz="12" w:space="0" w:color="auto"/>
            </w:tcBorders>
            <w:vAlign w:val="center"/>
          </w:tcPr>
          <w:p w14:paraId="26BEEA97" w14:textId="5C9B2702" w:rsidR="00934EA4" w:rsidRPr="006D50E8" w:rsidRDefault="00AC313A" w:rsidP="003767BB">
            <w:pPr>
              <w:spacing w:after="0"/>
              <w:jc w:val="center"/>
              <w:rPr>
                <w:rFonts w:ascii="Cambria" w:hAnsi="Cambria" w:cs="Arial"/>
                <w:b/>
                <w:bCs/>
                <w:color w:val="000000"/>
              </w:rPr>
            </w:pPr>
            <w:r>
              <w:rPr>
                <w:rFonts w:ascii="Cambria" w:hAnsi="Cambria" w:cs="Arial"/>
                <w:color w:val="auto"/>
              </w:rPr>
              <w:t>0</w:t>
            </w:r>
          </w:p>
        </w:tc>
        <w:tc>
          <w:tcPr>
            <w:tcW w:w="975" w:type="dxa"/>
            <w:tcBorders>
              <w:top w:val="single" w:sz="12" w:space="0" w:color="auto"/>
            </w:tcBorders>
            <w:vAlign w:val="center"/>
          </w:tcPr>
          <w:p w14:paraId="053A6193" w14:textId="539C64E3" w:rsidR="00934EA4" w:rsidRPr="006D50E8" w:rsidRDefault="00AC313A" w:rsidP="003767BB">
            <w:pPr>
              <w:spacing w:after="0"/>
              <w:jc w:val="center"/>
              <w:rPr>
                <w:rFonts w:ascii="Cambria" w:hAnsi="Cambria" w:cs="Arial"/>
                <w:b/>
                <w:bCs/>
                <w:color w:val="000000"/>
              </w:rPr>
            </w:pPr>
            <w:r>
              <w:rPr>
                <w:rFonts w:ascii="Cambria" w:hAnsi="Cambria" w:cs="Arial"/>
                <w:color w:val="auto"/>
              </w:rPr>
              <w:t>0</w:t>
            </w:r>
          </w:p>
        </w:tc>
        <w:tc>
          <w:tcPr>
            <w:tcW w:w="974" w:type="dxa"/>
            <w:tcBorders>
              <w:top w:val="single" w:sz="12" w:space="0" w:color="auto"/>
              <w:right w:val="single" w:sz="12" w:space="0" w:color="auto"/>
            </w:tcBorders>
            <w:vAlign w:val="center"/>
          </w:tcPr>
          <w:p w14:paraId="2BBDF927" w14:textId="0B584EB9" w:rsidR="00934EA4" w:rsidRPr="006D50E8" w:rsidRDefault="00AC313A" w:rsidP="003767BB">
            <w:pPr>
              <w:spacing w:after="0"/>
              <w:jc w:val="center"/>
              <w:rPr>
                <w:rFonts w:ascii="Cambria" w:hAnsi="Cambria" w:cs="Arial"/>
                <w:b/>
                <w:bCs/>
                <w:color w:val="000000"/>
              </w:rPr>
            </w:pPr>
            <w:r>
              <w:rPr>
                <w:rFonts w:ascii="Cambria" w:hAnsi="Cambria" w:cs="Arial"/>
                <w:color w:val="auto"/>
              </w:rPr>
              <w:t>0</w:t>
            </w:r>
          </w:p>
        </w:tc>
        <w:tc>
          <w:tcPr>
            <w:tcW w:w="849" w:type="dxa"/>
            <w:tcBorders>
              <w:top w:val="single" w:sz="12" w:space="0" w:color="auto"/>
              <w:left w:val="single" w:sz="12" w:space="0" w:color="auto"/>
            </w:tcBorders>
            <w:vAlign w:val="center"/>
          </w:tcPr>
          <w:p w14:paraId="320C2236" w14:textId="09D0B87A" w:rsidR="00934EA4" w:rsidRPr="006D50E8" w:rsidRDefault="00A76EEA" w:rsidP="003767BB">
            <w:pPr>
              <w:spacing w:after="0"/>
              <w:jc w:val="center"/>
              <w:rPr>
                <w:rFonts w:ascii="Cambria" w:hAnsi="Cambria" w:cs="Arial"/>
                <w:b/>
                <w:bCs/>
                <w:color w:val="000000"/>
              </w:rPr>
            </w:pPr>
            <w:r>
              <w:rPr>
                <w:rFonts w:ascii="Cambria" w:hAnsi="Cambria" w:cs="Arial"/>
                <w:color w:val="auto"/>
              </w:rPr>
              <w:t>40</w:t>
            </w:r>
          </w:p>
        </w:tc>
      </w:tr>
      <w:tr w:rsidR="00934EA4" w:rsidRPr="006D50E8" w14:paraId="13B12856" w14:textId="77777777" w:rsidTr="00D92385">
        <w:tc>
          <w:tcPr>
            <w:tcW w:w="2405" w:type="dxa"/>
            <w:vAlign w:val="center"/>
          </w:tcPr>
          <w:p w14:paraId="2D0F2E71" w14:textId="479FBACA" w:rsidR="00934EA4" w:rsidRPr="006D50E8" w:rsidRDefault="00934EA4" w:rsidP="003767BB">
            <w:pPr>
              <w:spacing w:after="0"/>
              <w:rPr>
                <w:rFonts w:ascii="Cambria" w:hAnsi="Cambria" w:cs="Arial"/>
                <w:b/>
                <w:bCs/>
                <w:color w:val="000000"/>
              </w:rPr>
            </w:pPr>
            <w:r w:rsidRPr="006D50E8">
              <w:rPr>
                <w:rFonts w:ascii="Cambria" w:hAnsi="Cambria" w:cs="Arial"/>
                <w:color w:val="auto"/>
              </w:rPr>
              <w:t>Disclose</w:t>
            </w:r>
            <w:r w:rsidR="001F5C19">
              <w:rPr>
                <w:rFonts w:ascii="Cambria" w:hAnsi="Cambria" w:cs="Arial"/>
                <w:color w:val="auto"/>
              </w:rPr>
              <w:t>d</w:t>
            </w:r>
            <w:r w:rsidRPr="006D50E8">
              <w:rPr>
                <w:rFonts w:ascii="Cambria" w:hAnsi="Cambria" w:cs="Arial"/>
                <w:color w:val="auto"/>
              </w:rPr>
              <w:t xml:space="preserve"> in part</w:t>
            </w:r>
          </w:p>
        </w:tc>
        <w:tc>
          <w:tcPr>
            <w:tcW w:w="974" w:type="dxa"/>
            <w:vAlign w:val="center"/>
          </w:tcPr>
          <w:p w14:paraId="3A7581AA" w14:textId="2741E7E1" w:rsidR="00934EA4" w:rsidRPr="006D50E8" w:rsidRDefault="00A76EEA" w:rsidP="003767BB">
            <w:pPr>
              <w:spacing w:after="0"/>
              <w:jc w:val="center"/>
              <w:rPr>
                <w:rFonts w:ascii="Cambria" w:hAnsi="Cambria" w:cs="Arial"/>
                <w:b/>
                <w:bCs/>
                <w:color w:val="000000"/>
              </w:rPr>
            </w:pPr>
            <w:r>
              <w:rPr>
                <w:rFonts w:ascii="Cambria" w:hAnsi="Cambria" w:cs="Arial"/>
                <w:color w:val="auto"/>
              </w:rPr>
              <w:t>5</w:t>
            </w:r>
          </w:p>
        </w:tc>
        <w:tc>
          <w:tcPr>
            <w:tcW w:w="975" w:type="dxa"/>
            <w:vAlign w:val="center"/>
          </w:tcPr>
          <w:p w14:paraId="48FC1DB7" w14:textId="26696820" w:rsidR="00934EA4" w:rsidRPr="006D50E8" w:rsidRDefault="00A76EEA" w:rsidP="003767BB">
            <w:pPr>
              <w:spacing w:after="0"/>
              <w:jc w:val="center"/>
              <w:rPr>
                <w:rFonts w:ascii="Cambria" w:hAnsi="Cambria" w:cs="Arial"/>
                <w:b/>
                <w:bCs/>
                <w:color w:val="000000"/>
              </w:rPr>
            </w:pPr>
            <w:r>
              <w:rPr>
                <w:rFonts w:ascii="Cambria" w:hAnsi="Cambria" w:cs="Arial"/>
                <w:color w:val="auto"/>
              </w:rPr>
              <w:t>8</w:t>
            </w:r>
          </w:p>
        </w:tc>
        <w:tc>
          <w:tcPr>
            <w:tcW w:w="974" w:type="dxa"/>
            <w:vAlign w:val="center"/>
          </w:tcPr>
          <w:p w14:paraId="0B0CCFD9" w14:textId="34CC4EBF" w:rsidR="00934EA4" w:rsidRPr="006D50E8" w:rsidRDefault="00A76EEA" w:rsidP="003767BB">
            <w:pPr>
              <w:spacing w:after="0"/>
              <w:jc w:val="center"/>
              <w:rPr>
                <w:rFonts w:ascii="Cambria" w:hAnsi="Cambria" w:cs="Arial"/>
                <w:b/>
                <w:bCs/>
                <w:color w:val="000000"/>
              </w:rPr>
            </w:pPr>
            <w:r>
              <w:rPr>
                <w:rFonts w:ascii="Cambria" w:hAnsi="Cambria" w:cs="Arial"/>
                <w:color w:val="auto"/>
              </w:rPr>
              <w:t>5</w:t>
            </w:r>
          </w:p>
        </w:tc>
        <w:tc>
          <w:tcPr>
            <w:tcW w:w="975" w:type="dxa"/>
            <w:vAlign w:val="center"/>
          </w:tcPr>
          <w:p w14:paraId="058E6D8F" w14:textId="1CF5B4EE" w:rsidR="00934EA4" w:rsidRPr="006D50E8" w:rsidRDefault="00A76EEA" w:rsidP="003767BB">
            <w:pPr>
              <w:spacing w:after="0"/>
              <w:jc w:val="center"/>
              <w:rPr>
                <w:rFonts w:ascii="Cambria" w:hAnsi="Cambria" w:cs="Arial"/>
                <w:b/>
                <w:bCs/>
                <w:color w:val="000000"/>
              </w:rPr>
            </w:pPr>
            <w:r>
              <w:rPr>
                <w:rFonts w:ascii="Cambria" w:hAnsi="Cambria" w:cs="Arial"/>
                <w:color w:val="auto"/>
              </w:rPr>
              <w:t>2</w:t>
            </w:r>
          </w:p>
        </w:tc>
        <w:tc>
          <w:tcPr>
            <w:tcW w:w="974" w:type="dxa"/>
            <w:vAlign w:val="center"/>
          </w:tcPr>
          <w:p w14:paraId="440DC37E" w14:textId="68478BEE" w:rsidR="00934EA4" w:rsidRPr="006D50E8" w:rsidRDefault="00AC313A" w:rsidP="003767BB">
            <w:pPr>
              <w:spacing w:after="0"/>
              <w:jc w:val="center"/>
              <w:rPr>
                <w:rFonts w:ascii="Cambria" w:hAnsi="Cambria" w:cs="Arial"/>
                <w:b/>
                <w:bCs/>
                <w:color w:val="000000"/>
              </w:rPr>
            </w:pPr>
            <w:r>
              <w:rPr>
                <w:rFonts w:ascii="Cambria" w:hAnsi="Cambria" w:cs="Arial"/>
                <w:color w:val="auto"/>
              </w:rPr>
              <w:t>0</w:t>
            </w:r>
          </w:p>
        </w:tc>
        <w:tc>
          <w:tcPr>
            <w:tcW w:w="975" w:type="dxa"/>
            <w:vAlign w:val="center"/>
          </w:tcPr>
          <w:p w14:paraId="5F11899F" w14:textId="3BC23672" w:rsidR="00934EA4" w:rsidRPr="006D50E8" w:rsidRDefault="00AC313A" w:rsidP="003767BB">
            <w:pPr>
              <w:spacing w:after="0"/>
              <w:jc w:val="center"/>
              <w:rPr>
                <w:rFonts w:ascii="Cambria" w:hAnsi="Cambria" w:cs="Arial"/>
                <w:b/>
                <w:bCs/>
                <w:color w:val="000000"/>
              </w:rPr>
            </w:pPr>
            <w:r>
              <w:rPr>
                <w:rFonts w:ascii="Cambria" w:hAnsi="Cambria" w:cs="Arial"/>
                <w:color w:val="auto"/>
              </w:rPr>
              <w:t>0</w:t>
            </w:r>
          </w:p>
        </w:tc>
        <w:tc>
          <w:tcPr>
            <w:tcW w:w="974" w:type="dxa"/>
            <w:tcBorders>
              <w:right w:val="single" w:sz="12" w:space="0" w:color="auto"/>
            </w:tcBorders>
            <w:vAlign w:val="center"/>
          </w:tcPr>
          <w:p w14:paraId="3ED9723A" w14:textId="4509BCD1" w:rsidR="00934EA4" w:rsidRPr="006D50E8" w:rsidRDefault="00AC313A" w:rsidP="003767BB">
            <w:pPr>
              <w:spacing w:after="0"/>
              <w:jc w:val="center"/>
              <w:rPr>
                <w:rFonts w:ascii="Cambria" w:hAnsi="Cambria" w:cs="Arial"/>
                <w:b/>
                <w:bCs/>
                <w:color w:val="000000"/>
              </w:rPr>
            </w:pPr>
            <w:r>
              <w:rPr>
                <w:rFonts w:ascii="Cambria" w:hAnsi="Cambria" w:cs="Arial"/>
                <w:color w:val="auto"/>
              </w:rPr>
              <w:t>0</w:t>
            </w:r>
          </w:p>
        </w:tc>
        <w:tc>
          <w:tcPr>
            <w:tcW w:w="849" w:type="dxa"/>
            <w:tcBorders>
              <w:left w:val="single" w:sz="12" w:space="0" w:color="auto"/>
            </w:tcBorders>
            <w:vAlign w:val="center"/>
          </w:tcPr>
          <w:p w14:paraId="36FFF044" w14:textId="192AC323" w:rsidR="00934EA4" w:rsidRPr="006D50E8" w:rsidRDefault="00B14964" w:rsidP="003767BB">
            <w:pPr>
              <w:spacing w:after="0"/>
              <w:jc w:val="center"/>
              <w:rPr>
                <w:rFonts w:ascii="Cambria" w:hAnsi="Cambria" w:cs="Arial"/>
                <w:b/>
                <w:bCs/>
                <w:color w:val="000000"/>
              </w:rPr>
            </w:pPr>
            <w:r>
              <w:rPr>
                <w:rFonts w:ascii="Cambria" w:hAnsi="Cambria" w:cs="Arial"/>
                <w:color w:val="auto"/>
              </w:rPr>
              <w:t>2</w:t>
            </w:r>
            <w:r w:rsidR="00A76EEA">
              <w:rPr>
                <w:rFonts w:ascii="Cambria" w:hAnsi="Cambria" w:cs="Arial"/>
                <w:color w:val="auto"/>
              </w:rPr>
              <w:t>0</w:t>
            </w:r>
          </w:p>
        </w:tc>
      </w:tr>
      <w:tr w:rsidR="00934EA4" w:rsidRPr="006D50E8" w14:paraId="02FA0C1F" w14:textId="77777777" w:rsidTr="00D92385">
        <w:tc>
          <w:tcPr>
            <w:tcW w:w="2405" w:type="dxa"/>
            <w:vAlign w:val="center"/>
          </w:tcPr>
          <w:p w14:paraId="0E653799" w14:textId="4E1D7480" w:rsidR="00934EA4" w:rsidRPr="006D50E8" w:rsidRDefault="00934EA4" w:rsidP="003767BB">
            <w:pPr>
              <w:spacing w:after="0"/>
              <w:rPr>
                <w:rFonts w:ascii="Cambria" w:hAnsi="Cambria" w:cs="Arial"/>
                <w:color w:val="auto"/>
              </w:rPr>
            </w:pPr>
            <w:r w:rsidRPr="006D50E8">
              <w:rPr>
                <w:rFonts w:ascii="Cambria" w:hAnsi="Cambria" w:cs="Arial"/>
                <w:color w:val="auto"/>
              </w:rPr>
              <w:t>Exempt</w:t>
            </w:r>
            <w:r w:rsidR="001F5C19">
              <w:rPr>
                <w:rFonts w:ascii="Cambria" w:hAnsi="Cambria" w:cs="Arial"/>
                <w:color w:val="auto"/>
              </w:rPr>
              <w:t>ed</w:t>
            </w:r>
            <w:r w:rsidRPr="006D50E8">
              <w:rPr>
                <w:rFonts w:ascii="Cambria" w:hAnsi="Cambria" w:cs="Arial"/>
                <w:color w:val="auto"/>
              </w:rPr>
              <w:t xml:space="preserve"> entirely</w:t>
            </w:r>
          </w:p>
        </w:tc>
        <w:tc>
          <w:tcPr>
            <w:tcW w:w="974" w:type="dxa"/>
            <w:vAlign w:val="center"/>
          </w:tcPr>
          <w:p w14:paraId="5C129F94" w14:textId="188CE3CB" w:rsidR="00934EA4" w:rsidRPr="006D50E8" w:rsidRDefault="00A76EEA" w:rsidP="003767BB">
            <w:pPr>
              <w:spacing w:after="0"/>
              <w:jc w:val="center"/>
              <w:rPr>
                <w:rFonts w:ascii="Cambria" w:hAnsi="Cambria" w:cs="Arial"/>
                <w:color w:val="auto"/>
              </w:rPr>
            </w:pPr>
            <w:r>
              <w:rPr>
                <w:rFonts w:ascii="Cambria" w:hAnsi="Cambria" w:cs="Arial"/>
                <w:color w:val="auto"/>
              </w:rPr>
              <w:t>0</w:t>
            </w:r>
          </w:p>
        </w:tc>
        <w:tc>
          <w:tcPr>
            <w:tcW w:w="975" w:type="dxa"/>
            <w:vAlign w:val="center"/>
          </w:tcPr>
          <w:p w14:paraId="5180D70B" w14:textId="668526CC" w:rsidR="00934EA4" w:rsidRPr="006D50E8" w:rsidRDefault="00AC313A" w:rsidP="003767BB">
            <w:pPr>
              <w:spacing w:after="0"/>
              <w:jc w:val="center"/>
              <w:rPr>
                <w:rFonts w:ascii="Cambria" w:hAnsi="Cambria" w:cs="Arial"/>
                <w:color w:val="auto"/>
              </w:rPr>
            </w:pPr>
            <w:r>
              <w:rPr>
                <w:rFonts w:ascii="Cambria" w:hAnsi="Cambria" w:cs="Arial"/>
                <w:color w:val="auto"/>
              </w:rPr>
              <w:t>0</w:t>
            </w:r>
          </w:p>
        </w:tc>
        <w:tc>
          <w:tcPr>
            <w:tcW w:w="974" w:type="dxa"/>
            <w:vAlign w:val="center"/>
          </w:tcPr>
          <w:p w14:paraId="56C69883" w14:textId="0D5EE4FB" w:rsidR="00934EA4" w:rsidRPr="006D50E8" w:rsidRDefault="00AC313A" w:rsidP="003767BB">
            <w:pPr>
              <w:spacing w:after="0"/>
              <w:jc w:val="center"/>
              <w:rPr>
                <w:rFonts w:ascii="Cambria" w:hAnsi="Cambria" w:cs="Arial"/>
                <w:color w:val="auto"/>
              </w:rPr>
            </w:pPr>
            <w:r>
              <w:rPr>
                <w:rFonts w:ascii="Cambria" w:hAnsi="Cambria" w:cs="Arial"/>
                <w:color w:val="auto"/>
              </w:rPr>
              <w:t>0</w:t>
            </w:r>
          </w:p>
        </w:tc>
        <w:tc>
          <w:tcPr>
            <w:tcW w:w="975" w:type="dxa"/>
            <w:vAlign w:val="center"/>
          </w:tcPr>
          <w:p w14:paraId="1BD5B96D" w14:textId="0269C2F8" w:rsidR="00934EA4" w:rsidRPr="006D50E8" w:rsidRDefault="00AC313A" w:rsidP="003767BB">
            <w:pPr>
              <w:spacing w:after="0"/>
              <w:jc w:val="center"/>
              <w:rPr>
                <w:rFonts w:ascii="Cambria" w:hAnsi="Cambria" w:cs="Arial"/>
                <w:color w:val="auto"/>
              </w:rPr>
            </w:pPr>
            <w:r>
              <w:rPr>
                <w:rFonts w:ascii="Cambria" w:hAnsi="Cambria" w:cs="Arial"/>
                <w:color w:val="auto"/>
              </w:rPr>
              <w:t>0</w:t>
            </w:r>
          </w:p>
        </w:tc>
        <w:tc>
          <w:tcPr>
            <w:tcW w:w="974" w:type="dxa"/>
            <w:vAlign w:val="center"/>
          </w:tcPr>
          <w:p w14:paraId="71374A49" w14:textId="13C163C4" w:rsidR="00934EA4" w:rsidRPr="006D50E8" w:rsidRDefault="00AC313A" w:rsidP="003767BB">
            <w:pPr>
              <w:spacing w:after="0"/>
              <w:jc w:val="center"/>
              <w:rPr>
                <w:rFonts w:ascii="Cambria" w:hAnsi="Cambria" w:cs="Arial"/>
                <w:color w:val="auto"/>
              </w:rPr>
            </w:pPr>
            <w:r>
              <w:rPr>
                <w:rFonts w:ascii="Cambria" w:hAnsi="Cambria" w:cs="Arial"/>
                <w:color w:val="auto"/>
              </w:rPr>
              <w:t>0</w:t>
            </w:r>
          </w:p>
        </w:tc>
        <w:tc>
          <w:tcPr>
            <w:tcW w:w="975" w:type="dxa"/>
            <w:vAlign w:val="center"/>
          </w:tcPr>
          <w:p w14:paraId="7129BB7E" w14:textId="4976B2E3" w:rsidR="00934EA4" w:rsidRPr="006D50E8" w:rsidRDefault="00AC313A" w:rsidP="003767BB">
            <w:pPr>
              <w:spacing w:after="0"/>
              <w:jc w:val="center"/>
              <w:rPr>
                <w:rFonts w:ascii="Cambria" w:hAnsi="Cambria" w:cs="Arial"/>
                <w:color w:val="auto"/>
              </w:rPr>
            </w:pPr>
            <w:r>
              <w:rPr>
                <w:rFonts w:ascii="Cambria" w:hAnsi="Cambria" w:cs="Arial"/>
                <w:color w:val="auto"/>
              </w:rPr>
              <w:t>0</w:t>
            </w:r>
          </w:p>
        </w:tc>
        <w:tc>
          <w:tcPr>
            <w:tcW w:w="974" w:type="dxa"/>
            <w:tcBorders>
              <w:right w:val="single" w:sz="12" w:space="0" w:color="auto"/>
            </w:tcBorders>
            <w:vAlign w:val="center"/>
          </w:tcPr>
          <w:p w14:paraId="690ABD0B" w14:textId="57646BAC" w:rsidR="00934EA4" w:rsidRPr="006D50E8" w:rsidRDefault="00AC313A" w:rsidP="003767BB">
            <w:pPr>
              <w:spacing w:after="0"/>
              <w:jc w:val="center"/>
              <w:rPr>
                <w:rFonts w:ascii="Cambria" w:hAnsi="Cambria" w:cs="Arial"/>
                <w:color w:val="auto"/>
              </w:rPr>
            </w:pPr>
            <w:r>
              <w:rPr>
                <w:rFonts w:ascii="Cambria" w:hAnsi="Cambria" w:cs="Arial"/>
                <w:color w:val="auto"/>
              </w:rPr>
              <w:t>0</w:t>
            </w:r>
          </w:p>
        </w:tc>
        <w:tc>
          <w:tcPr>
            <w:tcW w:w="849" w:type="dxa"/>
            <w:tcBorders>
              <w:left w:val="single" w:sz="12" w:space="0" w:color="auto"/>
            </w:tcBorders>
            <w:vAlign w:val="center"/>
          </w:tcPr>
          <w:p w14:paraId="5C033AF7" w14:textId="3C472C2C" w:rsidR="00934EA4" w:rsidRPr="006D50E8" w:rsidRDefault="00B14964" w:rsidP="003767BB">
            <w:pPr>
              <w:spacing w:after="0"/>
              <w:jc w:val="center"/>
              <w:rPr>
                <w:rFonts w:ascii="Cambria" w:hAnsi="Cambria" w:cs="Arial"/>
                <w:color w:val="auto"/>
              </w:rPr>
            </w:pPr>
            <w:r>
              <w:rPr>
                <w:rFonts w:ascii="Cambria" w:hAnsi="Cambria" w:cs="Arial"/>
                <w:color w:val="auto"/>
              </w:rPr>
              <w:t>1</w:t>
            </w:r>
          </w:p>
        </w:tc>
      </w:tr>
      <w:tr w:rsidR="00934EA4" w:rsidRPr="006D50E8" w14:paraId="4B75FA74" w14:textId="77777777" w:rsidTr="00D92385">
        <w:tc>
          <w:tcPr>
            <w:tcW w:w="2405" w:type="dxa"/>
            <w:vAlign w:val="center"/>
          </w:tcPr>
          <w:p w14:paraId="4DAFB470" w14:textId="5B0B3508" w:rsidR="00934EA4" w:rsidRPr="006D50E8" w:rsidRDefault="00934EA4" w:rsidP="003767BB">
            <w:pPr>
              <w:spacing w:after="0"/>
              <w:rPr>
                <w:rFonts w:ascii="Cambria" w:hAnsi="Cambria" w:cs="Arial"/>
                <w:color w:val="auto"/>
              </w:rPr>
            </w:pPr>
            <w:r w:rsidRPr="006D50E8">
              <w:rPr>
                <w:rFonts w:ascii="Cambria" w:hAnsi="Cambria" w:cs="Arial"/>
                <w:color w:val="auto"/>
              </w:rPr>
              <w:t>Exclude</w:t>
            </w:r>
            <w:r w:rsidR="001F5C19">
              <w:rPr>
                <w:rFonts w:ascii="Cambria" w:hAnsi="Cambria" w:cs="Arial"/>
                <w:color w:val="auto"/>
              </w:rPr>
              <w:t>d</w:t>
            </w:r>
            <w:r w:rsidRPr="006D50E8">
              <w:rPr>
                <w:rFonts w:ascii="Cambria" w:hAnsi="Cambria" w:cs="Arial"/>
                <w:color w:val="auto"/>
              </w:rPr>
              <w:t xml:space="preserve"> entirely</w:t>
            </w:r>
          </w:p>
        </w:tc>
        <w:tc>
          <w:tcPr>
            <w:tcW w:w="974" w:type="dxa"/>
            <w:vAlign w:val="center"/>
          </w:tcPr>
          <w:p w14:paraId="68AA08D9"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75" w:type="dxa"/>
            <w:vAlign w:val="center"/>
          </w:tcPr>
          <w:p w14:paraId="5E226DB5"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74" w:type="dxa"/>
            <w:vAlign w:val="center"/>
          </w:tcPr>
          <w:p w14:paraId="69D7A2C6"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75" w:type="dxa"/>
            <w:vAlign w:val="center"/>
          </w:tcPr>
          <w:p w14:paraId="108C86F6"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74" w:type="dxa"/>
            <w:vAlign w:val="center"/>
          </w:tcPr>
          <w:p w14:paraId="7A223699"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75" w:type="dxa"/>
            <w:vAlign w:val="center"/>
          </w:tcPr>
          <w:p w14:paraId="0D95845F"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74" w:type="dxa"/>
            <w:tcBorders>
              <w:right w:val="single" w:sz="12" w:space="0" w:color="auto"/>
            </w:tcBorders>
            <w:vAlign w:val="center"/>
          </w:tcPr>
          <w:p w14:paraId="3C03DC7F"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849" w:type="dxa"/>
            <w:tcBorders>
              <w:left w:val="single" w:sz="12" w:space="0" w:color="auto"/>
            </w:tcBorders>
            <w:vAlign w:val="center"/>
          </w:tcPr>
          <w:p w14:paraId="7B2EBF83"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r>
      <w:tr w:rsidR="00934EA4" w:rsidRPr="006D50E8" w14:paraId="4E4DC4BA" w14:textId="77777777" w:rsidTr="00D92385">
        <w:tc>
          <w:tcPr>
            <w:tcW w:w="2405" w:type="dxa"/>
            <w:vAlign w:val="center"/>
          </w:tcPr>
          <w:p w14:paraId="08160358" w14:textId="77777777" w:rsidR="00934EA4" w:rsidRPr="006D50E8" w:rsidRDefault="00934EA4" w:rsidP="003767BB">
            <w:pPr>
              <w:spacing w:after="0"/>
              <w:rPr>
                <w:rFonts w:ascii="Cambria" w:hAnsi="Cambria" w:cs="Arial"/>
                <w:color w:val="auto"/>
              </w:rPr>
            </w:pPr>
            <w:r w:rsidRPr="006D50E8">
              <w:rPr>
                <w:rFonts w:ascii="Cambria" w:hAnsi="Cambria" w:cs="Arial"/>
                <w:color w:val="auto"/>
              </w:rPr>
              <w:t>Consult other institution</w:t>
            </w:r>
          </w:p>
        </w:tc>
        <w:tc>
          <w:tcPr>
            <w:tcW w:w="974" w:type="dxa"/>
            <w:vAlign w:val="center"/>
          </w:tcPr>
          <w:p w14:paraId="4F8AFA38" w14:textId="31E230D3" w:rsidR="00934EA4" w:rsidRPr="006D50E8" w:rsidRDefault="00AC313A" w:rsidP="003767BB">
            <w:pPr>
              <w:spacing w:after="0"/>
              <w:jc w:val="center"/>
              <w:rPr>
                <w:rFonts w:ascii="Cambria" w:hAnsi="Cambria" w:cs="Arial"/>
                <w:color w:val="auto"/>
              </w:rPr>
            </w:pPr>
            <w:r>
              <w:rPr>
                <w:rFonts w:ascii="Cambria" w:hAnsi="Cambria" w:cs="Arial"/>
                <w:color w:val="auto"/>
              </w:rPr>
              <w:t>0</w:t>
            </w:r>
          </w:p>
        </w:tc>
        <w:tc>
          <w:tcPr>
            <w:tcW w:w="975" w:type="dxa"/>
            <w:vAlign w:val="center"/>
          </w:tcPr>
          <w:p w14:paraId="21AE197A" w14:textId="5242C065" w:rsidR="00934EA4" w:rsidRPr="006D50E8" w:rsidRDefault="00AC313A" w:rsidP="003767BB">
            <w:pPr>
              <w:spacing w:after="0"/>
              <w:jc w:val="center"/>
              <w:rPr>
                <w:rFonts w:ascii="Cambria" w:hAnsi="Cambria" w:cs="Arial"/>
                <w:color w:val="auto"/>
              </w:rPr>
            </w:pPr>
            <w:r>
              <w:rPr>
                <w:rFonts w:ascii="Cambria" w:hAnsi="Cambria" w:cs="Arial"/>
                <w:color w:val="auto"/>
              </w:rPr>
              <w:t>0</w:t>
            </w:r>
          </w:p>
        </w:tc>
        <w:tc>
          <w:tcPr>
            <w:tcW w:w="974" w:type="dxa"/>
            <w:vAlign w:val="center"/>
          </w:tcPr>
          <w:p w14:paraId="2F141CB6"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75" w:type="dxa"/>
            <w:vAlign w:val="center"/>
          </w:tcPr>
          <w:p w14:paraId="319E3F38"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74" w:type="dxa"/>
            <w:vAlign w:val="center"/>
          </w:tcPr>
          <w:p w14:paraId="1EEC1DAA"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75" w:type="dxa"/>
            <w:vAlign w:val="center"/>
          </w:tcPr>
          <w:p w14:paraId="633ABFD3"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74" w:type="dxa"/>
            <w:tcBorders>
              <w:right w:val="single" w:sz="12" w:space="0" w:color="auto"/>
            </w:tcBorders>
            <w:vAlign w:val="center"/>
          </w:tcPr>
          <w:p w14:paraId="5FDDDCEA"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849" w:type="dxa"/>
            <w:tcBorders>
              <w:left w:val="single" w:sz="12" w:space="0" w:color="auto"/>
            </w:tcBorders>
            <w:vAlign w:val="center"/>
          </w:tcPr>
          <w:p w14:paraId="5D70DFFD" w14:textId="3A2C0BF5" w:rsidR="00934EA4" w:rsidRPr="006D50E8" w:rsidRDefault="00AC313A" w:rsidP="003767BB">
            <w:pPr>
              <w:spacing w:after="0"/>
              <w:jc w:val="center"/>
              <w:rPr>
                <w:rFonts w:ascii="Cambria" w:hAnsi="Cambria" w:cs="Arial"/>
                <w:color w:val="auto"/>
              </w:rPr>
            </w:pPr>
            <w:r>
              <w:rPr>
                <w:rFonts w:ascii="Cambria" w:hAnsi="Cambria" w:cs="Arial"/>
                <w:color w:val="auto"/>
              </w:rPr>
              <w:t>0</w:t>
            </w:r>
          </w:p>
        </w:tc>
      </w:tr>
      <w:tr w:rsidR="00934EA4" w:rsidRPr="006D50E8" w14:paraId="6DC7AC6B" w14:textId="77777777" w:rsidTr="00D92385">
        <w:tc>
          <w:tcPr>
            <w:tcW w:w="2405" w:type="dxa"/>
            <w:tcBorders>
              <w:bottom w:val="single" w:sz="12" w:space="0" w:color="auto"/>
            </w:tcBorders>
            <w:vAlign w:val="center"/>
          </w:tcPr>
          <w:p w14:paraId="1880E8EB" w14:textId="77777777" w:rsidR="00934EA4" w:rsidRPr="006D50E8" w:rsidRDefault="00934EA4" w:rsidP="003767BB">
            <w:pPr>
              <w:spacing w:after="0"/>
              <w:rPr>
                <w:rFonts w:ascii="Cambria" w:hAnsi="Cambria" w:cs="Arial"/>
                <w:color w:val="auto"/>
              </w:rPr>
            </w:pPr>
            <w:r w:rsidRPr="006D50E8">
              <w:rPr>
                <w:rFonts w:ascii="Cambria" w:hAnsi="Cambria" w:cs="Arial"/>
                <w:color w:val="auto"/>
              </w:rPr>
              <w:t>Other</w:t>
            </w:r>
          </w:p>
        </w:tc>
        <w:tc>
          <w:tcPr>
            <w:tcW w:w="974" w:type="dxa"/>
            <w:tcBorders>
              <w:bottom w:val="single" w:sz="12" w:space="0" w:color="auto"/>
            </w:tcBorders>
            <w:vAlign w:val="center"/>
          </w:tcPr>
          <w:p w14:paraId="24742E94" w14:textId="700BA08F" w:rsidR="00934EA4" w:rsidRPr="006D50E8" w:rsidRDefault="00A76EEA" w:rsidP="003767BB">
            <w:pPr>
              <w:spacing w:after="0"/>
              <w:jc w:val="center"/>
              <w:rPr>
                <w:rFonts w:ascii="Cambria" w:hAnsi="Cambria" w:cs="Arial"/>
                <w:color w:val="auto"/>
              </w:rPr>
            </w:pPr>
            <w:r>
              <w:rPr>
                <w:rFonts w:ascii="Cambria" w:hAnsi="Cambria" w:cs="Arial"/>
                <w:color w:val="auto"/>
              </w:rPr>
              <w:t>3</w:t>
            </w:r>
          </w:p>
        </w:tc>
        <w:tc>
          <w:tcPr>
            <w:tcW w:w="975" w:type="dxa"/>
            <w:tcBorders>
              <w:bottom w:val="single" w:sz="12" w:space="0" w:color="auto"/>
            </w:tcBorders>
            <w:vAlign w:val="center"/>
          </w:tcPr>
          <w:p w14:paraId="182BA7E1"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74" w:type="dxa"/>
            <w:tcBorders>
              <w:bottom w:val="single" w:sz="12" w:space="0" w:color="auto"/>
            </w:tcBorders>
            <w:vAlign w:val="center"/>
          </w:tcPr>
          <w:p w14:paraId="5DD41A7C"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75" w:type="dxa"/>
            <w:tcBorders>
              <w:bottom w:val="single" w:sz="12" w:space="0" w:color="auto"/>
            </w:tcBorders>
            <w:vAlign w:val="center"/>
          </w:tcPr>
          <w:p w14:paraId="2D08E648"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74" w:type="dxa"/>
            <w:tcBorders>
              <w:bottom w:val="single" w:sz="12" w:space="0" w:color="auto"/>
            </w:tcBorders>
            <w:vAlign w:val="center"/>
          </w:tcPr>
          <w:p w14:paraId="49772CD3"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75" w:type="dxa"/>
            <w:tcBorders>
              <w:bottom w:val="single" w:sz="12" w:space="0" w:color="auto"/>
            </w:tcBorders>
            <w:vAlign w:val="center"/>
          </w:tcPr>
          <w:p w14:paraId="7BFF7E3B"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74" w:type="dxa"/>
            <w:tcBorders>
              <w:bottom w:val="single" w:sz="12" w:space="0" w:color="auto"/>
              <w:right w:val="single" w:sz="12" w:space="0" w:color="auto"/>
            </w:tcBorders>
            <w:vAlign w:val="center"/>
          </w:tcPr>
          <w:p w14:paraId="139A86A3"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849" w:type="dxa"/>
            <w:tcBorders>
              <w:left w:val="single" w:sz="12" w:space="0" w:color="auto"/>
              <w:bottom w:val="single" w:sz="12" w:space="0" w:color="auto"/>
            </w:tcBorders>
            <w:vAlign w:val="center"/>
          </w:tcPr>
          <w:p w14:paraId="2A2BCF97" w14:textId="091B8889" w:rsidR="00934EA4" w:rsidRPr="006D50E8" w:rsidRDefault="00A76EEA" w:rsidP="003767BB">
            <w:pPr>
              <w:spacing w:after="0"/>
              <w:jc w:val="center"/>
              <w:rPr>
                <w:rFonts w:ascii="Cambria" w:hAnsi="Cambria" w:cs="Arial"/>
                <w:color w:val="auto"/>
              </w:rPr>
            </w:pPr>
            <w:r>
              <w:rPr>
                <w:rFonts w:ascii="Cambria" w:hAnsi="Cambria" w:cs="Arial"/>
                <w:color w:val="auto"/>
              </w:rPr>
              <w:t>3</w:t>
            </w:r>
          </w:p>
        </w:tc>
      </w:tr>
      <w:tr w:rsidR="00934EA4" w:rsidRPr="006D50E8" w14:paraId="4B0D7B8A" w14:textId="77777777" w:rsidTr="00D92385">
        <w:tc>
          <w:tcPr>
            <w:tcW w:w="2405" w:type="dxa"/>
            <w:tcBorders>
              <w:top w:val="single" w:sz="12" w:space="0" w:color="auto"/>
            </w:tcBorders>
            <w:vAlign w:val="center"/>
          </w:tcPr>
          <w:p w14:paraId="202E7989" w14:textId="77777777" w:rsidR="00934EA4" w:rsidRPr="006D50E8" w:rsidRDefault="00934EA4" w:rsidP="003767BB">
            <w:pPr>
              <w:spacing w:after="0"/>
              <w:rPr>
                <w:rFonts w:ascii="Cambria" w:hAnsi="Cambria" w:cs="Arial"/>
                <w:color w:val="auto"/>
              </w:rPr>
            </w:pPr>
            <w:r w:rsidRPr="006D50E8">
              <w:rPr>
                <w:rFonts w:ascii="Cambria" w:hAnsi="Cambria" w:cs="Arial"/>
                <w:b/>
                <w:bCs/>
                <w:color w:val="auto"/>
              </w:rPr>
              <w:t>Total</w:t>
            </w:r>
          </w:p>
        </w:tc>
        <w:tc>
          <w:tcPr>
            <w:tcW w:w="974" w:type="dxa"/>
            <w:tcBorders>
              <w:top w:val="single" w:sz="12" w:space="0" w:color="auto"/>
            </w:tcBorders>
            <w:vAlign w:val="center"/>
          </w:tcPr>
          <w:p w14:paraId="31F94F91" w14:textId="0051A98B" w:rsidR="00934EA4" w:rsidRPr="006D50E8" w:rsidRDefault="00A76EEA" w:rsidP="003767BB">
            <w:pPr>
              <w:spacing w:after="0"/>
              <w:jc w:val="center"/>
              <w:rPr>
                <w:rFonts w:ascii="Cambria" w:hAnsi="Cambria" w:cs="Arial"/>
                <w:color w:val="auto"/>
              </w:rPr>
            </w:pPr>
            <w:r>
              <w:rPr>
                <w:rFonts w:ascii="Cambria" w:hAnsi="Cambria" w:cs="Arial"/>
                <w:color w:val="auto"/>
              </w:rPr>
              <w:t>40</w:t>
            </w:r>
          </w:p>
        </w:tc>
        <w:tc>
          <w:tcPr>
            <w:tcW w:w="975" w:type="dxa"/>
            <w:tcBorders>
              <w:top w:val="single" w:sz="12" w:space="0" w:color="auto"/>
            </w:tcBorders>
            <w:vAlign w:val="center"/>
          </w:tcPr>
          <w:p w14:paraId="446E3C80" w14:textId="57E1EEB2" w:rsidR="00934EA4" w:rsidRPr="006D50E8" w:rsidRDefault="00A76EEA" w:rsidP="003767BB">
            <w:pPr>
              <w:spacing w:after="0"/>
              <w:jc w:val="center"/>
              <w:rPr>
                <w:rFonts w:ascii="Cambria" w:hAnsi="Cambria" w:cs="Arial"/>
                <w:color w:val="auto"/>
              </w:rPr>
            </w:pPr>
            <w:r>
              <w:rPr>
                <w:rFonts w:ascii="Cambria" w:hAnsi="Cambria" w:cs="Arial"/>
                <w:color w:val="auto"/>
              </w:rPr>
              <w:t>15</w:t>
            </w:r>
          </w:p>
        </w:tc>
        <w:tc>
          <w:tcPr>
            <w:tcW w:w="974" w:type="dxa"/>
            <w:tcBorders>
              <w:top w:val="single" w:sz="12" w:space="0" w:color="auto"/>
            </w:tcBorders>
            <w:vAlign w:val="center"/>
          </w:tcPr>
          <w:p w14:paraId="5413D7A3" w14:textId="118EFB29" w:rsidR="00934EA4" w:rsidRPr="006D50E8" w:rsidRDefault="00A76EEA" w:rsidP="003767BB">
            <w:pPr>
              <w:spacing w:after="0"/>
              <w:jc w:val="center"/>
              <w:rPr>
                <w:rFonts w:ascii="Cambria" w:hAnsi="Cambria" w:cs="Arial"/>
                <w:color w:val="auto"/>
              </w:rPr>
            </w:pPr>
            <w:r>
              <w:rPr>
                <w:rFonts w:ascii="Cambria" w:hAnsi="Cambria" w:cs="Arial"/>
                <w:color w:val="auto"/>
              </w:rPr>
              <w:t>6</w:t>
            </w:r>
          </w:p>
        </w:tc>
        <w:tc>
          <w:tcPr>
            <w:tcW w:w="975" w:type="dxa"/>
            <w:tcBorders>
              <w:top w:val="single" w:sz="12" w:space="0" w:color="auto"/>
            </w:tcBorders>
            <w:vAlign w:val="center"/>
          </w:tcPr>
          <w:p w14:paraId="18445997" w14:textId="35460340" w:rsidR="00934EA4" w:rsidRPr="006D50E8" w:rsidRDefault="00A76EEA" w:rsidP="003767BB">
            <w:pPr>
              <w:spacing w:after="0"/>
              <w:jc w:val="center"/>
              <w:rPr>
                <w:rFonts w:ascii="Cambria" w:hAnsi="Cambria" w:cs="Arial"/>
                <w:color w:val="auto"/>
              </w:rPr>
            </w:pPr>
            <w:r>
              <w:rPr>
                <w:rFonts w:ascii="Cambria" w:hAnsi="Cambria" w:cs="Arial"/>
                <w:color w:val="auto"/>
              </w:rPr>
              <w:t>2</w:t>
            </w:r>
          </w:p>
        </w:tc>
        <w:tc>
          <w:tcPr>
            <w:tcW w:w="974" w:type="dxa"/>
            <w:tcBorders>
              <w:top w:val="single" w:sz="12" w:space="0" w:color="auto"/>
            </w:tcBorders>
            <w:vAlign w:val="center"/>
          </w:tcPr>
          <w:p w14:paraId="112DB360"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75" w:type="dxa"/>
            <w:tcBorders>
              <w:top w:val="single" w:sz="12" w:space="0" w:color="auto"/>
            </w:tcBorders>
            <w:vAlign w:val="center"/>
          </w:tcPr>
          <w:p w14:paraId="21472239"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74" w:type="dxa"/>
            <w:tcBorders>
              <w:top w:val="single" w:sz="12" w:space="0" w:color="auto"/>
              <w:right w:val="single" w:sz="12" w:space="0" w:color="auto"/>
            </w:tcBorders>
            <w:vAlign w:val="center"/>
          </w:tcPr>
          <w:p w14:paraId="40F8AEF6"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849" w:type="dxa"/>
            <w:tcBorders>
              <w:top w:val="single" w:sz="12" w:space="0" w:color="auto"/>
              <w:left w:val="single" w:sz="12" w:space="0" w:color="auto"/>
            </w:tcBorders>
            <w:vAlign w:val="center"/>
          </w:tcPr>
          <w:p w14:paraId="1F5CED6F" w14:textId="59F7804C" w:rsidR="00934EA4" w:rsidRPr="006D50E8" w:rsidRDefault="00A76EEA" w:rsidP="003767BB">
            <w:pPr>
              <w:spacing w:after="0"/>
              <w:jc w:val="center"/>
              <w:rPr>
                <w:rFonts w:ascii="Cambria" w:hAnsi="Cambria" w:cs="Arial"/>
                <w:color w:val="auto"/>
              </w:rPr>
            </w:pPr>
            <w:r>
              <w:rPr>
                <w:rFonts w:ascii="Cambria" w:hAnsi="Cambria" w:cs="Arial"/>
                <w:color w:val="auto"/>
              </w:rPr>
              <w:t>63</w:t>
            </w:r>
          </w:p>
        </w:tc>
      </w:tr>
    </w:tbl>
    <w:p w14:paraId="5F492A28" w14:textId="77777777" w:rsidR="00934EA4" w:rsidRPr="006D50E8" w:rsidRDefault="00934EA4" w:rsidP="00934EA4">
      <w:pPr>
        <w:spacing w:after="0" w:line="240" w:lineRule="auto"/>
        <w:rPr>
          <w:rFonts w:eastAsia="Times New Roman" w:cs="Times New Roman"/>
          <w:noProof/>
          <w:color w:val="auto"/>
          <w:lang w:eastAsia="en-CA"/>
        </w:rPr>
      </w:pPr>
    </w:p>
    <w:p w14:paraId="6BA4D012" w14:textId="61119E40" w:rsidR="00934EA4" w:rsidRPr="006D50E8" w:rsidRDefault="00AC313A" w:rsidP="000F1BBB">
      <w:pPr>
        <w:spacing w:after="0" w:line="240" w:lineRule="auto"/>
        <w:ind w:left="360" w:hanging="360"/>
        <w:rPr>
          <w:rFonts w:ascii="Cambria" w:eastAsia="Times New Roman" w:hAnsi="Cambria" w:cs="Arial"/>
          <w:b/>
          <w:bCs/>
          <w:color w:val="000000"/>
          <w:lang w:eastAsia="en-CA"/>
        </w:rPr>
      </w:pPr>
      <w:r>
        <w:rPr>
          <w:rFonts w:ascii="Cambria" w:eastAsia="Times New Roman" w:hAnsi="Cambria" w:cs="Arial"/>
          <w:b/>
          <w:bCs/>
          <w:color w:val="000000"/>
          <w:lang w:eastAsia="en-CA"/>
        </w:rPr>
        <w:t>6</w:t>
      </w:r>
      <w:r w:rsidR="00934EA4" w:rsidRPr="006D50E8">
        <w:rPr>
          <w:rFonts w:ascii="Cambria" w:eastAsia="Times New Roman" w:hAnsi="Cambria" w:cs="Arial"/>
          <w:b/>
          <w:bCs/>
          <w:color w:val="000000"/>
          <w:lang w:eastAsia="en-CA"/>
        </w:rPr>
        <w:t>.3 Recommendations and completion time for consultations received from other organizations</w:t>
      </w:r>
    </w:p>
    <w:p w14:paraId="2CCF43CB" w14:textId="77777777" w:rsidR="00934EA4" w:rsidRPr="006D50E8" w:rsidRDefault="00934EA4" w:rsidP="00934EA4">
      <w:pPr>
        <w:spacing w:after="0" w:line="240" w:lineRule="auto"/>
        <w:rPr>
          <w:rFonts w:ascii="Cambria" w:eastAsia="Times New Roman" w:hAnsi="Cambria" w:cs="Arial"/>
          <w:b/>
          <w:bCs/>
          <w:color w:val="000000"/>
          <w:lang w:eastAsia="en-CA"/>
        </w:rPr>
      </w:pPr>
    </w:p>
    <w:tbl>
      <w:tblPr>
        <w:tblStyle w:val="TableGrid15"/>
        <w:tblW w:w="10075" w:type="dxa"/>
        <w:tblLook w:val="04A0" w:firstRow="1" w:lastRow="0" w:firstColumn="1" w:lastColumn="0" w:noHBand="0" w:noVBand="1"/>
      </w:tblPr>
      <w:tblGrid>
        <w:gridCol w:w="2425"/>
        <w:gridCol w:w="990"/>
        <w:gridCol w:w="990"/>
        <w:gridCol w:w="958"/>
        <w:gridCol w:w="932"/>
        <w:gridCol w:w="990"/>
        <w:gridCol w:w="990"/>
        <w:gridCol w:w="990"/>
        <w:gridCol w:w="810"/>
      </w:tblGrid>
      <w:tr w:rsidR="00934EA4" w:rsidRPr="006D50E8" w14:paraId="296AC60B" w14:textId="77777777" w:rsidTr="00D92385">
        <w:tc>
          <w:tcPr>
            <w:tcW w:w="2425" w:type="dxa"/>
            <w:vMerge w:val="restart"/>
            <w:vAlign w:val="bottom"/>
          </w:tcPr>
          <w:p w14:paraId="266882F6" w14:textId="77777777" w:rsidR="00934EA4" w:rsidRPr="006D50E8" w:rsidRDefault="00934EA4" w:rsidP="003767BB">
            <w:pPr>
              <w:spacing w:after="0"/>
              <w:rPr>
                <w:rFonts w:ascii="Cambria" w:hAnsi="Cambria" w:cs="Arial"/>
                <w:b/>
                <w:bCs/>
                <w:color w:val="000000"/>
              </w:rPr>
            </w:pPr>
            <w:r w:rsidRPr="006D50E8">
              <w:rPr>
                <w:rFonts w:ascii="Cambria" w:hAnsi="Cambria" w:cs="Arial"/>
                <w:b/>
                <w:bCs/>
                <w:color w:val="auto"/>
              </w:rPr>
              <w:t>Recommendation</w:t>
            </w:r>
          </w:p>
        </w:tc>
        <w:tc>
          <w:tcPr>
            <w:tcW w:w="7650" w:type="dxa"/>
            <w:gridSpan w:val="8"/>
          </w:tcPr>
          <w:p w14:paraId="1274E466" w14:textId="1AD6C284"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rPr>
              <w:t xml:space="preserve">Number of </w:t>
            </w:r>
            <w:r w:rsidR="001F5C19">
              <w:rPr>
                <w:rFonts w:ascii="Cambria" w:hAnsi="Cambria" w:cs="Arial"/>
                <w:b/>
                <w:bCs/>
                <w:color w:val="auto"/>
              </w:rPr>
              <w:t>d</w:t>
            </w:r>
            <w:r w:rsidRPr="006D50E8">
              <w:rPr>
                <w:rFonts w:ascii="Cambria" w:hAnsi="Cambria" w:cs="Arial"/>
                <w:b/>
                <w:bCs/>
                <w:color w:val="auto"/>
              </w:rPr>
              <w:t xml:space="preserve">ays </w:t>
            </w:r>
            <w:r w:rsidR="001F5C19">
              <w:rPr>
                <w:rFonts w:ascii="Cambria" w:hAnsi="Cambria" w:cs="Arial"/>
                <w:b/>
                <w:bCs/>
                <w:color w:val="auto"/>
              </w:rPr>
              <w:t>r</w:t>
            </w:r>
            <w:r w:rsidRPr="006D50E8">
              <w:rPr>
                <w:rFonts w:ascii="Cambria" w:hAnsi="Cambria" w:cs="Arial"/>
                <w:b/>
                <w:bCs/>
                <w:color w:val="auto"/>
              </w:rPr>
              <w:t xml:space="preserve">equired to </w:t>
            </w:r>
            <w:r w:rsidR="001F5C19">
              <w:rPr>
                <w:rFonts w:ascii="Cambria" w:hAnsi="Cambria" w:cs="Arial"/>
                <w:b/>
                <w:bCs/>
                <w:color w:val="auto"/>
              </w:rPr>
              <w:t>c</w:t>
            </w:r>
            <w:r w:rsidRPr="006D50E8">
              <w:rPr>
                <w:rFonts w:ascii="Cambria" w:hAnsi="Cambria" w:cs="Arial"/>
                <w:b/>
                <w:bCs/>
                <w:color w:val="auto"/>
              </w:rPr>
              <w:t xml:space="preserve">omplete </w:t>
            </w:r>
            <w:r w:rsidR="001F5C19">
              <w:rPr>
                <w:rFonts w:ascii="Cambria" w:hAnsi="Cambria" w:cs="Arial"/>
                <w:b/>
                <w:bCs/>
                <w:color w:val="auto"/>
              </w:rPr>
              <w:t>c</w:t>
            </w:r>
            <w:r w:rsidRPr="006D50E8">
              <w:rPr>
                <w:rFonts w:ascii="Cambria" w:hAnsi="Cambria" w:cs="Arial"/>
                <w:b/>
                <w:bCs/>
                <w:color w:val="auto"/>
              </w:rPr>
              <w:t xml:space="preserve">onsultation </w:t>
            </w:r>
            <w:r w:rsidR="001F5C19">
              <w:rPr>
                <w:rFonts w:ascii="Cambria" w:hAnsi="Cambria" w:cs="Arial"/>
                <w:b/>
                <w:bCs/>
                <w:color w:val="auto"/>
              </w:rPr>
              <w:t>r</w:t>
            </w:r>
            <w:r w:rsidRPr="006D50E8">
              <w:rPr>
                <w:rFonts w:ascii="Cambria" w:hAnsi="Cambria" w:cs="Arial"/>
                <w:b/>
                <w:bCs/>
                <w:color w:val="auto"/>
              </w:rPr>
              <w:t>equests</w:t>
            </w:r>
          </w:p>
        </w:tc>
      </w:tr>
      <w:tr w:rsidR="00934EA4" w:rsidRPr="006D50E8" w14:paraId="259F5B6A" w14:textId="77777777" w:rsidTr="00D92385">
        <w:tc>
          <w:tcPr>
            <w:tcW w:w="2425" w:type="dxa"/>
            <w:vMerge/>
            <w:tcBorders>
              <w:bottom w:val="single" w:sz="12" w:space="0" w:color="auto"/>
            </w:tcBorders>
            <w:vAlign w:val="bottom"/>
          </w:tcPr>
          <w:p w14:paraId="003C5530" w14:textId="77777777" w:rsidR="00934EA4" w:rsidRPr="006D50E8" w:rsidRDefault="00934EA4" w:rsidP="003767BB">
            <w:pPr>
              <w:spacing w:after="0"/>
              <w:rPr>
                <w:rFonts w:ascii="Cambria" w:hAnsi="Cambria" w:cs="Arial"/>
                <w:b/>
                <w:bCs/>
                <w:color w:val="000000"/>
              </w:rPr>
            </w:pPr>
          </w:p>
        </w:tc>
        <w:tc>
          <w:tcPr>
            <w:tcW w:w="990" w:type="dxa"/>
            <w:tcBorders>
              <w:bottom w:val="single" w:sz="12" w:space="0" w:color="auto"/>
            </w:tcBorders>
            <w:vAlign w:val="center"/>
          </w:tcPr>
          <w:p w14:paraId="259CC6F7"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rPr>
              <w:t>1 to 15 Days</w:t>
            </w:r>
          </w:p>
        </w:tc>
        <w:tc>
          <w:tcPr>
            <w:tcW w:w="990" w:type="dxa"/>
            <w:tcBorders>
              <w:bottom w:val="single" w:sz="12" w:space="0" w:color="auto"/>
            </w:tcBorders>
            <w:vAlign w:val="center"/>
          </w:tcPr>
          <w:p w14:paraId="0A89B1E0"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rPr>
              <w:t>16 to 30 Days</w:t>
            </w:r>
          </w:p>
        </w:tc>
        <w:tc>
          <w:tcPr>
            <w:tcW w:w="958" w:type="dxa"/>
            <w:tcBorders>
              <w:bottom w:val="single" w:sz="12" w:space="0" w:color="auto"/>
            </w:tcBorders>
            <w:vAlign w:val="center"/>
          </w:tcPr>
          <w:p w14:paraId="5F798C74"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rPr>
              <w:t>31 to 60 Days</w:t>
            </w:r>
          </w:p>
        </w:tc>
        <w:tc>
          <w:tcPr>
            <w:tcW w:w="932" w:type="dxa"/>
            <w:tcBorders>
              <w:bottom w:val="single" w:sz="12" w:space="0" w:color="auto"/>
            </w:tcBorders>
            <w:vAlign w:val="center"/>
          </w:tcPr>
          <w:p w14:paraId="550E332D"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rPr>
              <w:t>61 to 120 Days</w:t>
            </w:r>
          </w:p>
        </w:tc>
        <w:tc>
          <w:tcPr>
            <w:tcW w:w="990" w:type="dxa"/>
            <w:tcBorders>
              <w:bottom w:val="single" w:sz="12" w:space="0" w:color="auto"/>
            </w:tcBorders>
            <w:vAlign w:val="center"/>
          </w:tcPr>
          <w:p w14:paraId="1CCE3AEA" w14:textId="7BF0F92E" w:rsidR="00934EA4" w:rsidRPr="006D50E8" w:rsidRDefault="00934EA4">
            <w:pPr>
              <w:spacing w:after="0"/>
              <w:jc w:val="center"/>
              <w:rPr>
                <w:rFonts w:ascii="Cambria" w:hAnsi="Cambria" w:cs="Arial"/>
                <w:b/>
                <w:bCs/>
                <w:color w:val="000000"/>
              </w:rPr>
            </w:pPr>
            <w:r w:rsidRPr="006D50E8">
              <w:rPr>
                <w:rFonts w:ascii="Cambria" w:hAnsi="Cambria" w:cs="Arial"/>
                <w:b/>
                <w:bCs/>
                <w:color w:val="auto"/>
              </w:rPr>
              <w:t>121 to 180 Days</w:t>
            </w:r>
          </w:p>
        </w:tc>
        <w:tc>
          <w:tcPr>
            <w:tcW w:w="990" w:type="dxa"/>
            <w:tcBorders>
              <w:bottom w:val="single" w:sz="12" w:space="0" w:color="auto"/>
            </w:tcBorders>
            <w:vAlign w:val="center"/>
          </w:tcPr>
          <w:p w14:paraId="2EB6D643"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rPr>
              <w:t>181 to 365 Days</w:t>
            </w:r>
          </w:p>
        </w:tc>
        <w:tc>
          <w:tcPr>
            <w:tcW w:w="990" w:type="dxa"/>
            <w:tcBorders>
              <w:bottom w:val="single" w:sz="12" w:space="0" w:color="auto"/>
              <w:right w:val="single" w:sz="12" w:space="0" w:color="auto"/>
            </w:tcBorders>
            <w:vAlign w:val="center"/>
          </w:tcPr>
          <w:p w14:paraId="3746851C"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rPr>
              <w:t>More Than 365 Days</w:t>
            </w:r>
          </w:p>
        </w:tc>
        <w:tc>
          <w:tcPr>
            <w:tcW w:w="810" w:type="dxa"/>
            <w:tcBorders>
              <w:left w:val="single" w:sz="12" w:space="0" w:color="auto"/>
              <w:bottom w:val="single" w:sz="12" w:space="0" w:color="auto"/>
            </w:tcBorders>
            <w:vAlign w:val="center"/>
          </w:tcPr>
          <w:p w14:paraId="276D4290"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rPr>
              <w:t>Total</w:t>
            </w:r>
          </w:p>
        </w:tc>
      </w:tr>
      <w:tr w:rsidR="00934EA4" w:rsidRPr="006D50E8" w14:paraId="160099B7" w14:textId="77777777" w:rsidTr="00D92385">
        <w:tc>
          <w:tcPr>
            <w:tcW w:w="2425" w:type="dxa"/>
            <w:vAlign w:val="center"/>
          </w:tcPr>
          <w:p w14:paraId="6D82C7D3" w14:textId="6514CFB1" w:rsidR="00934EA4" w:rsidRPr="006D50E8" w:rsidRDefault="00934EA4" w:rsidP="003767BB">
            <w:pPr>
              <w:spacing w:after="0"/>
              <w:rPr>
                <w:rFonts w:ascii="Cambria" w:hAnsi="Cambria" w:cs="Arial"/>
                <w:b/>
                <w:bCs/>
                <w:color w:val="000000"/>
              </w:rPr>
            </w:pPr>
            <w:r w:rsidRPr="006D50E8">
              <w:rPr>
                <w:rFonts w:ascii="Cambria" w:hAnsi="Cambria" w:cs="Arial"/>
                <w:color w:val="auto"/>
              </w:rPr>
              <w:t>Disclose</w:t>
            </w:r>
            <w:r w:rsidR="001F5C19">
              <w:rPr>
                <w:rFonts w:ascii="Cambria" w:hAnsi="Cambria" w:cs="Arial"/>
                <w:color w:val="auto"/>
              </w:rPr>
              <w:t>d</w:t>
            </w:r>
            <w:r w:rsidRPr="006D50E8">
              <w:rPr>
                <w:rFonts w:ascii="Cambria" w:hAnsi="Cambria" w:cs="Arial"/>
                <w:color w:val="auto"/>
              </w:rPr>
              <w:t xml:space="preserve"> entirely</w:t>
            </w:r>
          </w:p>
        </w:tc>
        <w:tc>
          <w:tcPr>
            <w:tcW w:w="990" w:type="dxa"/>
            <w:vAlign w:val="center"/>
          </w:tcPr>
          <w:p w14:paraId="4D38CD15" w14:textId="0701B97B" w:rsidR="00934EA4" w:rsidRPr="006D50E8" w:rsidRDefault="00A76EEA" w:rsidP="003767BB">
            <w:pPr>
              <w:spacing w:after="0"/>
              <w:jc w:val="center"/>
              <w:rPr>
                <w:rFonts w:ascii="Cambria" w:hAnsi="Cambria" w:cs="Arial"/>
                <w:b/>
                <w:bCs/>
                <w:color w:val="000000"/>
              </w:rPr>
            </w:pPr>
            <w:r>
              <w:rPr>
                <w:rFonts w:ascii="Cambria" w:hAnsi="Cambria" w:cs="Arial"/>
                <w:color w:val="auto"/>
              </w:rPr>
              <w:t>1</w:t>
            </w:r>
          </w:p>
        </w:tc>
        <w:tc>
          <w:tcPr>
            <w:tcW w:w="990" w:type="dxa"/>
            <w:vAlign w:val="center"/>
          </w:tcPr>
          <w:p w14:paraId="172079F8"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58" w:type="dxa"/>
            <w:vAlign w:val="center"/>
          </w:tcPr>
          <w:p w14:paraId="53F3E2AE"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32" w:type="dxa"/>
            <w:vAlign w:val="center"/>
          </w:tcPr>
          <w:p w14:paraId="4E4C00E8"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90" w:type="dxa"/>
            <w:vAlign w:val="center"/>
          </w:tcPr>
          <w:p w14:paraId="54CB9A00"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90" w:type="dxa"/>
            <w:vAlign w:val="center"/>
          </w:tcPr>
          <w:p w14:paraId="21DFC40C"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90" w:type="dxa"/>
            <w:tcBorders>
              <w:right w:val="single" w:sz="12" w:space="0" w:color="auto"/>
            </w:tcBorders>
            <w:vAlign w:val="center"/>
          </w:tcPr>
          <w:p w14:paraId="2070D63B"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810" w:type="dxa"/>
            <w:tcBorders>
              <w:left w:val="single" w:sz="12" w:space="0" w:color="auto"/>
            </w:tcBorders>
            <w:vAlign w:val="center"/>
          </w:tcPr>
          <w:p w14:paraId="23D74F0E" w14:textId="68355D4D" w:rsidR="00934EA4" w:rsidRPr="006D50E8" w:rsidRDefault="00A76EEA" w:rsidP="003767BB">
            <w:pPr>
              <w:spacing w:after="0"/>
              <w:jc w:val="center"/>
              <w:rPr>
                <w:rFonts w:ascii="Cambria" w:hAnsi="Cambria" w:cs="Arial"/>
                <w:b/>
                <w:bCs/>
                <w:color w:val="000000"/>
              </w:rPr>
            </w:pPr>
            <w:r>
              <w:rPr>
                <w:rFonts w:ascii="Cambria" w:hAnsi="Cambria" w:cs="Arial"/>
                <w:color w:val="auto"/>
              </w:rPr>
              <w:t>1</w:t>
            </w:r>
          </w:p>
        </w:tc>
      </w:tr>
      <w:tr w:rsidR="00934EA4" w:rsidRPr="006D50E8" w14:paraId="7A6DA40A" w14:textId="77777777" w:rsidTr="00D92385">
        <w:tc>
          <w:tcPr>
            <w:tcW w:w="2425" w:type="dxa"/>
            <w:tcBorders>
              <w:top w:val="single" w:sz="12" w:space="0" w:color="auto"/>
            </w:tcBorders>
            <w:vAlign w:val="center"/>
          </w:tcPr>
          <w:p w14:paraId="3015BBDA" w14:textId="6A709B3B" w:rsidR="00934EA4" w:rsidRPr="006D50E8" w:rsidRDefault="00934EA4" w:rsidP="003767BB">
            <w:pPr>
              <w:spacing w:after="0"/>
              <w:rPr>
                <w:rFonts w:ascii="Cambria" w:hAnsi="Cambria" w:cs="Arial"/>
                <w:color w:val="auto"/>
              </w:rPr>
            </w:pPr>
            <w:r w:rsidRPr="006D50E8">
              <w:rPr>
                <w:rFonts w:ascii="Cambria" w:hAnsi="Cambria" w:cs="Arial"/>
                <w:color w:val="auto"/>
              </w:rPr>
              <w:t>Disclose</w:t>
            </w:r>
            <w:r w:rsidR="001F5C19">
              <w:rPr>
                <w:rFonts w:ascii="Cambria" w:hAnsi="Cambria" w:cs="Arial"/>
                <w:color w:val="auto"/>
              </w:rPr>
              <w:t>d</w:t>
            </w:r>
            <w:r w:rsidRPr="006D50E8">
              <w:rPr>
                <w:rFonts w:ascii="Cambria" w:hAnsi="Cambria" w:cs="Arial"/>
                <w:color w:val="auto"/>
              </w:rPr>
              <w:t xml:space="preserve"> in part</w:t>
            </w:r>
          </w:p>
        </w:tc>
        <w:tc>
          <w:tcPr>
            <w:tcW w:w="990" w:type="dxa"/>
            <w:tcBorders>
              <w:top w:val="single" w:sz="12" w:space="0" w:color="auto"/>
            </w:tcBorders>
            <w:vAlign w:val="center"/>
          </w:tcPr>
          <w:p w14:paraId="4CD460C7"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90" w:type="dxa"/>
            <w:tcBorders>
              <w:top w:val="single" w:sz="12" w:space="0" w:color="auto"/>
            </w:tcBorders>
            <w:vAlign w:val="center"/>
          </w:tcPr>
          <w:p w14:paraId="0A91902F"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58" w:type="dxa"/>
            <w:tcBorders>
              <w:top w:val="single" w:sz="12" w:space="0" w:color="auto"/>
            </w:tcBorders>
            <w:vAlign w:val="center"/>
          </w:tcPr>
          <w:p w14:paraId="0D54FF0B"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32" w:type="dxa"/>
            <w:tcBorders>
              <w:top w:val="single" w:sz="12" w:space="0" w:color="auto"/>
            </w:tcBorders>
            <w:vAlign w:val="center"/>
          </w:tcPr>
          <w:p w14:paraId="10C903AB"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90" w:type="dxa"/>
            <w:tcBorders>
              <w:top w:val="single" w:sz="12" w:space="0" w:color="auto"/>
            </w:tcBorders>
            <w:vAlign w:val="center"/>
          </w:tcPr>
          <w:p w14:paraId="0A9E7338"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90" w:type="dxa"/>
            <w:tcBorders>
              <w:top w:val="single" w:sz="12" w:space="0" w:color="auto"/>
            </w:tcBorders>
            <w:vAlign w:val="center"/>
          </w:tcPr>
          <w:p w14:paraId="7BB6D261"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90" w:type="dxa"/>
            <w:tcBorders>
              <w:top w:val="single" w:sz="12" w:space="0" w:color="auto"/>
              <w:right w:val="single" w:sz="12" w:space="0" w:color="auto"/>
            </w:tcBorders>
            <w:vAlign w:val="center"/>
          </w:tcPr>
          <w:p w14:paraId="2FB1C56E"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810" w:type="dxa"/>
            <w:tcBorders>
              <w:top w:val="single" w:sz="12" w:space="0" w:color="auto"/>
              <w:left w:val="single" w:sz="12" w:space="0" w:color="auto"/>
            </w:tcBorders>
            <w:vAlign w:val="center"/>
          </w:tcPr>
          <w:p w14:paraId="51EFDFE8"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r>
      <w:tr w:rsidR="00934EA4" w:rsidRPr="006D50E8" w14:paraId="08252277" w14:textId="77777777" w:rsidTr="00D92385">
        <w:tc>
          <w:tcPr>
            <w:tcW w:w="2425" w:type="dxa"/>
            <w:vAlign w:val="center"/>
          </w:tcPr>
          <w:p w14:paraId="5B3B0EE3" w14:textId="066A5456" w:rsidR="00934EA4" w:rsidRPr="006D50E8" w:rsidRDefault="00934EA4" w:rsidP="003767BB">
            <w:pPr>
              <w:spacing w:after="0"/>
              <w:rPr>
                <w:rFonts w:ascii="Cambria" w:hAnsi="Cambria" w:cs="Arial"/>
                <w:color w:val="auto"/>
              </w:rPr>
            </w:pPr>
            <w:r w:rsidRPr="006D50E8">
              <w:rPr>
                <w:rFonts w:ascii="Cambria" w:hAnsi="Cambria" w:cs="Arial"/>
                <w:color w:val="auto"/>
              </w:rPr>
              <w:t>Exempt</w:t>
            </w:r>
            <w:r w:rsidR="001F5C19">
              <w:rPr>
                <w:rFonts w:ascii="Cambria" w:hAnsi="Cambria" w:cs="Arial"/>
                <w:color w:val="auto"/>
              </w:rPr>
              <w:t>ed</w:t>
            </w:r>
            <w:r w:rsidRPr="006D50E8">
              <w:rPr>
                <w:rFonts w:ascii="Cambria" w:hAnsi="Cambria" w:cs="Arial"/>
                <w:color w:val="auto"/>
              </w:rPr>
              <w:t xml:space="preserve"> entirely</w:t>
            </w:r>
          </w:p>
        </w:tc>
        <w:tc>
          <w:tcPr>
            <w:tcW w:w="990" w:type="dxa"/>
            <w:vAlign w:val="center"/>
          </w:tcPr>
          <w:p w14:paraId="03B71307"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90" w:type="dxa"/>
            <w:vAlign w:val="center"/>
          </w:tcPr>
          <w:p w14:paraId="2161B0FD"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58" w:type="dxa"/>
            <w:vAlign w:val="center"/>
          </w:tcPr>
          <w:p w14:paraId="3BCF8B4A"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32" w:type="dxa"/>
            <w:vAlign w:val="center"/>
          </w:tcPr>
          <w:p w14:paraId="241F6443"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90" w:type="dxa"/>
            <w:vAlign w:val="center"/>
          </w:tcPr>
          <w:p w14:paraId="635611AA"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90" w:type="dxa"/>
            <w:vAlign w:val="center"/>
          </w:tcPr>
          <w:p w14:paraId="77F090DA"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90" w:type="dxa"/>
            <w:tcBorders>
              <w:right w:val="single" w:sz="12" w:space="0" w:color="auto"/>
            </w:tcBorders>
            <w:vAlign w:val="center"/>
          </w:tcPr>
          <w:p w14:paraId="62F20330"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810" w:type="dxa"/>
            <w:tcBorders>
              <w:left w:val="single" w:sz="12" w:space="0" w:color="auto"/>
            </w:tcBorders>
            <w:vAlign w:val="center"/>
          </w:tcPr>
          <w:p w14:paraId="79713C59"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r>
      <w:tr w:rsidR="00934EA4" w:rsidRPr="006D50E8" w14:paraId="0482C00D" w14:textId="77777777" w:rsidTr="00D92385">
        <w:tc>
          <w:tcPr>
            <w:tcW w:w="2425" w:type="dxa"/>
            <w:vAlign w:val="center"/>
          </w:tcPr>
          <w:p w14:paraId="13A7D3B9" w14:textId="38321147" w:rsidR="00934EA4" w:rsidRPr="006D50E8" w:rsidRDefault="00934EA4" w:rsidP="003767BB">
            <w:pPr>
              <w:spacing w:after="0"/>
              <w:rPr>
                <w:rFonts w:ascii="Cambria" w:hAnsi="Cambria" w:cs="Arial"/>
                <w:color w:val="auto"/>
              </w:rPr>
            </w:pPr>
            <w:r w:rsidRPr="006D50E8">
              <w:rPr>
                <w:rFonts w:ascii="Cambria" w:hAnsi="Cambria" w:cs="Arial"/>
                <w:color w:val="auto"/>
              </w:rPr>
              <w:t>Exclude</w:t>
            </w:r>
            <w:r w:rsidR="001F5C19">
              <w:rPr>
                <w:rFonts w:ascii="Cambria" w:hAnsi="Cambria" w:cs="Arial"/>
                <w:color w:val="auto"/>
              </w:rPr>
              <w:t>d</w:t>
            </w:r>
            <w:r w:rsidRPr="006D50E8">
              <w:rPr>
                <w:rFonts w:ascii="Cambria" w:hAnsi="Cambria" w:cs="Arial"/>
                <w:color w:val="auto"/>
              </w:rPr>
              <w:t xml:space="preserve"> entirely</w:t>
            </w:r>
          </w:p>
        </w:tc>
        <w:tc>
          <w:tcPr>
            <w:tcW w:w="990" w:type="dxa"/>
            <w:vAlign w:val="center"/>
          </w:tcPr>
          <w:p w14:paraId="2872254B"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90" w:type="dxa"/>
            <w:vAlign w:val="center"/>
          </w:tcPr>
          <w:p w14:paraId="3E0D73DB"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58" w:type="dxa"/>
            <w:vAlign w:val="center"/>
          </w:tcPr>
          <w:p w14:paraId="25226895"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32" w:type="dxa"/>
            <w:vAlign w:val="center"/>
          </w:tcPr>
          <w:p w14:paraId="3412F5AB"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90" w:type="dxa"/>
            <w:vAlign w:val="center"/>
          </w:tcPr>
          <w:p w14:paraId="56677D48"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90" w:type="dxa"/>
            <w:vAlign w:val="center"/>
          </w:tcPr>
          <w:p w14:paraId="5B3E1D07"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90" w:type="dxa"/>
            <w:tcBorders>
              <w:right w:val="single" w:sz="12" w:space="0" w:color="auto"/>
            </w:tcBorders>
            <w:vAlign w:val="center"/>
          </w:tcPr>
          <w:p w14:paraId="78EC88A1"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810" w:type="dxa"/>
            <w:tcBorders>
              <w:left w:val="single" w:sz="12" w:space="0" w:color="auto"/>
            </w:tcBorders>
            <w:vAlign w:val="center"/>
          </w:tcPr>
          <w:p w14:paraId="254288B1"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r>
      <w:tr w:rsidR="00934EA4" w:rsidRPr="006D50E8" w14:paraId="61F800F0" w14:textId="77777777" w:rsidTr="00D92385">
        <w:tc>
          <w:tcPr>
            <w:tcW w:w="2425" w:type="dxa"/>
            <w:vAlign w:val="center"/>
          </w:tcPr>
          <w:p w14:paraId="270E6CB8" w14:textId="77777777" w:rsidR="00934EA4" w:rsidRPr="006D50E8" w:rsidRDefault="00934EA4" w:rsidP="003767BB">
            <w:pPr>
              <w:spacing w:after="0"/>
              <w:rPr>
                <w:rFonts w:ascii="Cambria" w:hAnsi="Cambria" w:cs="Arial"/>
                <w:color w:val="auto"/>
              </w:rPr>
            </w:pPr>
            <w:r w:rsidRPr="006D50E8">
              <w:rPr>
                <w:rFonts w:ascii="Cambria" w:hAnsi="Cambria" w:cs="Arial"/>
                <w:color w:val="auto"/>
              </w:rPr>
              <w:t>Consult other institution</w:t>
            </w:r>
          </w:p>
        </w:tc>
        <w:tc>
          <w:tcPr>
            <w:tcW w:w="990" w:type="dxa"/>
            <w:vAlign w:val="center"/>
          </w:tcPr>
          <w:p w14:paraId="6F6D98F2"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90" w:type="dxa"/>
            <w:vAlign w:val="center"/>
          </w:tcPr>
          <w:p w14:paraId="5A916E67"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58" w:type="dxa"/>
            <w:vAlign w:val="center"/>
          </w:tcPr>
          <w:p w14:paraId="1845543D"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32" w:type="dxa"/>
            <w:vAlign w:val="center"/>
          </w:tcPr>
          <w:p w14:paraId="36BD7470"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90" w:type="dxa"/>
            <w:vAlign w:val="center"/>
          </w:tcPr>
          <w:p w14:paraId="1D28C315"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90" w:type="dxa"/>
            <w:vAlign w:val="center"/>
          </w:tcPr>
          <w:p w14:paraId="3FD0C0AA"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90" w:type="dxa"/>
            <w:tcBorders>
              <w:right w:val="single" w:sz="12" w:space="0" w:color="auto"/>
            </w:tcBorders>
            <w:vAlign w:val="center"/>
          </w:tcPr>
          <w:p w14:paraId="467C10E6"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810" w:type="dxa"/>
            <w:tcBorders>
              <w:left w:val="single" w:sz="12" w:space="0" w:color="auto"/>
            </w:tcBorders>
            <w:vAlign w:val="center"/>
          </w:tcPr>
          <w:p w14:paraId="20A12AE9"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r>
      <w:tr w:rsidR="00934EA4" w:rsidRPr="006D50E8" w14:paraId="3C305CBC" w14:textId="77777777" w:rsidTr="00D92385">
        <w:tc>
          <w:tcPr>
            <w:tcW w:w="2425" w:type="dxa"/>
            <w:tcBorders>
              <w:bottom w:val="single" w:sz="12" w:space="0" w:color="auto"/>
            </w:tcBorders>
            <w:vAlign w:val="center"/>
          </w:tcPr>
          <w:p w14:paraId="0248DE4B" w14:textId="77777777" w:rsidR="00934EA4" w:rsidRPr="006D50E8" w:rsidRDefault="00934EA4" w:rsidP="003767BB">
            <w:pPr>
              <w:spacing w:after="0"/>
              <w:rPr>
                <w:rFonts w:ascii="Cambria" w:hAnsi="Cambria" w:cs="Arial"/>
                <w:color w:val="auto"/>
              </w:rPr>
            </w:pPr>
            <w:r w:rsidRPr="006D50E8">
              <w:rPr>
                <w:rFonts w:ascii="Cambria" w:hAnsi="Cambria" w:cs="Arial"/>
                <w:color w:val="auto"/>
              </w:rPr>
              <w:t>Other</w:t>
            </w:r>
          </w:p>
        </w:tc>
        <w:tc>
          <w:tcPr>
            <w:tcW w:w="990" w:type="dxa"/>
            <w:tcBorders>
              <w:bottom w:val="single" w:sz="12" w:space="0" w:color="auto"/>
            </w:tcBorders>
            <w:vAlign w:val="center"/>
          </w:tcPr>
          <w:p w14:paraId="40849453"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90" w:type="dxa"/>
            <w:tcBorders>
              <w:bottom w:val="single" w:sz="12" w:space="0" w:color="auto"/>
            </w:tcBorders>
            <w:vAlign w:val="center"/>
          </w:tcPr>
          <w:p w14:paraId="393B0D05"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58" w:type="dxa"/>
            <w:tcBorders>
              <w:bottom w:val="single" w:sz="12" w:space="0" w:color="auto"/>
            </w:tcBorders>
            <w:vAlign w:val="center"/>
          </w:tcPr>
          <w:p w14:paraId="296F53A2"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32" w:type="dxa"/>
            <w:tcBorders>
              <w:bottom w:val="single" w:sz="12" w:space="0" w:color="auto"/>
            </w:tcBorders>
            <w:vAlign w:val="center"/>
          </w:tcPr>
          <w:p w14:paraId="2EE82706"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90" w:type="dxa"/>
            <w:tcBorders>
              <w:bottom w:val="single" w:sz="12" w:space="0" w:color="auto"/>
            </w:tcBorders>
            <w:vAlign w:val="center"/>
          </w:tcPr>
          <w:p w14:paraId="1B2DDB5C"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90" w:type="dxa"/>
            <w:tcBorders>
              <w:bottom w:val="single" w:sz="12" w:space="0" w:color="auto"/>
            </w:tcBorders>
            <w:vAlign w:val="center"/>
          </w:tcPr>
          <w:p w14:paraId="49452B84"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90" w:type="dxa"/>
            <w:tcBorders>
              <w:bottom w:val="single" w:sz="12" w:space="0" w:color="auto"/>
              <w:right w:val="single" w:sz="12" w:space="0" w:color="auto"/>
            </w:tcBorders>
            <w:vAlign w:val="center"/>
          </w:tcPr>
          <w:p w14:paraId="7DA351A6"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810" w:type="dxa"/>
            <w:tcBorders>
              <w:left w:val="single" w:sz="12" w:space="0" w:color="auto"/>
              <w:bottom w:val="single" w:sz="12" w:space="0" w:color="auto"/>
            </w:tcBorders>
            <w:vAlign w:val="center"/>
          </w:tcPr>
          <w:p w14:paraId="7D804051"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r>
      <w:tr w:rsidR="00934EA4" w:rsidRPr="006D50E8" w14:paraId="355434AC" w14:textId="77777777" w:rsidTr="00D92385">
        <w:tc>
          <w:tcPr>
            <w:tcW w:w="2425" w:type="dxa"/>
            <w:tcBorders>
              <w:top w:val="single" w:sz="12" w:space="0" w:color="auto"/>
            </w:tcBorders>
            <w:vAlign w:val="center"/>
          </w:tcPr>
          <w:p w14:paraId="26627523" w14:textId="77777777" w:rsidR="00934EA4" w:rsidRPr="006D50E8" w:rsidRDefault="00934EA4" w:rsidP="003767BB">
            <w:pPr>
              <w:spacing w:after="0"/>
              <w:rPr>
                <w:rFonts w:ascii="Cambria" w:hAnsi="Cambria" w:cs="Arial"/>
                <w:color w:val="auto"/>
              </w:rPr>
            </w:pPr>
            <w:r w:rsidRPr="006D50E8">
              <w:rPr>
                <w:rFonts w:ascii="Cambria" w:hAnsi="Cambria" w:cs="Arial"/>
                <w:b/>
                <w:bCs/>
                <w:color w:val="auto"/>
              </w:rPr>
              <w:t>Total</w:t>
            </w:r>
          </w:p>
        </w:tc>
        <w:tc>
          <w:tcPr>
            <w:tcW w:w="990" w:type="dxa"/>
            <w:tcBorders>
              <w:top w:val="single" w:sz="12" w:space="0" w:color="auto"/>
            </w:tcBorders>
            <w:vAlign w:val="center"/>
          </w:tcPr>
          <w:p w14:paraId="2A347537" w14:textId="624946F6" w:rsidR="00934EA4" w:rsidRPr="006D50E8" w:rsidRDefault="00A76EEA" w:rsidP="003767BB">
            <w:pPr>
              <w:spacing w:after="0"/>
              <w:jc w:val="center"/>
              <w:rPr>
                <w:rFonts w:ascii="Cambria" w:hAnsi="Cambria" w:cs="Arial"/>
                <w:b/>
                <w:bCs/>
                <w:color w:val="000000"/>
              </w:rPr>
            </w:pPr>
            <w:r>
              <w:rPr>
                <w:rFonts w:ascii="Cambria" w:hAnsi="Cambria" w:cs="Arial"/>
                <w:color w:val="auto"/>
              </w:rPr>
              <w:t>1</w:t>
            </w:r>
          </w:p>
        </w:tc>
        <w:tc>
          <w:tcPr>
            <w:tcW w:w="990" w:type="dxa"/>
            <w:tcBorders>
              <w:top w:val="single" w:sz="12" w:space="0" w:color="auto"/>
            </w:tcBorders>
            <w:vAlign w:val="center"/>
          </w:tcPr>
          <w:p w14:paraId="39818CFB"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58" w:type="dxa"/>
            <w:tcBorders>
              <w:top w:val="single" w:sz="12" w:space="0" w:color="auto"/>
            </w:tcBorders>
            <w:vAlign w:val="center"/>
          </w:tcPr>
          <w:p w14:paraId="3A0A5665"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32" w:type="dxa"/>
            <w:tcBorders>
              <w:top w:val="single" w:sz="12" w:space="0" w:color="auto"/>
            </w:tcBorders>
            <w:vAlign w:val="center"/>
          </w:tcPr>
          <w:p w14:paraId="39A13908"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90" w:type="dxa"/>
            <w:tcBorders>
              <w:top w:val="single" w:sz="12" w:space="0" w:color="auto"/>
            </w:tcBorders>
            <w:vAlign w:val="center"/>
          </w:tcPr>
          <w:p w14:paraId="7915C7A9"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90" w:type="dxa"/>
            <w:tcBorders>
              <w:top w:val="single" w:sz="12" w:space="0" w:color="auto"/>
            </w:tcBorders>
            <w:vAlign w:val="center"/>
          </w:tcPr>
          <w:p w14:paraId="5399A3D7"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990" w:type="dxa"/>
            <w:tcBorders>
              <w:top w:val="single" w:sz="12" w:space="0" w:color="auto"/>
              <w:right w:val="single" w:sz="12" w:space="0" w:color="auto"/>
            </w:tcBorders>
            <w:vAlign w:val="center"/>
          </w:tcPr>
          <w:p w14:paraId="482F5C47"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w:t>
            </w:r>
          </w:p>
        </w:tc>
        <w:tc>
          <w:tcPr>
            <w:tcW w:w="810" w:type="dxa"/>
            <w:tcBorders>
              <w:top w:val="single" w:sz="12" w:space="0" w:color="auto"/>
              <w:left w:val="single" w:sz="12" w:space="0" w:color="auto"/>
            </w:tcBorders>
            <w:vAlign w:val="center"/>
          </w:tcPr>
          <w:p w14:paraId="5BF3DC38" w14:textId="30342C1A" w:rsidR="00934EA4" w:rsidRPr="006D50E8" w:rsidRDefault="00A76EEA" w:rsidP="003767BB">
            <w:pPr>
              <w:spacing w:after="0"/>
              <w:jc w:val="center"/>
              <w:rPr>
                <w:rFonts w:ascii="Cambria" w:hAnsi="Cambria" w:cs="Arial"/>
                <w:b/>
                <w:bCs/>
                <w:color w:val="000000"/>
              </w:rPr>
            </w:pPr>
            <w:r>
              <w:rPr>
                <w:rFonts w:ascii="Cambria" w:hAnsi="Cambria" w:cs="Arial"/>
                <w:color w:val="auto"/>
              </w:rPr>
              <w:t>1</w:t>
            </w:r>
          </w:p>
        </w:tc>
      </w:tr>
    </w:tbl>
    <w:p w14:paraId="7A758CA3" w14:textId="77777777" w:rsidR="00934EA4" w:rsidRPr="006D50E8" w:rsidRDefault="00934EA4" w:rsidP="00934EA4">
      <w:pPr>
        <w:spacing w:after="0" w:line="240" w:lineRule="auto"/>
        <w:rPr>
          <w:rFonts w:eastAsia="Times New Roman" w:cs="Times New Roman"/>
          <w:noProof/>
          <w:color w:val="auto"/>
          <w:lang w:eastAsia="en-CA"/>
        </w:rPr>
      </w:pPr>
    </w:p>
    <w:p w14:paraId="5A2FDC84" w14:textId="77777777" w:rsidR="002A519E" w:rsidRDefault="002A519E">
      <w:pPr>
        <w:spacing w:after="160"/>
        <w:rPr>
          <w:rFonts w:ascii="Cambria" w:eastAsia="Times New Roman" w:hAnsi="Cambria" w:cs="Arial"/>
          <w:b/>
          <w:bCs/>
          <w:color w:val="FFFFFF"/>
          <w:sz w:val="24"/>
          <w:szCs w:val="24"/>
          <w:lang w:eastAsia="en-CA"/>
        </w:rPr>
      </w:pPr>
      <w:r>
        <w:rPr>
          <w:rFonts w:ascii="Cambria" w:eastAsia="Times New Roman" w:hAnsi="Cambria" w:cs="Arial"/>
          <w:b/>
          <w:bCs/>
          <w:color w:val="FFFFFF"/>
          <w:sz w:val="24"/>
          <w:szCs w:val="24"/>
          <w:lang w:eastAsia="en-CA"/>
        </w:rPr>
        <w:br w:type="page"/>
      </w:r>
    </w:p>
    <w:p w14:paraId="2C66874F" w14:textId="3BF10038" w:rsidR="00934EA4" w:rsidRPr="006D50E8" w:rsidRDefault="00934EA4" w:rsidP="00934EA4">
      <w:pPr>
        <w:shd w:val="clear" w:color="auto" w:fill="000000"/>
        <w:spacing w:after="0" w:line="240" w:lineRule="auto"/>
        <w:rPr>
          <w:rFonts w:ascii="Cambria" w:eastAsia="Times New Roman" w:hAnsi="Cambria" w:cs="Arial"/>
          <w:b/>
          <w:bCs/>
          <w:color w:val="FFFFFF"/>
          <w:sz w:val="24"/>
          <w:szCs w:val="24"/>
          <w:lang w:eastAsia="en-CA"/>
        </w:rPr>
      </w:pPr>
      <w:r w:rsidRPr="006D50E8">
        <w:rPr>
          <w:rFonts w:ascii="Cambria" w:eastAsia="Times New Roman" w:hAnsi="Cambria" w:cs="Arial"/>
          <w:b/>
          <w:bCs/>
          <w:color w:val="FFFFFF"/>
          <w:sz w:val="24"/>
          <w:szCs w:val="24"/>
          <w:lang w:eastAsia="en-CA"/>
        </w:rPr>
        <w:lastRenderedPageBreak/>
        <w:t xml:space="preserve">Part </w:t>
      </w:r>
      <w:r w:rsidR="00AC313A">
        <w:rPr>
          <w:rFonts w:ascii="Cambria" w:eastAsia="Times New Roman" w:hAnsi="Cambria" w:cs="Arial"/>
          <w:b/>
          <w:bCs/>
          <w:color w:val="FFFFFF"/>
          <w:sz w:val="24"/>
          <w:szCs w:val="24"/>
          <w:lang w:eastAsia="en-CA"/>
        </w:rPr>
        <w:t>7</w:t>
      </w:r>
      <w:r w:rsidRPr="006D50E8">
        <w:rPr>
          <w:rFonts w:ascii="Cambria" w:eastAsia="Times New Roman" w:hAnsi="Cambria" w:cs="Arial"/>
          <w:b/>
          <w:bCs/>
          <w:color w:val="FFFFFF"/>
          <w:sz w:val="24"/>
          <w:szCs w:val="24"/>
          <w:lang w:eastAsia="en-CA"/>
        </w:rPr>
        <w:t xml:space="preserve">: Completion time for consultations on Cabinet </w:t>
      </w:r>
      <w:r w:rsidR="000269EA">
        <w:rPr>
          <w:rFonts w:ascii="Cambria" w:eastAsia="Times New Roman" w:hAnsi="Cambria" w:cs="Arial"/>
          <w:b/>
          <w:bCs/>
          <w:color w:val="FFFFFF"/>
          <w:sz w:val="24"/>
          <w:szCs w:val="24"/>
          <w:lang w:eastAsia="en-CA"/>
        </w:rPr>
        <w:t>C</w:t>
      </w:r>
      <w:r w:rsidRPr="006D50E8">
        <w:rPr>
          <w:rFonts w:ascii="Cambria" w:eastAsia="Times New Roman" w:hAnsi="Cambria" w:cs="Arial"/>
          <w:b/>
          <w:bCs/>
          <w:color w:val="FFFFFF"/>
          <w:sz w:val="24"/>
          <w:szCs w:val="24"/>
          <w:lang w:eastAsia="en-CA"/>
        </w:rPr>
        <w:t>onfidences</w:t>
      </w:r>
    </w:p>
    <w:p w14:paraId="7461BCBC" w14:textId="77777777" w:rsidR="00934EA4" w:rsidRPr="006D50E8" w:rsidRDefault="00934EA4" w:rsidP="00934EA4">
      <w:pPr>
        <w:spacing w:after="0" w:line="240" w:lineRule="auto"/>
        <w:rPr>
          <w:rFonts w:ascii="Cambria" w:eastAsia="Times New Roman" w:hAnsi="Cambria" w:cs="Arial"/>
          <w:b/>
          <w:bCs/>
          <w:color w:val="000000"/>
          <w:lang w:eastAsia="en-CA"/>
        </w:rPr>
      </w:pPr>
    </w:p>
    <w:p w14:paraId="64926CBC" w14:textId="793CC9BD" w:rsidR="00934EA4" w:rsidRPr="006D50E8" w:rsidRDefault="00AC313A" w:rsidP="00934EA4">
      <w:pPr>
        <w:spacing w:after="0" w:line="240" w:lineRule="auto"/>
        <w:rPr>
          <w:rFonts w:ascii="Cambria" w:eastAsia="Times New Roman" w:hAnsi="Cambria" w:cs="Arial"/>
          <w:b/>
          <w:bCs/>
          <w:color w:val="000000"/>
          <w:lang w:eastAsia="en-CA"/>
        </w:rPr>
      </w:pPr>
      <w:r>
        <w:rPr>
          <w:rFonts w:ascii="Cambria" w:eastAsia="Times New Roman" w:hAnsi="Cambria" w:cs="Arial"/>
          <w:b/>
          <w:bCs/>
          <w:color w:val="000000"/>
          <w:lang w:eastAsia="en-CA"/>
        </w:rPr>
        <w:t>7</w:t>
      </w:r>
      <w:r w:rsidR="00934EA4" w:rsidRPr="006D50E8">
        <w:rPr>
          <w:rFonts w:ascii="Cambria" w:eastAsia="Times New Roman" w:hAnsi="Cambria" w:cs="Arial"/>
          <w:b/>
          <w:bCs/>
          <w:color w:val="000000"/>
          <w:lang w:eastAsia="en-CA"/>
        </w:rPr>
        <w:t>.1 Requests with Legal Services</w:t>
      </w:r>
    </w:p>
    <w:p w14:paraId="60624CA0" w14:textId="77777777" w:rsidR="00934EA4" w:rsidRPr="006D50E8" w:rsidRDefault="00934EA4" w:rsidP="00934EA4">
      <w:pPr>
        <w:spacing w:after="0" w:line="240" w:lineRule="auto"/>
        <w:rPr>
          <w:rFonts w:ascii="Cambria" w:eastAsia="Times New Roman" w:hAnsi="Cambria" w:cs="Arial"/>
          <w:b/>
          <w:bCs/>
          <w:color w:val="000000"/>
          <w:lang w:eastAsia="en-CA"/>
        </w:rPr>
      </w:pPr>
    </w:p>
    <w:tbl>
      <w:tblPr>
        <w:tblStyle w:val="TableGrid16"/>
        <w:tblW w:w="10133" w:type="dxa"/>
        <w:tblInd w:w="-5" w:type="dxa"/>
        <w:tblLook w:val="04A0" w:firstRow="1" w:lastRow="0" w:firstColumn="1" w:lastColumn="0" w:noHBand="0" w:noVBand="1"/>
      </w:tblPr>
      <w:tblGrid>
        <w:gridCol w:w="1655"/>
        <w:gridCol w:w="865"/>
        <w:gridCol w:w="810"/>
        <w:gridCol w:w="810"/>
        <w:gridCol w:w="810"/>
        <w:gridCol w:w="810"/>
        <w:gridCol w:w="810"/>
        <w:gridCol w:w="810"/>
        <w:gridCol w:w="746"/>
        <w:gridCol w:w="1017"/>
        <w:gridCol w:w="990"/>
      </w:tblGrid>
      <w:tr w:rsidR="00934EA4" w:rsidRPr="006D50E8" w14:paraId="3BC16267" w14:textId="77777777" w:rsidTr="00D92385">
        <w:tc>
          <w:tcPr>
            <w:tcW w:w="1655" w:type="dxa"/>
            <w:vMerge w:val="restart"/>
            <w:tcBorders>
              <w:right w:val="single" w:sz="12" w:space="0" w:color="auto"/>
            </w:tcBorders>
            <w:vAlign w:val="bottom"/>
          </w:tcPr>
          <w:p w14:paraId="36227848" w14:textId="77777777" w:rsidR="00934EA4" w:rsidRPr="006D50E8" w:rsidRDefault="00934EA4" w:rsidP="00D92385">
            <w:pPr>
              <w:spacing w:after="0"/>
              <w:rPr>
                <w:rFonts w:ascii="Cambria" w:hAnsi="Cambria" w:cs="Arial"/>
                <w:b/>
                <w:bCs/>
                <w:color w:val="000000"/>
              </w:rPr>
            </w:pPr>
            <w:r w:rsidRPr="006D50E8">
              <w:rPr>
                <w:rFonts w:ascii="Cambria" w:hAnsi="Cambria" w:cs="Arial"/>
                <w:b/>
                <w:bCs/>
                <w:color w:val="auto"/>
              </w:rPr>
              <w:t>Number of Days</w:t>
            </w:r>
          </w:p>
        </w:tc>
        <w:tc>
          <w:tcPr>
            <w:tcW w:w="1675" w:type="dxa"/>
            <w:gridSpan w:val="2"/>
            <w:tcBorders>
              <w:left w:val="single" w:sz="12" w:space="0" w:color="auto"/>
              <w:right w:val="single" w:sz="12" w:space="0" w:color="auto"/>
            </w:tcBorders>
            <w:vAlign w:val="center"/>
          </w:tcPr>
          <w:p w14:paraId="636D3A0C" w14:textId="27A23C03"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8"/>
                <w:szCs w:val="18"/>
              </w:rPr>
              <w:t xml:space="preserve">100 Pages </w:t>
            </w:r>
            <w:r w:rsidR="000269EA">
              <w:rPr>
                <w:rFonts w:ascii="Cambria" w:hAnsi="Cambria" w:cs="Arial"/>
                <w:b/>
                <w:bCs/>
                <w:color w:val="auto"/>
                <w:sz w:val="18"/>
                <w:szCs w:val="18"/>
              </w:rPr>
              <w:t xml:space="preserve">or Less </w:t>
            </w:r>
            <w:r w:rsidRPr="006D50E8">
              <w:rPr>
                <w:rFonts w:ascii="Cambria" w:hAnsi="Cambria" w:cs="Arial"/>
                <w:b/>
                <w:bCs/>
                <w:color w:val="auto"/>
                <w:sz w:val="18"/>
                <w:szCs w:val="18"/>
              </w:rPr>
              <w:t>Processed</w:t>
            </w:r>
          </w:p>
        </w:tc>
        <w:tc>
          <w:tcPr>
            <w:tcW w:w="1620" w:type="dxa"/>
            <w:gridSpan w:val="2"/>
            <w:tcBorders>
              <w:left w:val="single" w:sz="12" w:space="0" w:color="auto"/>
              <w:right w:val="single" w:sz="12" w:space="0" w:color="auto"/>
            </w:tcBorders>
            <w:vAlign w:val="center"/>
          </w:tcPr>
          <w:p w14:paraId="7058BAAB"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8"/>
                <w:szCs w:val="18"/>
              </w:rPr>
              <w:t>101-500 Pages Processed</w:t>
            </w:r>
          </w:p>
        </w:tc>
        <w:tc>
          <w:tcPr>
            <w:tcW w:w="1620" w:type="dxa"/>
            <w:gridSpan w:val="2"/>
            <w:tcBorders>
              <w:left w:val="single" w:sz="12" w:space="0" w:color="auto"/>
              <w:right w:val="single" w:sz="12" w:space="0" w:color="auto"/>
            </w:tcBorders>
            <w:vAlign w:val="center"/>
          </w:tcPr>
          <w:p w14:paraId="16FE29EF" w14:textId="01396373"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8"/>
                <w:szCs w:val="18"/>
              </w:rPr>
              <w:t>501-1</w:t>
            </w:r>
            <w:r w:rsidR="00F678DE">
              <w:rPr>
                <w:rFonts w:ascii="Cambria" w:hAnsi="Cambria" w:cs="Arial"/>
                <w:b/>
                <w:bCs/>
                <w:color w:val="auto"/>
                <w:sz w:val="18"/>
                <w:szCs w:val="18"/>
              </w:rPr>
              <w:t>,</w:t>
            </w:r>
            <w:r w:rsidRPr="006D50E8">
              <w:rPr>
                <w:rFonts w:ascii="Cambria" w:hAnsi="Cambria" w:cs="Arial"/>
                <w:b/>
                <w:bCs/>
                <w:color w:val="auto"/>
                <w:sz w:val="18"/>
                <w:szCs w:val="18"/>
              </w:rPr>
              <w:t>000</w:t>
            </w:r>
            <w:r w:rsidRPr="006D50E8">
              <w:rPr>
                <w:rFonts w:ascii="Cambria" w:hAnsi="Cambria" w:cs="Arial"/>
                <w:b/>
                <w:bCs/>
                <w:color w:val="auto"/>
                <w:sz w:val="18"/>
                <w:szCs w:val="18"/>
              </w:rPr>
              <w:br/>
              <w:t>Pages Processed</w:t>
            </w:r>
          </w:p>
        </w:tc>
        <w:tc>
          <w:tcPr>
            <w:tcW w:w="1556" w:type="dxa"/>
            <w:gridSpan w:val="2"/>
            <w:tcBorders>
              <w:left w:val="single" w:sz="12" w:space="0" w:color="auto"/>
              <w:right w:val="single" w:sz="12" w:space="0" w:color="auto"/>
            </w:tcBorders>
            <w:vAlign w:val="center"/>
          </w:tcPr>
          <w:p w14:paraId="2F9B7A63" w14:textId="584C2285"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8"/>
                <w:szCs w:val="18"/>
              </w:rPr>
              <w:t>1</w:t>
            </w:r>
            <w:r w:rsidR="00F678DE">
              <w:rPr>
                <w:rFonts w:ascii="Cambria" w:hAnsi="Cambria" w:cs="Arial"/>
                <w:b/>
                <w:bCs/>
                <w:color w:val="auto"/>
                <w:sz w:val="18"/>
                <w:szCs w:val="18"/>
              </w:rPr>
              <w:t>,</w:t>
            </w:r>
            <w:r w:rsidRPr="006D50E8">
              <w:rPr>
                <w:rFonts w:ascii="Cambria" w:hAnsi="Cambria" w:cs="Arial"/>
                <w:b/>
                <w:bCs/>
                <w:color w:val="auto"/>
                <w:sz w:val="18"/>
                <w:szCs w:val="18"/>
              </w:rPr>
              <w:t>001-5</w:t>
            </w:r>
            <w:r w:rsidR="00F678DE">
              <w:rPr>
                <w:rFonts w:ascii="Cambria" w:hAnsi="Cambria" w:cs="Arial"/>
                <w:b/>
                <w:bCs/>
                <w:color w:val="auto"/>
                <w:sz w:val="18"/>
                <w:szCs w:val="18"/>
              </w:rPr>
              <w:t>,</w:t>
            </w:r>
            <w:r w:rsidRPr="006D50E8">
              <w:rPr>
                <w:rFonts w:ascii="Cambria" w:hAnsi="Cambria" w:cs="Arial"/>
                <w:b/>
                <w:bCs/>
                <w:color w:val="auto"/>
                <w:sz w:val="18"/>
                <w:szCs w:val="18"/>
              </w:rPr>
              <w:t>000</w:t>
            </w:r>
            <w:r w:rsidRPr="006D50E8">
              <w:rPr>
                <w:rFonts w:ascii="Cambria" w:hAnsi="Cambria" w:cs="Arial"/>
                <w:b/>
                <w:bCs/>
                <w:color w:val="auto"/>
                <w:sz w:val="18"/>
                <w:szCs w:val="18"/>
              </w:rPr>
              <w:br/>
              <w:t>Pages Processed</w:t>
            </w:r>
          </w:p>
        </w:tc>
        <w:tc>
          <w:tcPr>
            <w:tcW w:w="2007" w:type="dxa"/>
            <w:gridSpan w:val="2"/>
            <w:tcBorders>
              <w:left w:val="single" w:sz="12" w:space="0" w:color="auto"/>
            </w:tcBorders>
            <w:vAlign w:val="center"/>
          </w:tcPr>
          <w:p w14:paraId="7AB2E328" w14:textId="389345AA"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8"/>
                <w:szCs w:val="18"/>
              </w:rPr>
              <w:t>More Than 5</w:t>
            </w:r>
            <w:r w:rsidR="00F678DE">
              <w:rPr>
                <w:rFonts w:ascii="Cambria" w:hAnsi="Cambria" w:cs="Arial"/>
                <w:b/>
                <w:bCs/>
                <w:color w:val="auto"/>
                <w:sz w:val="18"/>
                <w:szCs w:val="18"/>
              </w:rPr>
              <w:t>,</w:t>
            </w:r>
            <w:r w:rsidRPr="006D50E8">
              <w:rPr>
                <w:rFonts w:ascii="Cambria" w:hAnsi="Cambria" w:cs="Arial"/>
                <w:b/>
                <w:bCs/>
                <w:color w:val="auto"/>
                <w:sz w:val="18"/>
                <w:szCs w:val="18"/>
              </w:rPr>
              <w:t>000</w:t>
            </w:r>
            <w:r w:rsidRPr="006D50E8">
              <w:rPr>
                <w:rFonts w:ascii="Cambria" w:hAnsi="Cambria" w:cs="Arial"/>
                <w:b/>
                <w:bCs/>
                <w:color w:val="auto"/>
                <w:sz w:val="18"/>
                <w:szCs w:val="18"/>
              </w:rPr>
              <w:br/>
              <w:t>Pages Processed</w:t>
            </w:r>
          </w:p>
        </w:tc>
      </w:tr>
      <w:tr w:rsidR="00F95B97" w:rsidRPr="006D50E8" w14:paraId="0F2AC5A2" w14:textId="77777777" w:rsidTr="00D92385">
        <w:tc>
          <w:tcPr>
            <w:tcW w:w="1655" w:type="dxa"/>
            <w:vMerge/>
            <w:tcBorders>
              <w:bottom w:val="single" w:sz="12" w:space="0" w:color="auto"/>
              <w:right w:val="single" w:sz="12" w:space="0" w:color="auto"/>
            </w:tcBorders>
          </w:tcPr>
          <w:p w14:paraId="04E8E06A" w14:textId="77777777" w:rsidR="00934EA4" w:rsidRPr="006D50E8" w:rsidRDefault="00934EA4" w:rsidP="003767BB">
            <w:pPr>
              <w:spacing w:after="0"/>
              <w:rPr>
                <w:rFonts w:ascii="Cambria" w:hAnsi="Cambria" w:cs="Arial"/>
                <w:b/>
                <w:bCs/>
                <w:color w:val="000000"/>
              </w:rPr>
            </w:pPr>
          </w:p>
        </w:tc>
        <w:tc>
          <w:tcPr>
            <w:tcW w:w="865" w:type="dxa"/>
            <w:tcBorders>
              <w:left w:val="single" w:sz="12" w:space="0" w:color="auto"/>
              <w:bottom w:val="single" w:sz="12" w:space="0" w:color="auto"/>
            </w:tcBorders>
            <w:vAlign w:val="center"/>
          </w:tcPr>
          <w:p w14:paraId="74F5F18F"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2"/>
                <w:szCs w:val="12"/>
              </w:rPr>
              <w:t>Number of</w:t>
            </w:r>
            <w:r w:rsidRPr="006D50E8">
              <w:rPr>
                <w:rFonts w:ascii="Cambria" w:hAnsi="Cambria" w:cs="Arial"/>
                <w:b/>
                <w:bCs/>
                <w:color w:val="auto"/>
                <w:sz w:val="12"/>
                <w:szCs w:val="12"/>
              </w:rPr>
              <w:br/>
              <w:t>Requests</w:t>
            </w:r>
          </w:p>
        </w:tc>
        <w:tc>
          <w:tcPr>
            <w:tcW w:w="810" w:type="dxa"/>
            <w:tcBorders>
              <w:bottom w:val="single" w:sz="12" w:space="0" w:color="auto"/>
              <w:right w:val="single" w:sz="12" w:space="0" w:color="auto"/>
            </w:tcBorders>
            <w:vAlign w:val="center"/>
          </w:tcPr>
          <w:p w14:paraId="1A40FDDA"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2"/>
                <w:szCs w:val="12"/>
              </w:rPr>
              <w:t>Pages Disclosed</w:t>
            </w:r>
          </w:p>
        </w:tc>
        <w:tc>
          <w:tcPr>
            <w:tcW w:w="810" w:type="dxa"/>
            <w:tcBorders>
              <w:left w:val="single" w:sz="12" w:space="0" w:color="auto"/>
              <w:bottom w:val="single" w:sz="12" w:space="0" w:color="auto"/>
            </w:tcBorders>
            <w:vAlign w:val="center"/>
          </w:tcPr>
          <w:p w14:paraId="4A575442"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2"/>
                <w:szCs w:val="12"/>
              </w:rPr>
              <w:t>Number of</w:t>
            </w:r>
            <w:r w:rsidRPr="006D50E8">
              <w:rPr>
                <w:rFonts w:ascii="Cambria" w:hAnsi="Cambria" w:cs="Arial"/>
                <w:b/>
                <w:bCs/>
                <w:color w:val="auto"/>
                <w:sz w:val="12"/>
                <w:szCs w:val="12"/>
              </w:rPr>
              <w:br/>
              <w:t>Requests</w:t>
            </w:r>
          </w:p>
        </w:tc>
        <w:tc>
          <w:tcPr>
            <w:tcW w:w="810" w:type="dxa"/>
            <w:tcBorders>
              <w:bottom w:val="single" w:sz="12" w:space="0" w:color="auto"/>
              <w:right w:val="single" w:sz="12" w:space="0" w:color="auto"/>
            </w:tcBorders>
            <w:vAlign w:val="center"/>
          </w:tcPr>
          <w:p w14:paraId="13484D6F"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2"/>
                <w:szCs w:val="12"/>
              </w:rPr>
              <w:t>Pages Disclosed</w:t>
            </w:r>
          </w:p>
        </w:tc>
        <w:tc>
          <w:tcPr>
            <w:tcW w:w="810" w:type="dxa"/>
            <w:tcBorders>
              <w:left w:val="single" w:sz="12" w:space="0" w:color="auto"/>
              <w:bottom w:val="single" w:sz="12" w:space="0" w:color="auto"/>
            </w:tcBorders>
            <w:vAlign w:val="center"/>
          </w:tcPr>
          <w:p w14:paraId="57CF4C8D"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2"/>
                <w:szCs w:val="12"/>
              </w:rPr>
              <w:t>Number of</w:t>
            </w:r>
            <w:r w:rsidRPr="006D50E8">
              <w:rPr>
                <w:rFonts w:ascii="Cambria" w:hAnsi="Cambria" w:cs="Arial"/>
                <w:b/>
                <w:bCs/>
                <w:color w:val="auto"/>
                <w:sz w:val="12"/>
                <w:szCs w:val="12"/>
              </w:rPr>
              <w:br/>
              <w:t>Requests</w:t>
            </w:r>
          </w:p>
        </w:tc>
        <w:tc>
          <w:tcPr>
            <w:tcW w:w="810" w:type="dxa"/>
            <w:tcBorders>
              <w:bottom w:val="single" w:sz="12" w:space="0" w:color="auto"/>
              <w:right w:val="single" w:sz="12" w:space="0" w:color="auto"/>
            </w:tcBorders>
            <w:vAlign w:val="center"/>
          </w:tcPr>
          <w:p w14:paraId="46B8A406"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2"/>
                <w:szCs w:val="12"/>
              </w:rPr>
              <w:t>Pages Disclosed</w:t>
            </w:r>
          </w:p>
        </w:tc>
        <w:tc>
          <w:tcPr>
            <w:tcW w:w="810" w:type="dxa"/>
            <w:tcBorders>
              <w:left w:val="single" w:sz="12" w:space="0" w:color="auto"/>
              <w:bottom w:val="single" w:sz="12" w:space="0" w:color="auto"/>
            </w:tcBorders>
            <w:vAlign w:val="center"/>
          </w:tcPr>
          <w:p w14:paraId="34795C1D"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2"/>
                <w:szCs w:val="12"/>
              </w:rPr>
              <w:t>Number of</w:t>
            </w:r>
            <w:r w:rsidRPr="006D50E8">
              <w:rPr>
                <w:rFonts w:ascii="Cambria" w:hAnsi="Cambria" w:cs="Arial"/>
                <w:b/>
                <w:bCs/>
                <w:color w:val="auto"/>
                <w:sz w:val="12"/>
                <w:szCs w:val="12"/>
              </w:rPr>
              <w:br/>
              <w:t>Requests</w:t>
            </w:r>
          </w:p>
        </w:tc>
        <w:tc>
          <w:tcPr>
            <w:tcW w:w="746" w:type="dxa"/>
            <w:tcBorders>
              <w:bottom w:val="single" w:sz="12" w:space="0" w:color="auto"/>
              <w:right w:val="single" w:sz="12" w:space="0" w:color="auto"/>
            </w:tcBorders>
            <w:vAlign w:val="center"/>
          </w:tcPr>
          <w:p w14:paraId="2ECF8786"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2"/>
                <w:szCs w:val="12"/>
              </w:rPr>
              <w:t>Pages Disclosed</w:t>
            </w:r>
          </w:p>
        </w:tc>
        <w:tc>
          <w:tcPr>
            <w:tcW w:w="1017" w:type="dxa"/>
            <w:tcBorders>
              <w:left w:val="single" w:sz="12" w:space="0" w:color="auto"/>
              <w:bottom w:val="single" w:sz="12" w:space="0" w:color="auto"/>
            </w:tcBorders>
            <w:vAlign w:val="center"/>
          </w:tcPr>
          <w:p w14:paraId="6A8EE1FD"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2"/>
                <w:szCs w:val="12"/>
              </w:rPr>
              <w:t>Number of</w:t>
            </w:r>
            <w:r w:rsidRPr="006D50E8">
              <w:rPr>
                <w:rFonts w:ascii="Cambria" w:hAnsi="Cambria" w:cs="Arial"/>
                <w:b/>
                <w:bCs/>
                <w:color w:val="auto"/>
                <w:sz w:val="12"/>
                <w:szCs w:val="12"/>
              </w:rPr>
              <w:br/>
              <w:t>Requests</w:t>
            </w:r>
          </w:p>
        </w:tc>
        <w:tc>
          <w:tcPr>
            <w:tcW w:w="990" w:type="dxa"/>
            <w:tcBorders>
              <w:bottom w:val="single" w:sz="12" w:space="0" w:color="auto"/>
            </w:tcBorders>
            <w:vAlign w:val="center"/>
          </w:tcPr>
          <w:p w14:paraId="06809D9A"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2"/>
                <w:szCs w:val="12"/>
              </w:rPr>
              <w:t>Pages Disclosed</w:t>
            </w:r>
          </w:p>
        </w:tc>
      </w:tr>
      <w:tr w:rsidR="00154BCF" w:rsidRPr="006D50E8" w14:paraId="42C08CDA" w14:textId="77777777" w:rsidTr="00154BCF">
        <w:trPr>
          <w:trHeight w:val="285"/>
        </w:trPr>
        <w:tc>
          <w:tcPr>
            <w:tcW w:w="1655" w:type="dxa"/>
            <w:tcBorders>
              <w:top w:val="single" w:sz="12" w:space="0" w:color="auto"/>
              <w:right w:val="single" w:sz="12" w:space="0" w:color="auto"/>
            </w:tcBorders>
            <w:noWrap/>
            <w:hideMark/>
          </w:tcPr>
          <w:p w14:paraId="76ECA387" w14:textId="77777777" w:rsidR="00934EA4" w:rsidRPr="006D50E8" w:rsidRDefault="00934EA4" w:rsidP="003767BB">
            <w:pPr>
              <w:spacing w:after="0"/>
              <w:rPr>
                <w:rFonts w:ascii="Cambria" w:hAnsi="Cambria" w:cs="Arial"/>
                <w:color w:val="auto"/>
              </w:rPr>
            </w:pPr>
            <w:r w:rsidRPr="006D50E8">
              <w:rPr>
                <w:rFonts w:ascii="Cambria" w:hAnsi="Cambria" w:cs="Arial"/>
                <w:color w:val="auto"/>
              </w:rPr>
              <w:t>1 to 15</w:t>
            </w:r>
          </w:p>
        </w:tc>
        <w:tc>
          <w:tcPr>
            <w:tcW w:w="865" w:type="dxa"/>
            <w:tcBorders>
              <w:top w:val="single" w:sz="12" w:space="0" w:color="auto"/>
              <w:left w:val="single" w:sz="12" w:space="0" w:color="auto"/>
            </w:tcBorders>
            <w:noWrap/>
            <w:hideMark/>
          </w:tcPr>
          <w:p w14:paraId="6F4A5D6A" w14:textId="5C8CA807" w:rsidR="005449D0" w:rsidRPr="005449D0" w:rsidRDefault="0042251C">
            <w:pPr>
              <w:spacing w:after="0"/>
              <w:jc w:val="center"/>
              <w:rPr>
                <w:rFonts w:ascii="Cambria" w:hAnsi="Cambria" w:cs="Arial"/>
                <w:color w:val="auto"/>
              </w:rPr>
            </w:pPr>
            <w:r w:rsidRPr="00911CB8">
              <w:rPr>
                <w:rFonts w:ascii="Cambria" w:hAnsi="Cambria" w:cs="Arial"/>
                <w:color w:val="auto"/>
              </w:rPr>
              <w:t>0</w:t>
            </w:r>
          </w:p>
        </w:tc>
        <w:tc>
          <w:tcPr>
            <w:tcW w:w="810" w:type="dxa"/>
            <w:tcBorders>
              <w:top w:val="single" w:sz="12" w:space="0" w:color="auto"/>
              <w:right w:val="single" w:sz="12" w:space="0" w:color="auto"/>
            </w:tcBorders>
            <w:noWrap/>
            <w:hideMark/>
          </w:tcPr>
          <w:p w14:paraId="12EE9097" w14:textId="1B16F26E" w:rsidR="00934EA4" w:rsidRPr="005449D0" w:rsidRDefault="0042251C" w:rsidP="003767BB">
            <w:pPr>
              <w:spacing w:after="0"/>
              <w:jc w:val="center"/>
              <w:rPr>
                <w:rFonts w:ascii="Cambria" w:hAnsi="Cambria" w:cs="Arial"/>
                <w:color w:val="auto"/>
              </w:rPr>
            </w:pPr>
            <w:r w:rsidRPr="00911CB8">
              <w:rPr>
                <w:rFonts w:ascii="Cambria" w:hAnsi="Cambria" w:cs="Arial"/>
                <w:color w:val="auto"/>
              </w:rPr>
              <w:t>0</w:t>
            </w:r>
          </w:p>
        </w:tc>
        <w:tc>
          <w:tcPr>
            <w:tcW w:w="810" w:type="dxa"/>
            <w:tcBorders>
              <w:top w:val="single" w:sz="12" w:space="0" w:color="auto"/>
              <w:left w:val="single" w:sz="12" w:space="0" w:color="auto"/>
            </w:tcBorders>
            <w:noWrap/>
            <w:hideMark/>
          </w:tcPr>
          <w:p w14:paraId="652DA5AE"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810" w:type="dxa"/>
            <w:tcBorders>
              <w:top w:val="single" w:sz="12" w:space="0" w:color="auto"/>
              <w:right w:val="single" w:sz="12" w:space="0" w:color="auto"/>
            </w:tcBorders>
            <w:noWrap/>
            <w:hideMark/>
          </w:tcPr>
          <w:p w14:paraId="2339E03A"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810" w:type="dxa"/>
            <w:tcBorders>
              <w:top w:val="single" w:sz="12" w:space="0" w:color="auto"/>
              <w:left w:val="single" w:sz="12" w:space="0" w:color="auto"/>
            </w:tcBorders>
            <w:noWrap/>
            <w:hideMark/>
          </w:tcPr>
          <w:p w14:paraId="7E5BC6A4"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810" w:type="dxa"/>
            <w:tcBorders>
              <w:top w:val="single" w:sz="12" w:space="0" w:color="auto"/>
              <w:right w:val="single" w:sz="12" w:space="0" w:color="auto"/>
            </w:tcBorders>
            <w:noWrap/>
            <w:hideMark/>
          </w:tcPr>
          <w:p w14:paraId="21E07CEA"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810" w:type="dxa"/>
            <w:tcBorders>
              <w:top w:val="single" w:sz="12" w:space="0" w:color="auto"/>
              <w:left w:val="single" w:sz="12" w:space="0" w:color="auto"/>
            </w:tcBorders>
            <w:noWrap/>
            <w:hideMark/>
          </w:tcPr>
          <w:p w14:paraId="3C24CFE2"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746" w:type="dxa"/>
            <w:tcBorders>
              <w:top w:val="single" w:sz="12" w:space="0" w:color="auto"/>
              <w:right w:val="single" w:sz="12" w:space="0" w:color="auto"/>
            </w:tcBorders>
            <w:noWrap/>
            <w:hideMark/>
          </w:tcPr>
          <w:p w14:paraId="6B47F7C0"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1017" w:type="dxa"/>
            <w:tcBorders>
              <w:top w:val="single" w:sz="12" w:space="0" w:color="auto"/>
              <w:left w:val="single" w:sz="12" w:space="0" w:color="auto"/>
            </w:tcBorders>
            <w:noWrap/>
            <w:hideMark/>
          </w:tcPr>
          <w:p w14:paraId="42F87B1C"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990" w:type="dxa"/>
            <w:tcBorders>
              <w:top w:val="single" w:sz="12" w:space="0" w:color="auto"/>
            </w:tcBorders>
            <w:noWrap/>
            <w:hideMark/>
          </w:tcPr>
          <w:p w14:paraId="5197AC79"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r>
      <w:tr w:rsidR="00154BCF" w:rsidRPr="006D50E8" w14:paraId="6BC3CAE6" w14:textId="77777777" w:rsidTr="00154BCF">
        <w:trPr>
          <w:trHeight w:val="285"/>
        </w:trPr>
        <w:tc>
          <w:tcPr>
            <w:tcW w:w="1655" w:type="dxa"/>
            <w:tcBorders>
              <w:right w:val="single" w:sz="12" w:space="0" w:color="auto"/>
            </w:tcBorders>
            <w:hideMark/>
          </w:tcPr>
          <w:p w14:paraId="6FE85A70" w14:textId="77777777" w:rsidR="00934EA4" w:rsidRPr="006D50E8" w:rsidRDefault="00934EA4" w:rsidP="003767BB">
            <w:pPr>
              <w:spacing w:after="0"/>
              <w:rPr>
                <w:rFonts w:ascii="Cambria" w:hAnsi="Cambria" w:cs="Arial"/>
                <w:color w:val="auto"/>
              </w:rPr>
            </w:pPr>
            <w:r w:rsidRPr="006D50E8">
              <w:rPr>
                <w:rFonts w:ascii="Cambria" w:hAnsi="Cambria" w:cs="Arial"/>
                <w:color w:val="auto"/>
              </w:rPr>
              <w:t>16 to 30</w:t>
            </w:r>
          </w:p>
        </w:tc>
        <w:tc>
          <w:tcPr>
            <w:tcW w:w="865" w:type="dxa"/>
            <w:tcBorders>
              <w:left w:val="single" w:sz="12" w:space="0" w:color="auto"/>
            </w:tcBorders>
            <w:noWrap/>
            <w:hideMark/>
          </w:tcPr>
          <w:p w14:paraId="3FE27353" w14:textId="5A5F304A" w:rsidR="00934EA4" w:rsidRPr="005449D0" w:rsidRDefault="0042251C" w:rsidP="003767BB">
            <w:pPr>
              <w:spacing w:after="0"/>
              <w:jc w:val="center"/>
              <w:rPr>
                <w:rFonts w:ascii="Cambria" w:hAnsi="Cambria" w:cs="Arial"/>
                <w:color w:val="auto"/>
              </w:rPr>
            </w:pPr>
            <w:r w:rsidRPr="00911CB8">
              <w:rPr>
                <w:rFonts w:ascii="Cambria" w:hAnsi="Cambria" w:cs="Arial"/>
                <w:color w:val="auto"/>
              </w:rPr>
              <w:t>0</w:t>
            </w:r>
          </w:p>
        </w:tc>
        <w:tc>
          <w:tcPr>
            <w:tcW w:w="810" w:type="dxa"/>
            <w:tcBorders>
              <w:right w:val="single" w:sz="12" w:space="0" w:color="auto"/>
            </w:tcBorders>
            <w:noWrap/>
            <w:hideMark/>
          </w:tcPr>
          <w:p w14:paraId="6D6EFBB6" w14:textId="10CC67EB" w:rsidR="00934EA4" w:rsidRPr="005449D0" w:rsidRDefault="0042251C" w:rsidP="003767BB">
            <w:pPr>
              <w:spacing w:after="0"/>
              <w:jc w:val="center"/>
              <w:rPr>
                <w:rFonts w:ascii="Cambria" w:hAnsi="Cambria" w:cs="Arial"/>
                <w:color w:val="auto"/>
              </w:rPr>
            </w:pPr>
            <w:r w:rsidRPr="00911CB8">
              <w:rPr>
                <w:rFonts w:ascii="Cambria" w:hAnsi="Cambria" w:cs="Arial"/>
                <w:color w:val="auto"/>
              </w:rPr>
              <w:t>0</w:t>
            </w:r>
          </w:p>
        </w:tc>
        <w:tc>
          <w:tcPr>
            <w:tcW w:w="810" w:type="dxa"/>
            <w:tcBorders>
              <w:left w:val="single" w:sz="12" w:space="0" w:color="auto"/>
            </w:tcBorders>
            <w:noWrap/>
            <w:hideMark/>
          </w:tcPr>
          <w:p w14:paraId="55BB56AC" w14:textId="0CBB5E78" w:rsidR="00934EA4" w:rsidRPr="005449D0" w:rsidRDefault="0042251C" w:rsidP="003767BB">
            <w:pPr>
              <w:spacing w:after="0"/>
              <w:jc w:val="center"/>
              <w:rPr>
                <w:rFonts w:ascii="Cambria" w:hAnsi="Cambria" w:cs="Arial"/>
                <w:color w:val="auto"/>
              </w:rPr>
            </w:pPr>
            <w:r w:rsidRPr="00911CB8">
              <w:rPr>
                <w:rFonts w:ascii="Cambria" w:hAnsi="Cambria" w:cs="Arial"/>
                <w:color w:val="auto"/>
              </w:rPr>
              <w:t>0</w:t>
            </w:r>
          </w:p>
        </w:tc>
        <w:tc>
          <w:tcPr>
            <w:tcW w:w="810" w:type="dxa"/>
            <w:tcBorders>
              <w:right w:val="single" w:sz="12" w:space="0" w:color="auto"/>
            </w:tcBorders>
            <w:noWrap/>
            <w:hideMark/>
          </w:tcPr>
          <w:p w14:paraId="0EF8F182" w14:textId="0B23C8A3" w:rsidR="00934EA4" w:rsidRPr="005449D0" w:rsidRDefault="0042251C" w:rsidP="003767BB">
            <w:pPr>
              <w:spacing w:after="0"/>
              <w:jc w:val="center"/>
              <w:rPr>
                <w:rFonts w:ascii="Cambria" w:hAnsi="Cambria" w:cs="Arial"/>
                <w:color w:val="auto"/>
              </w:rPr>
            </w:pPr>
            <w:r w:rsidRPr="00911CB8">
              <w:rPr>
                <w:rFonts w:ascii="Cambria" w:hAnsi="Cambria" w:cs="Arial"/>
                <w:color w:val="auto"/>
              </w:rPr>
              <w:t>0</w:t>
            </w:r>
          </w:p>
        </w:tc>
        <w:tc>
          <w:tcPr>
            <w:tcW w:w="810" w:type="dxa"/>
            <w:tcBorders>
              <w:left w:val="single" w:sz="12" w:space="0" w:color="auto"/>
            </w:tcBorders>
            <w:noWrap/>
            <w:hideMark/>
          </w:tcPr>
          <w:p w14:paraId="7F55C6B7"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810" w:type="dxa"/>
            <w:tcBorders>
              <w:right w:val="single" w:sz="12" w:space="0" w:color="auto"/>
            </w:tcBorders>
            <w:noWrap/>
            <w:hideMark/>
          </w:tcPr>
          <w:p w14:paraId="18B5470E"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810" w:type="dxa"/>
            <w:tcBorders>
              <w:left w:val="single" w:sz="12" w:space="0" w:color="auto"/>
            </w:tcBorders>
            <w:noWrap/>
            <w:hideMark/>
          </w:tcPr>
          <w:p w14:paraId="7D739F33"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746" w:type="dxa"/>
            <w:tcBorders>
              <w:right w:val="single" w:sz="12" w:space="0" w:color="auto"/>
            </w:tcBorders>
            <w:noWrap/>
            <w:hideMark/>
          </w:tcPr>
          <w:p w14:paraId="57AF73CB"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1017" w:type="dxa"/>
            <w:tcBorders>
              <w:left w:val="single" w:sz="12" w:space="0" w:color="auto"/>
            </w:tcBorders>
            <w:noWrap/>
            <w:hideMark/>
          </w:tcPr>
          <w:p w14:paraId="00FA0DCA"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990" w:type="dxa"/>
            <w:noWrap/>
            <w:hideMark/>
          </w:tcPr>
          <w:p w14:paraId="13EFA619"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r>
      <w:tr w:rsidR="00154BCF" w:rsidRPr="006D50E8" w14:paraId="5ECEDA1B" w14:textId="77777777" w:rsidTr="00154BCF">
        <w:trPr>
          <w:trHeight w:val="285"/>
        </w:trPr>
        <w:tc>
          <w:tcPr>
            <w:tcW w:w="1655" w:type="dxa"/>
            <w:tcBorders>
              <w:right w:val="single" w:sz="12" w:space="0" w:color="auto"/>
            </w:tcBorders>
            <w:noWrap/>
            <w:hideMark/>
          </w:tcPr>
          <w:p w14:paraId="514BB946" w14:textId="77777777" w:rsidR="00934EA4" w:rsidRPr="006D50E8" w:rsidRDefault="00934EA4" w:rsidP="003767BB">
            <w:pPr>
              <w:spacing w:after="0"/>
              <w:rPr>
                <w:rFonts w:ascii="Cambria" w:hAnsi="Cambria" w:cs="Arial"/>
                <w:color w:val="auto"/>
              </w:rPr>
            </w:pPr>
            <w:r w:rsidRPr="006D50E8">
              <w:rPr>
                <w:rFonts w:ascii="Cambria" w:hAnsi="Cambria" w:cs="Arial"/>
                <w:color w:val="auto"/>
              </w:rPr>
              <w:t>31 to 60</w:t>
            </w:r>
          </w:p>
        </w:tc>
        <w:tc>
          <w:tcPr>
            <w:tcW w:w="865" w:type="dxa"/>
            <w:tcBorders>
              <w:left w:val="single" w:sz="12" w:space="0" w:color="auto"/>
            </w:tcBorders>
            <w:noWrap/>
            <w:hideMark/>
          </w:tcPr>
          <w:p w14:paraId="610FA13F" w14:textId="76D4BAAD" w:rsidR="0042251C" w:rsidRPr="005449D0" w:rsidRDefault="005449D0">
            <w:pPr>
              <w:spacing w:after="0"/>
              <w:jc w:val="center"/>
              <w:rPr>
                <w:rFonts w:ascii="Cambria" w:hAnsi="Cambria" w:cs="Arial"/>
                <w:color w:val="auto"/>
              </w:rPr>
            </w:pPr>
            <w:r>
              <w:rPr>
                <w:rFonts w:ascii="Cambria" w:hAnsi="Cambria" w:cs="Arial"/>
                <w:color w:val="auto"/>
              </w:rPr>
              <w:t>1</w:t>
            </w:r>
          </w:p>
        </w:tc>
        <w:tc>
          <w:tcPr>
            <w:tcW w:w="810" w:type="dxa"/>
            <w:tcBorders>
              <w:right w:val="single" w:sz="12" w:space="0" w:color="auto"/>
            </w:tcBorders>
            <w:noWrap/>
            <w:hideMark/>
          </w:tcPr>
          <w:p w14:paraId="2FA9E087" w14:textId="5A0A7828" w:rsidR="00934EA4" w:rsidRPr="005449D0" w:rsidRDefault="005449D0" w:rsidP="003767BB">
            <w:pPr>
              <w:spacing w:after="0"/>
              <w:jc w:val="center"/>
              <w:rPr>
                <w:rFonts w:ascii="Cambria" w:hAnsi="Cambria" w:cs="Arial"/>
                <w:color w:val="auto"/>
              </w:rPr>
            </w:pPr>
            <w:r>
              <w:rPr>
                <w:rFonts w:ascii="Cambria" w:hAnsi="Cambria" w:cs="Arial"/>
                <w:color w:val="auto"/>
              </w:rPr>
              <w:t>24</w:t>
            </w:r>
          </w:p>
        </w:tc>
        <w:tc>
          <w:tcPr>
            <w:tcW w:w="810" w:type="dxa"/>
            <w:tcBorders>
              <w:left w:val="single" w:sz="12" w:space="0" w:color="auto"/>
            </w:tcBorders>
            <w:noWrap/>
            <w:hideMark/>
          </w:tcPr>
          <w:p w14:paraId="23177170" w14:textId="5EB0735E" w:rsidR="00934EA4" w:rsidRPr="005449D0" w:rsidRDefault="005449D0" w:rsidP="003767BB">
            <w:pPr>
              <w:spacing w:after="0"/>
              <w:jc w:val="center"/>
              <w:rPr>
                <w:rFonts w:ascii="Cambria" w:hAnsi="Cambria" w:cs="Arial"/>
                <w:color w:val="auto"/>
              </w:rPr>
            </w:pPr>
            <w:r>
              <w:rPr>
                <w:rFonts w:ascii="Cambria" w:hAnsi="Cambria" w:cs="Arial"/>
                <w:color w:val="auto"/>
              </w:rPr>
              <w:t>1</w:t>
            </w:r>
          </w:p>
        </w:tc>
        <w:tc>
          <w:tcPr>
            <w:tcW w:w="810" w:type="dxa"/>
            <w:tcBorders>
              <w:right w:val="single" w:sz="12" w:space="0" w:color="auto"/>
            </w:tcBorders>
            <w:noWrap/>
            <w:hideMark/>
          </w:tcPr>
          <w:p w14:paraId="556799B9" w14:textId="3246B903" w:rsidR="00934EA4" w:rsidRPr="005449D0" w:rsidRDefault="005449D0" w:rsidP="003767BB">
            <w:pPr>
              <w:spacing w:after="0"/>
              <w:jc w:val="center"/>
              <w:rPr>
                <w:rFonts w:ascii="Cambria" w:hAnsi="Cambria" w:cs="Arial"/>
                <w:color w:val="auto"/>
              </w:rPr>
            </w:pPr>
            <w:r>
              <w:rPr>
                <w:rFonts w:ascii="Cambria" w:hAnsi="Cambria" w:cs="Arial"/>
                <w:color w:val="auto"/>
              </w:rPr>
              <w:t>88</w:t>
            </w:r>
          </w:p>
        </w:tc>
        <w:tc>
          <w:tcPr>
            <w:tcW w:w="810" w:type="dxa"/>
            <w:tcBorders>
              <w:left w:val="single" w:sz="12" w:space="0" w:color="auto"/>
            </w:tcBorders>
            <w:noWrap/>
            <w:hideMark/>
          </w:tcPr>
          <w:p w14:paraId="0281255A"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810" w:type="dxa"/>
            <w:tcBorders>
              <w:right w:val="single" w:sz="12" w:space="0" w:color="auto"/>
            </w:tcBorders>
            <w:noWrap/>
            <w:hideMark/>
          </w:tcPr>
          <w:p w14:paraId="2F82AAB0"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810" w:type="dxa"/>
            <w:tcBorders>
              <w:left w:val="single" w:sz="12" w:space="0" w:color="auto"/>
            </w:tcBorders>
            <w:noWrap/>
            <w:hideMark/>
          </w:tcPr>
          <w:p w14:paraId="42DAF63C"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746" w:type="dxa"/>
            <w:tcBorders>
              <w:right w:val="single" w:sz="12" w:space="0" w:color="auto"/>
            </w:tcBorders>
            <w:noWrap/>
            <w:hideMark/>
          </w:tcPr>
          <w:p w14:paraId="65253389"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1017" w:type="dxa"/>
            <w:tcBorders>
              <w:left w:val="single" w:sz="12" w:space="0" w:color="auto"/>
            </w:tcBorders>
            <w:noWrap/>
            <w:hideMark/>
          </w:tcPr>
          <w:p w14:paraId="5F370382"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990" w:type="dxa"/>
            <w:noWrap/>
            <w:hideMark/>
          </w:tcPr>
          <w:p w14:paraId="5C8E6BEA"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r>
      <w:tr w:rsidR="00154BCF" w:rsidRPr="006D50E8" w14:paraId="5A4E3956" w14:textId="77777777" w:rsidTr="00154BCF">
        <w:trPr>
          <w:trHeight w:val="285"/>
        </w:trPr>
        <w:tc>
          <w:tcPr>
            <w:tcW w:w="1655" w:type="dxa"/>
            <w:tcBorders>
              <w:right w:val="single" w:sz="12" w:space="0" w:color="auto"/>
            </w:tcBorders>
            <w:noWrap/>
            <w:hideMark/>
          </w:tcPr>
          <w:p w14:paraId="40921F71" w14:textId="77777777" w:rsidR="00934EA4" w:rsidRPr="006D50E8" w:rsidRDefault="00934EA4" w:rsidP="003767BB">
            <w:pPr>
              <w:spacing w:after="0"/>
              <w:rPr>
                <w:rFonts w:ascii="Cambria" w:hAnsi="Cambria" w:cs="Arial"/>
                <w:color w:val="auto"/>
              </w:rPr>
            </w:pPr>
            <w:r w:rsidRPr="006D50E8">
              <w:rPr>
                <w:rFonts w:ascii="Cambria" w:hAnsi="Cambria" w:cs="Arial"/>
                <w:color w:val="auto"/>
              </w:rPr>
              <w:t>61 to 120</w:t>
            </w:r>
          </w:p>
        </w:tc>
        <w:tc>
          <w:tcPr>
            <w:tcW w:w="865" w:type="dxa"/>
            <w:tcBorders>
              <w:left w:val="single" w:sz="12" w:space="0" w:color="auto"/>
            </w:tcBorders>
            <w:noWrap/>
            <w:hideMark/>
          </w:tcPr>
          <w:p w14:paraId="40CCFF87" w14:textId="5E347617" w:rsidR="00934EA4" w:rsidRPr="005449D0" w:rsidRDefault="005449D0" w:rsidP="003767BB">
            <w:pPr>
              <w:spacing w:after="0"/>
              <w:jc w:val="center"/>
              <w:rPr>
                <w:rFonts w:ascii="Cambria" w:hAnsi="Cambria" w:cs="Arial"/>
                <w:color w:val="auto"/>
              </w:rPr>
            </w:pPr>
            <w:r>
              <w:rPr>
                <w:rFonts w:ascii="Cambria" w:hAnsi="Cambria" w:cs="Arial"/>
                <w:color w:val="auto"/>
              </w:rPr>
              <w:t>3</w:t>
            </w:r>
          </w:p>
        </w:tc>
        <w:tc>
          <w:tcPr>
            <w:tcW w:w="810" w:type="dxa"/>
            <w:tcBorders>
              <w:right w:val="single" w:sz="12" w:space="0" w:color="auto"/>
            </w:tcBorders>
            <w:noWrap/>
            <w:hideMark/>
          </w:tcPr>
          <w:p w14:paraId="1373B0D7" w14:textId="1DA32D92" w:rsidR="00934EA4" w:rsidRPr="005449D0" w:rsidRDefault="005449D0" w:rsidP="003767BB">
            <w:pPr>
              <w:spacing w:after="0"/>
              <w:jc w:val="center"/>
              <w:rPr>
                <w:rFonts w:ascii="Cambria" w:hAnsi="Cambria" w:cs="Arial"/>
                <w:color w:val="auto"/>
              </w:rPr>
            </w:pPr>
            <w:r>
              <w:rPr>
                <w:rFonts w:ascii="Cambria" w:hAnsi="Cambria" w:cs="Arial"/>
                <w:color w:val="auto"/>
              </w:rPr>
              <w:t>23</w:t>
            </w:r>
          </w:p>
        </w:tc>
        <w:tc>
          <w:tcPr>
            <w:tcW w:w="810" w:type="dxa"/>
            <w:tcBorders>
              <w:left w:val="single" w:sz="12" w:space="0" w:color="auto"/>
            </w:tcBorders>
            <w:noWrap/>
            <w:hideMark/>
          </w:tcPr>
          <w:p w14:paraId="5853F6EE" w14:textId="1817EC05" w:rsidR="00934EA4" w:rsidRPr="005449D0" w:rsidRDefault="005449D0" w:rsidP="003767BB">
            <w:pPr>
              <w:spacing w:after="0"/>
              <w:jc w:val="center"/>
              <w:rPr>
                <w:rFonts w:ascii="Cambria" w:hAnsi="Cambria" w:cs="Arial"/>
                <w:color w:val="auto"/>
              </w:rPr>
            </w:pPr>
            <w:r>
              <w:rPr>
                <w:rFonts w:ascii="Cambria" w:hAnsi="Cambria" w:cs="Arial"/>
                <w:color w:val="auto"/>
              </w:rPr>
              <w:t>2</w:t>
            </w:r>
          </w:p>
        </w:tc>
        <w:tc>
          <w:tcPr>
            <w:tcW w:w="810" w:type="dxa"/>
            <w:tcBorders>
              <w:right w:val="single" w:sz="12" w:space="0" w:color="auto"/>
            </w:tcBorders>
            <w:noWrap/>
            <w:hideMark/>
          </w:tcPr>
          <w:p w14:paraId="2834E599" w14:textId="68C63536" w:rsidR="00934EA4" w:rsidRPr="005449D0" w:rsidRDefault="005449D0" w:rsidP="003767BB">
            <w:pPr>
              <w:spacing w:after="0"/>
              <w:jc w:val="center"/>
              <w:rPr>
                <w:rFonts w:ascii="Cambria" w:hAnsi="Cambria" w:cs="Arial"/>
                <w:color w:val="auto"/>
              </w:rPr>
            </w:pPr>
            <w:r>
              <w:rPr>
                <w:rFonts w:ascii="Cambria" w:hAnsi="Cambria" w:cs="Arial"/>
                <w:color w:val="auto"/>
              </w:rPr>
              <w:t>191</w:t>
            </w:r>
          </w:p>
        </w:tc>
        <w:tc>
          <w:tcPr>
            <w:tcW w:w="810" w:type="dxa"/>
            <w:tcBorders>
              <w:left w:val="single" w:sz="12" w:space="0" w:color="auto"/>
            </w:tcBorders>
            <w:noWrap/>
            <w:hideMark/>
          </w:tcPr>
          <w:p w14:paraId="1058EFF5"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810" w:type="dxa"/>
            <w:tcBorders>
              <w:right w:val="single" w:sz="12" w:space="0" w:color="auto"/>
            </w:tcBorders>
            <w:noWrap/>
            <w:hideMark/>
          </w:tcPr>
          <w:p w14:paraId="3EFA4785"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810" w:type="dxa"/>
            <w:tcBorders>
              <w:left w:val="single" w:sz="12" w:space="0" w:color="auto"/>
            </w:tcBorders>
            <w:noWrap/>
            <w:hideMark/>
          </w:tcPr>
          <w:p w14:paraId="22969807"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746" w:type="dxa"/>
            <w:tcBorders>
              <w:right w:val="single" w:sz="12" w:space="0" w:color="auto"/>
            </w:tcBorders>
            <w:noWrap/>
            <w:hideMark/>
          </w:tcPr>
          <w:p w14:paraId="06530ECD"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1017" w:type="dxa"/>
            <w:tcBorders>
              <w:left w:val="single" w:sz="12" w:space="0" w:color="auto"/>
            </w:tcBorders>
            <w:noWrap/>
            <w:hideMark/>
          </w:tcPr>
          <w:p w14:paraId="3B6B822C"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990" w:type="dxa"/>
            <w:noWrap/>
            <w:hideMark/>
          </w:tcPr>
          <w:p w14:paraId="266DB890"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r>
      <w:tr w:rsidR="00154BCF" w:rsidRPr="006D50E8" w14:paraId="06F19F36" w14:textId="77777777" w:rsidTr="00154BCF">
        <w:trPr>
          <w:trHeight w:val="285"/>
        </w:trPr>
        <w:tc>
          <w:tcPr>
            <w:tcW w:w="1655" w:type="dxa"/>
            <w:tcBorders>
              <w:right w:val="single" w:sz="12" w:space="0" w:color="auto"/>
            </w:tcBorders>
            <w:noWrap/>
            <w:hideMark/>
          </w:tcPr>
          <w:p w14:paraId="05FA8DF5" w14:textId="77777777" w:rsidR="00934EA4" w:rsidRPr="006D50E8" w:rsidRDefault="00934EA4" w:rsidP="003767BB">
            <w:pPr>
              <w:spacing w:after="0"/>
              <w:rPr>
                <w:rFonts w:ascii="Cambria" w:hAnsi="Cambria" w:cs="Arial"/>
                <w:color w:val="auto"/>
              </w:rPr>
            </w:pPr>
            <w:r w:rsidRPr="006D50E8">
              <w:rPr>
                <w:rFonts w:ascii="Cambria" w:hAnsi="Cambria" w:cs="Arial"/>
                <w:color w:val="auto"/>
              </w:rPr>
              <w:t>121 to 180</w:t>
            </w:r>
          </w:p>
        </w:tc>
        <w:tc>
          <w:tcPr>
            <w:tcW w:w="865" w:type="dxa"/>
            <w:tcBorders>
              <w:left w:val="single" w:sz="12" w:space="0" w:color="auto"/>
            </w:tcBorders>
            <w:noWrap/>
            <w:hideMark/>
          </w:tcPr>
          <w:p w14:paraId="7824B130"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810" w:type="dxa"/>
            <w:tcBorders>
              <w:right w:val="single" w:sz="12" w:space="0" w:color="auto"/>
            </w:tcBorders>
            <w:noWrap/>
            <w:hideMark/>
          </w:tcPr>
          <w:p w14:paraId="32AE7FB1"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810" w:type="dxa"/>
            <w:tcBorders>
              <w:left w:val="single" w:sz="12" w:space="0" w:color="auto"/>
            </w:tcBorders>
            <w:noWrap/>
            <w:hideMark/>
          </w:tcPr>
          <w:p w14:paraId="6B656983"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810" w:type="dxa"/>
            <w:tcBorders>
              <w:right w:val="single" w:sz="12" w:space="0" w:color="auto"/>
            </w:tcBorders>
            <w:noWrap/>
            <w:hideMark/>
          </w:tcPr>
          <w:p w14:paraId="2C8DB9FB"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810" w:type="dxa"/>
            <w:tcBorders>
              <w:left w:val="single" w:sz="12" w:space="0" w:color="auto"/>
            </w:tcBorders>
            <w:noWrap/>
            <w:hideMark/>
          </w:tcPr>
          <w:p w14:paraId="5424A188"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810" w:type="dxa"/>
            <w:tcBorders>
              <w:right w:val="single" w:sz="12" w:space="0" w:color="auto"/>
            </w:tcBorders>
            <w:noWrap/>
            <w:hideMark/>
          </w:tcPr>
          <w:p w14:paraId="1C55C5F6"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810" w:type="dxa"/>
            <w:tcBorders>
              <w:left w:val="single" w:sz="12" w:space="0" w:color="auto"/>
            </w:tcBorders>
            <w:noWrap/>
            <w:hideMark/>
          </w:tcPr>
          <w:p w14:paraId="219822E5"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746" w:type="dxa"/>
            <w:tcBorders>
              <w:right w:val="single" w:sz="12" w:space="0" w:color="auto"/>
            </w:tcBorders>
            <w:noWrap/>
            <w:hideMark/>
          </w:tcPr>
          <w:p w14:paraId="647F6B54"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1017" w:type="dxa"/>
            <w:tcBorders>
              <w:left w:val="single" w:sz="12" w:space="0" w:color="auto"/>
            </w:tcBorders>
            <w:noWrap/>
            <w:hideMark/>
          </w:tcPr>
          <w:p w14:paraId="074561F1"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990" w:type="dxa"/>
            <w:noWrap/>
            <w:hideMark/>
          </w:tcPr>
          <w:p w14:paraId="0BCB07A9"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r>
      <w:tr w:rsidR="00154BCF" w:rsidRPr="006D50E8" w14:paraId="60D6F772" w14:textId="77777777" w:rsidTr="00154BCF">
        <w:trPr>
          <w:trHeight w:val="285"/>
        </w:trPr>
        <w:tc>
          <w:tcPr>
            <w:tcW w:w="1655" w:type="dxa"/>
            <w:tcBorders>
              <w:right w:val="single" w:sz="12" w:space="0" w:color="auto"/>
            </w:tcBorders>
            <w:noWrap/>
            <w:hideMark/>
          </w:tcPr>
          <w:p w14:paraId="7E7592A9" w14:textId="77777777" w:rsidR="00934EA4" w:rsidRPr="006D50E8" w:rsidRDefault="00934EA4" w:rsidP="003767BB">
            <w:pPr>
              <w:spacing w:after="0"/>
              <w:rPr>
                <w:rFonts w:ascii="Cambria" w:hAnsi="Cambria" w:cs="Arial"/>
                <w:color w:val="auto"/>
              </w:rPr>
            </w:pPr>
            <w:r w:rsidRPr="006D50E8">
              <w:rPr>
                <w:rFonts w:ascii="Cambria" w:hAnsi="Cambria" w:cs="Arial"/>
                <w:color w:val="auto"/>
              </w:rPr>
              <w:t>181 to 365</w:t>
            </w:r>
          </w:p>
        </w:tc>
        <w:tc>
          <w:tcPr>
            <w:tcW w:w="865" w:type="dxa"/>
            <w:tcBorders>
              <w:left w:val="single" w:sz="12" w:space="0" w:color="auto"/>
            </w:tcBorders>
            <w:noWrap/>
            <w:hideMark/>
          </w:tcPr>
          <w:p w14:paraId="7F885880" w14:textId="16F437B4" w:rsidR="00934EA4" w:rsidRPr="005449D0" w:rsidRDefault="005449D0" w:rsidP="003767BB">
            <w:pPr>
              <w:spacing w:after="0"/>
              <w:jc w:val="center"/>
              <w:rPr>
                <w:rFonts w:ascii="Cambria" w:hAnsi="Cambria" w:cs="Arial"/>
                <w:color w:val="auto"/>
              </w:rPr>
            </w:pPr>
            <w:r>
              <w:rPr>
                <w:rFonts w:ascii="Cambria" w:hAnsi="Cambria" w:cs="Arial"/>
                <w:color w:val="auto"/>
              </w:rPr>
              <w:t>1</w:t>
            </w:r>
          </w:p>
        </w:tc>
        <w:tc>
          <w:tcPr>
            <w:tcW w:w="810" w:type="dxa"/>
            <w:tcBorders>
              <w:right w:val="single" w:sz="12" w:space="0" w:color="auto"/>
            </w:tcBorders>
            <w:noWrap/>
            <w:hideMark/>
          </w:tcPr>
          <w:p w14:paraId="2CB81120" w14:textId="3209BB20" w:rsidR="00934EA4" w:rsidRPr="005449D0" w:rsidRDefault="005449D0" w:rsidP="003767BB">
            <w:pPr>
              <w:spacing w:after="0"/>
              <w:jc w:val="center"/>
              <w:rPr>
                <w:rFonts w:ascii="Cambria" w:hAnsi="Cambria" w:cs="Arial"/>
                <w:color w:val="auto"/>
              </w:rPr>
            </w:pPr>
            <w:r>
              <w:rPr>
                <w:rFonts w:ascii="Cambria" w:hAnsi="Cambria" w:cs="Arial"/>
                <w:color w:val="auto"/>
              </w:rPr>
              <w:t>5</w:t>
            </w:r>
          </w:p>
        </w:tc>
        <w:tc>
          <w:tcPr>
            <w:tcW w:w="810" w:type="dxa"/>
            <w:tcBorders>
              <w:left w:val="single" w:sz="12" w:space="0" w:color="auto"/>
            </w:tcBorders>
            <w:noWrap/>
            <w:hideMark/>
          </w:tcPr>
          <w:p w14:paraId="2C75BE62"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810" w:type="dxa"/>
            <w:tcBorders>
              <w:right w:val="single" w:sz="12" w:space="0" w:color="auto"/>
            </w:tcBorders>
            <w:noWrap/>
            <w:hideMark/>
          </w:tcPr>
          <w:p w14:paraId="3C159390"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810" w:type="dxa"/>
            <w:tcBorders>
              <w:left w:val="single" w:sz="12" w:space="0" w:color="auto"/>
            </w:tcBorders>
            <w:noWrap/>
            <w:hideMark/>
          </w:tcPr>
          <w:p w14:paraId="22CACC9D"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810" w:type="dxa"/>
            <w:tcBorders>
              <w:right w:val="single" w:sz="12" w:space="0" w:color="auto"/>
            </w:tcBorders>
            <w:noWrap/>
            <w:hideMark/>
          </w:tcPr>
          <w:p w14:paraId="59185995"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810" w:type="dxa"/>
            <w:tcBorders>
              <w:left w:val="single" w:sz="12" w:space="0" w:color="auto"/>
            </w:tcBorders>
            <w:noWrap/>
            <w:hideMark/>
          </w:tcPr>
          <w:p w14:paraId="16318BF6"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746" w:type="dxa"/>
            <w:tcBorders>
              <w:right w:val="single" w:sz="12" w:space="0" w:color="auto"/>
            </w:tcBorders>
            <w:noWrap/>
            <w:hideMark/>
          </w:tcPr>
          <w:p w14:paraId="05D32640"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1017" w:type="dxa"/>
            <w:tcBorders>
              <w:left w:val="single" w:sz="12" w:space="0" w:color="auto"/>
            </w:tcBorders>
            <w:noWrap/>
            <w:hideMark/>
          </w:tcPr>
          <w:p w14:paraId="106F1C7A"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c>
          <w:tcPr>
            <w:tcW w:w="990" w:type="dxa"/>
            <w:noWrap/>
            <w:hideMark/>
          </w:tcPr>
          <w:p w14:paraId="11A422C7" w14:textId="77777777" w:rsidR="00934EA4" w:rsidRPr="005449D0" w:rsidRDefault="00934EA4" w:rsidP="003767BB">
            <w:pPr>
              <w:spacing w:after="0"/>
              <w:jc w:val="center"/>
              <w:rPr>
                <w:rFonts w:ascii="Cambria" w:hAnsi="Cambria" w:cs="Arial"/>
                <w:color w:val="auto"/>
              </w:rPr>
            </w:pPr>
            <w:r w:rsidRPr="005449D0">
              <w:rPr>
                <w:rFonts w:ascii="Cambria" w:hAnsi="Cambria" w:cs="Arial"/>
                <w:color w:val="auto"/>
              </w:rPr>
              <w:t>0</w:t>
            </w:r>
          </w:p>
        </w:tc>
      </w:tr>
      <w:tr w:rsidR="00154BCF" w:rsidRPr="006D50E8" w14:paraId="11381EE4" w14:textId="77777777" w:rsidTr="00154BCF">
        <w:trPr>
          <w:trHeight w:val="285"/>
        </w:trPr>
        <w:tc>
          <w:tcPr>
            <w:tcW w:w="1655" w:type="dxa"/>
            <w:tcBorders>
              <w:bottom w:val="single" w:sz="12" w:space="0" w:color="auto"/>
              <w:right w:val="single" w:sz="12" w:space="0" w:color="auto"/>
            </w:tcBorders>
            <w:hideMark/>
          </w:tcPr>
          <w:p w14:paraId="31DFB15F" w14:textId="77777777" w:rsidR="00934EA4" w:rsidRPr="006D50E8" w:rsidRDefault="00934EA4" w:rsidP="003767BB">
            <w:pPr>
              <w:spacing w:after="0"/>
              <w:rPr>
                <w:rFonts w:ascii="Cambria" w:hAnsi="Cambria" w:cs="Arial"/>
                <w:color w:val="000000"/>
              </w:rPr>
            </w:pPr>
            <w:r w:rsidRPr="006D50E8">
              <w:rPr>
                <w:rFonts w:ascii="Cambria" w:hAnsi="Cambria" w:cs="Arial"/>
                <w:color w:val="000000"/>
              </w:rPr>
              <w:t>More than 365</w:t>
            </w:r>
          </w:p>
        </w:tc>
        <w:tc>
          <w:tcPr>
            <w:tcW w:w="865" w:type="dxa"/>
            <w:tcBorders>
              <w:left w:val="single" w:sz="12" w:space="0" w:color="auto"/>
              <w:bottom w:val="single" w:sz="12" w:space="0" w:color="auto"/>
            </w:tcBorders>
            <w:noWrap/>
            <w:hideMark/>
          </w:tcPr>
          <w:p w14:paraId="6DA464FF" w14:textId="77777777" w:rsidR="00934EA4" w:rsidRPr="005449D0" w:rsidRDefault="00934EA4" w:rsidP="003767BB">
            <w:pPr>
              <w:spacing w:after="0"/>
              <w:jc w:val="center"/>
              <w:rPr>
                <w:rFonts w:ascii="Cambria" w:hAnsi="Cambria" w:cs="Arial"/>
                <w:color w:val="000000"/>
              </w:rPr>
            </w:pPr>
            <w:r w:rsidRPr="005449D0">
              <w:rPr>
                <w:rFonts w:ascii="Cambria" w:hAnsi="Cambria" w:cs="Arial"/>
                <w:color w:val="000000"/>
              </w:rPr>
              <w:t>0</w:t>
            </w:r>
          </w:p>
        </w:tc>
        <w:tc>
          <w:tcPr>
            <w:tcW w:w="810" w:type="dxa"/>
            <w:tcBorders>
              <w:bottom w:val="single" w:sz="12" w:space="0" w:color="auto"/>
              <w:right w:val="single" w:sz="12" w:space="0" w:color="auto"/>
            </w:tcBorders>
            <w:noWrap/>
            <w:hideMark/>
          </w:tcPr>
          <w:p w14:paraId="56C38285" w14:textId="77777777" w:rsidR="00934EA4" w:rsidRPr="005449D0" w:rsidRDefault="00934EA4" w:rsidP="003767BB">
            <w:pPr>
              <w:spacing w:after="0"/>
              <w:jc w:val="center"/>
              <w:rPr>
                <w:rFonts w:ascii="Cambria" w:hAnsi="Cambria" w:cs="Arial"/>
                <w:color w:val="000000"/>
              </w:rPr>
            </w:pPr>
            <w:r w:rsidRPr="005449D0">
              <w:rPr>
                <w:rFonts w:ascii="Cambria" w:hAnsi="Cambria" w:cs="Arial"/>
                <w:color w:val="000000"/>
              </w:rPr>
              <w:t>0</w:t>
            </w:r>
          </w:p>
        </w:tc>
        <w:tc>
          <w:tcPr>
            <w:tcW w:w="810" w:type="dxa"/>
            <w:tcBorders>
              <w:left w:val="single" w:sz="12" w:space="0" w:color="auto"/>
              <w:bottom w:val="single" w:sz="12" w:space="0" w:color="auto"/>
            </w:tcBorders>
            <w:noWrap/>
            <w:hideMark/>
          </w:tcPr>
          <w:p w14:paraId="25731A22" w14:textId="77777777" w:rsidR="00934EA4" w:rsidRPr="005449D0" w:rsidRDefault="00934EA4" w:rsidP="003767BB">
            <w:pPr>
              <w:spacing w:after="0"/>
              <w:jc w:val="center"/>
              <w:rPr>
                <w:rFonts w:ascii="Cambria" w:hAnsi="Cambria" w:cs="Arial"/>
                <w:color w:val="000000"/>
              </w:rPr>
            </w:pPr>
            <w:r w:rsidRPr="005449D0">
              <w:rPr>
                <w:rFonts w:ascii="Cambria" w:hAnsi="Cambria" w:cs="Arial"/>
                <w:color w:val="000000"/>
              </w:rPr>
              <w:t>0</w:t>
            </w:r>
          </w:p>
        </w:tc>
        <w:tc>
          <w:tcPr>
            <w:tcW w:w="810" w:type="dxa"/>
            <w:tcBorders>
              <w:bottom w:val="single" w:sz="12" w:space="0" w:color="auto"/>
              <w:right w:val="single" w:sz="12" w:space="0" w:color="auto"/>
            </w:tcBorders>
            <w:noWrap/>
            <w:hideMark/>
          </w:tcPr>
          <w:p w14:paraId="4BBE60D2" w14:textId="77777777" w:rsidR="00934EA4" w:rsidRPr="005449D0" w:rsidRDefault="00934EA4" w:rsidP="003767BB">
            <w:pPr>
              <w:spacing w:after="0"/>
              <w:jc w:val="center"/>
              <w:rPr>
                <w:rFonts w:ascii="Cambria" w:hAnsi="Cambria" w:cs="Arial"/>
                <w:color w:val="000000"/>
              </w:rPr>
            </w:pPr>
            <w:r w:rsidRPr="005449D0">
              <w:rPr>
                <w:rFonts w:ascii="Cambria" w:hAnsi="Cambria" w:cs="Arial"/>
                <w:color w:val="000000"/>
              </w:rPr>
              <w:t>0</w:t>
            </w:r>
          </w:p>
        </w:tc>
        <w:tc>
          <w:tcPr>
            <w:tcW w:w="810" w:type="dxa"/>
            <w:tcBorders>
              <w:left w:val="single" w:sz="12" w:space="0" w:color="auto"/>
              <w:bottom w:val="single" w:sz="12" w:space="0" w:color="auto"/>
            </w:tcBorders>
            <w:noWrap/>
            <w:hideMark/>
          </w:tcPr>
          <w:p w14:paraId="6195234A" w14:textId="77777777" w:rsidR="00934EA4" w:rsidRPr="005449D0" w:rsidRDefault="00934EA4" w:rsidP="003767BB">
            <w:pPr>
              <w:spacing w:after="0"/>
              <w:jc w:val="center"/>
              <w:rPr>
                <w:rFonts w:ascii="Cambria" w:hAnsi="Cambria" w:cs="Arial"/>
                <w:color w:val="000000"/>
              </w:rPr>
            </w:pPr>
            <w:r w:rsidRPr="005449D0">
              <w:rPr>
                <w:rFonts w:ascii="Cambria" w:hAnsi="Cambria" w:cs="Arial"/>
                <w:color w:val="000000"/>
              </w:rPr>
              <w:t>0</w:t>
            </w:r>
          </w:p>
        </w:tc>
        <w:tc>
          <w:tcPr>
            <w:tcW w:w="810" w:type="dxa"/>
            <w:tcBorders>
              <w:bottom w:val="single" w:sz="12" w:space="0" w:color="auto"/>
              <w:right w:val="single" w:sz="12" w:space="0" w:color="auto"/>
            </w:tcBorders>
            <w:noWrap/>
            <w:hideMark/>
          </w:tcPr>
          <w:p w14:paraId="3177C745" w14:textId="77777777" w:rsidR="00934EA4" w:rsidRPr="005449D0" w:rsidRDefault="00934EA4" w:rsidP="003767BB">
            <w:pPr>
              <w:spacing w:after="0"/>
              <w:jc w:val="center"/>
              <w:rPr>
                <w:rFonts w:ascii="Cambria" w:hAnsi="Cambria" w:cs="Arial"/>
                <w:color w:val="000000"/>
              </w:rPr>
            </w:pPr>
            <w:r w:rsidRPr="005449D0">
              <w:rPr>
                <w:rFonts w:ascii="Cambria" w:hAnsi="Cambria" w:cs="Arial"/>
                <w:color w:val="000000"/>
              </w:rPr>
              <w:t>0</w:t>
            </w:r>
          </w:p>
        </w:tc>
        <w:tc>
          <w:tcPr>
            <w:tcW w:w="810" w:type="dxa"/>
            <w:tcBorders>
              <w:left w:val="single" w:sz="12" w:space="0" w:color="auto"/>
              <w:bottom w:val="single" w:sz="12" w:space="0" w:color="auto"/>
            </w:tcBorders>
            <w:noWrap/>
            <w:hideMark/>
          </w:tcPr>
          <w:p w14:paraId="5B245F6E" w14:textId="77777777" w:rsidR="00934EA4" w:rsidRPr="005449D0" w:rsidRDefault="00934EA4" w:rsidP="003767BB">
            <w:pPr>
              <w:spacing w:after="0"/>
              <w:jc w:val="center"/>
              <w:rPr>
                <w:rFonts w:ascii="Cambria" w:hAnsi="Cambria" w:cs="Arial"/>
                <w:color w:val="000000"/>
              </w:rPr>
            </w:pPr>
            <w:r w:rsidRPr="005449D0">
              <w:rPr>
                <w:rFonts w:ascii="Cambria" w:hAnsi="Cambria" w:cs="Arial"/>
                <w:color w:val="000000"/>
              </w:rPr>
              <w:t>0</w:t>
            </w:r>
          </w:p>
        </w:tc>
        <w:tc>
          <w:tcPr>
            <w:tcW w:w="746" w:type="dxa"/>
            <w:tcBorders>
              <w:bottom w:val="single" w:sz="12" w:space="0" w:color="auto"/>
              <w:right w:val="single" w:sz="12" w:space="0" w:color="auto"/>
            </w:tcBorders>
            <w:noWrap/>
            <w:hideMark/>
          </w:tcPr>
          <w:p w14:paraId="1D6DF619" w14:textId="77777777" w:rsidR="00934EA4" w:rsidRPr="005449D0" w:rsidRDefault="00934EA4" w:rsidP="003767BB">
            <w:pPr>
              <w:spacing w:after="0"/>
              <w:jc w:val="center"/>
              <w:rPr>
                <w:rFonts w:ascii="Cambria" w:hAnsi="Cambria" w:cs="Arial"/>
                <w:color w:val="000000"/>
              </w:rPr>
            </w:pPr>
            <w:r w:rsidRPr="005449D0">
              <w:rPr>
                <w:rFonts w:ascii="Cambria" w:hAnsi="Cambria" w:cs="Arial"/>
                <w:color w:val="000000"/>
              </w:rPr>
              <w:t>0</w:t>
            </w:r>
          </w:p>
        </w:tc>
        <w:tc>
          <w:tcPr>
            <w:tcW w:w="1017" w:type="dxa"/>
            <w:tcBorders>
              <w:left w:val="single" w:sz="12" w:space="0" w:color="auto"/>
              <w:bottom w:val="single" w:sz="12" w:space="0" w:color="auto"/>
            </w:tcBorders>
            <w:noWrap/>
            <w:hideMark/>
          </w:tcPr>
          <w:p w14:paraId="1E86EF95" w14:textId="77777777" w:rsidR="00934EA4" w:rsidRPr="005449D0" w:rsidRDefault="00934EA4" w:rsidP="003767BB">
            <w:pPr>
              <w:spacing w:after="0"/>
              <w:jc w:val="center"/>
              <w:rPr>
                <w:rFonts w:ascii="Cambria" w:hAnsi="Cambria" w:cs="Arial"/>
                <w:color w:val="000000"/>
              </w:rPr>
            </w:pPr>
            <w:r w:rsidRPr="005449D0">
              <w:rPr>
                <w:rFonts w:ascii="Cambria" w:hAnsi="Cambria" w:cs="Arial"/>
                <w:color w:val="000000"/>
              </w:rPr>
              <w:t>0</w:t>
            </w:r>
          </w:p>
        </w:tc>
        <w:tc>
          <w:tcPr>
            <w:tcW w:w="990" w:type="dxa"/>
            <w:tcBorders>
              <w:bottom w:val="single" w:sz="12" w:space="0" w:color="auto"/>
            </w:tcBorders>
            <w:noWrap/>
            <w:hideMark/>
          </w:tcPr>
          <w:p w14:paraId="39A1DA15" w14:textId="77777777" w:rsidR="00934EA4" w:rsidRPr="005449D0" w:rsidRDefault="00934EA4" w:rsidP="003767BB">
            <w:pPr>
              <w:spacing w:after="0"/>
              <w:jc w:val="center"/>
              <w:rPr>
                <w:rFonts w:ascii="Cambria" w:hAnsi="Cambria" w:cs="Arial"/>
                <w:color w:val="000000"/>
              </w:rPr>
            </w:pPr>
            <w:r w:rsidRPr="005449D0">
              <w:rPr>
                <w:rFonts w:ascii="Cambria" w:hAnsi="Cambria" w:cs="Arial"/>
                <w:color w:val="000000"/>
              </w:rPr>
              <w:t>0</w:t>
            </w:r>
          </w:p>
        </w:tc>
      </w:tr>
      <w:tr w:rsidR="00154BCF" w:rsidRPr="006D50E8" w14:paraId="79BC9D6D" w14:textId="77777777" w:rsidTr="00154BCF">
        <w:trPr>
          <w:trHeight w:val="285"/>
        </w:trPr>
        <w:tc>
          <w:tcPr>
            <w:tcW w:w="1655" w:type="dxa"/>
            <w:tcBorders>
              <w:top w:val="single" w:sz="12" w:space="0" w:color="auto"/>
              <w:right w:val="single" w:sz="12" w:space="0" w:color="auto"/>
            </w:tcBorders>
            <w:noWrap/>
            <w:hideMark/>
          </w:tcPr>
          <w:p w14:paraId="3105BA57" w14:textId="77777777" w:rsidR="00934EA4" w:rsidRPr="006D50E8" w:rsidRDefault="00934EA4" w:rsidP="003767BB">
            <w:pPr>
              <w:spacing w:after="0"/>
              <w:rPr>
                <w:rFonts w:ascii="Cambria" w:hAnsi="Cambria" w:cs="Arial"/>
                <w:b/>
                <w:bCs/>
                <w:color w:val="auto"/>
              </w:rPr>
            </w:pPr>
            <w:r w:rsidRPr="006D50E8">
              <w:rPr>
                <w:rFonts w:ascii="Cambria" w:hAnsi="Cambria" w:cs="Arial"/>
                <w:b/>
                <w:bCs/>
                <w:color w:val="auto"/>
              </w:rPr>
              <w:t>Total</w:t>
            </w:r>
          </w:p>
        </w:tc>
        <w:tc>
          <w:tcPr>
            <w:tcW w:w="865" w:type="dxa"/>
            <w:tcBorders>
              <w:top w:val="single" w:sz="12" w:space="0" w:color="auto"/>
              <w:left w:val="single" w:sz="12" w:space="0" w:color="auto"/>
            </w:tcBorders>
            <w:noWrap/>
            <w:hideMark/>
          </w:tcPr>
          <w:p w14:paraId="43CA6735" w14:textId="3A5C8016" w:rsidR="00934EA4" w:rsidRPr="006D50E8" w:rsidRDefault="005449D0" w:rsidP="003767BB">
            <w:pPr>
              <w:spacing w:after="0"/>
              <w:jc w:val="center"/>
              <w:rPr>
                <w:rFonts w:ascii="Cambria" w:hAnsi="Cambria" w:cs="Arial"/>
                <w:color w:val="auto"/>
              </w:rPr>
            </w:pPr>
            <w:r>
              <w:rPr>
                <w:rFonts w:ascii="Cambria" w:hAnsi="Cambria" w:cs="Arial"/>
                <w:color w:val="auto"/>
              </w:rPr>
              <w:t>5</w:t>
            </w:r>
          </w:p>
        </w:tc>
        <w:tc>
          <w:tcPr>
            <w:tcW w:w="810" w:type="dxa"/>
            <w:tcBorders>
              <w:top w:val="single" w:sz="12" w:space="0" w:color="auto"/>
              <w:right w:val="single" w:sz="12" w:space="0" w:color="auto"/>
            </w:tcBorders>
            <w:noWrap/>
            <w:hideMark/>
          </w:tcPr>
          <w:p w14:paraId="46E640A8" w14:textId="09AA8E15" w:rsidR="00934EA4" w:rsidRPr="006D50E8" w:rsidRDefault="005449D0" w:rsidP="003767BB">
            <w:pPr>
              <w:spacing w:after="0"/>
              <w:jc w:val="center"/>
              <w:rPr>
                <w:rFonts w:ascii="Cambria" w:hAnsi="Cambria" w:cs="Arial"/>
                <w:color w:val="auto"/>
              </w:rPr>
            </w:pPr>
            <w:r>
              <w:rPr>
                <w:rFonts w:ascii="Cambria" w:hAnsi="Cambria" w:cs="Arial"/>
                <w:color w:val="auto"/>
              </w:rPr>
              <w:t>52</w:t>
            </w:r>
          </w:p>
        </w:tc>
        <w:tc>
          <w:tcPr>
            <w:tcW w:w="810" w:type="dxa"/>
            <w:tcBorders>
              <w:top w:val="single" w:sz="12" w:space="0" w:color="auto"/>
              <w:left w:val="single" w:sz="12" w:space="0" w:color="auto"/>
            </w:tcBorders>
            <w:noWrap/>
            <w:hideMark/>
          </w:tcPr>
          <w:p w14:paraId="0A4B5629" w14:textId="6F19770B" w:rsidR="00934EA4" w:rsidRPr="006D50E8" w:rsidRDefault="005449D0" w:rsidP="003767BB">
            <w:pPr>
              <w:spacing w:after="0"/>
              <w:jc w:val="center"/>
              <w:rPr>
                <w:rFonts w:ascii="Cambria" w:hAnsi="Cambria" w:cs="Arial"/>
                <w:color w:val="auto"/>
              </w:rPr>
            </w:pPr>
            <w:r>
              <w:rPr>
                <w:rFonts w:ascii="Cambria" w:hAnsi="Cambria" w:cs="Arial"/>
                <w:color w:val="auto"/>
              </w:rPr>
              <w:t>3</w:t>
            </w:r>
          </w:p>
        </w:tc>
        <w:tc>
          <w:tcPr>
            <w:tcW w:w="810" w:type="dxa"/>
            <w:tcBorders>
              <w:top w:val="single" w:sz="12" w:space="0" w:color="auto"/>
              <w:right w:val="single" w:sz="12" w:space="0" w:color="auto"/>
            </w:tcBorders>
            <w:noWrap/>
            <w:hideMark/>
          </w:tcPr>
          <w:p w14:paraId="0735104E" w14:textId="3EF8E2C6" w:rsidR="00934EA4" w:rsidRPr="006D50E8" w:rsidRDefault="005449D0" w:rsidP="003767BB">
            <w:pPr>
              <w:spacing w:after="0"/>
              <w:jc w:val="center"/>
              <w:rPr>
                <w:rFonts w:ascii="Cambria" w:hAnsi="Cambria" w:cs="Arial"/>
                <w:color w:val="auto"/>
              </w:rPr>
            </w:pPr>
            <w:r>
              <w:rPr>
                <w:rFonts w:ascii="Cambria" w:hAnsi="Cambria" w:cs="Arial"/>
                <w:color w:val="auto"/>
              </w:rPr>
              <w:t>279</w:t>
            </w:r>
          </w:p>
        </w:tc>
        <w:tc>
          <w:tcPr>
            <w:tcW w:w="810" w:type="dxa"/>
            <w:tcBorders>
              <w:top w:val="single" w:sz="12" w:space="0" w:color="auto"/>
              <w:left w:val="single" w:sz="12" w:space="0" w:color="auto"/>
            </w:tcBorders>
            <w:noWrap/>
            <w:hideMark/>
          </w:tcPr>
          <w:p w14:paraId="19BF36A9"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810" w:type="dxa"/>
            <w:tcBorders>
              <w:top w:val="single" w:sz="12" w:space="0" w:color="auto"/>
              <w:right w:val="single" w:sz="12" w:space="0" w:color="auto"/>
            </w:tcBorders>
            <w:noWrap/>
            <w:hideMark/>
          </w:tcPr>
          <w:p w14:paraId="57A0BF52"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810" w:type="dxa"/>
            <w:tcBorders>
              <w:top w:val="single" w:sz="12" w:space="0" w:color="auto"/>
              <w:left w:val="single" w:sz="12" w:space="0" w:color="auto"/>
            </w:tcBorders>
            <w:noWrap/>
            <w:hideMark/>
          </w:tcPr>
          <w:p w14:paraId="4CD88308"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746" w:type="dxa"/>
            <w:tcBorders>
              <w:top w:val="single" w:sz="12" w:space="0" w:color="auto"/>
              <w:right w:val="single" w:sz="12" w:space="0" w:color="auto"/>
            </w:tcBorders>
            <w:noWrap/>
            <w:hideMark/>
          </w:tcPr>
          <w:p w14:paraId="2927A65F"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1017" w:type="dxa"/>
            <w:tcBorders>
              <w:top w:val="single" w:sz="12" w:space="0" w:color="auto"/>
              <w:left w:val="single" w:sz="12" w:space="0" w:color="auto"/>
            </w:tcBorders>
            <w:noWrap/>
            <w:hideMark/>
          </w:tcPr>
          <w:p w14:paraId="71264388"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90" w:type="dxa"/>
            <w:tcBorders>
              <w:top w:val="single" w:sz="12" w:space="0" w:color="auto"/>
            </w:tcBorders>
            <w:noWrap/>
            <w:hideMark/>
          </w:tcPr>
          <w:p w14:paraId="63F99B03"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r>
    </w:tbl>
    <w:p w14:paraId="53F0488C" w14:textId="77777777" w:rsidR="00934EA4" w:rsidRPr="006D50E8" w:rsidRDefault="00934EA4" w:rsidP="00934EA4">
      <w:pPr>
        <w:spacing w:after="0" w:line="240" w:lineRule="auto"/>
        <w:jc w:val="right"/>
        <w:rPr>
          <w:rFonts w:ascii="Cambria" w:eastAsia="Times New Roman" w:hAnsi="Cambria" w:cs="Arial"/>
          <w:b/>
          <w:bCs/>
          <w:color w:val="000000"/>
          <w:lang w:eastAsia="en-CA"/>
        </w:rPr>
      </w:pPr>
    </w:p>
    <w:p w14:paraId="441BF6B4" w14:textId="0CF8DD2E" w:rsidR="00934EA4" w:rsidRPr="006D50E8" w:rsidRDefault="00AC313A" w:rsidP="00934EA4">
      <w:pPr>
        <w:spacing w:after="0" w:line="240" w:lineRule="auto"/>
        <w:rPr>
          <w:rFonts w:ascii="Cambria" w:eastAsia="Times New Roman" w:hAnsi="Cambria" w:cs="Arial"/>
          <w:b/>
          <w:bCs/>
          <w:color w:val="000000"/>
          <w:lang w:eastAsia="en-CA"/>
        </w:rPr>
      </w:pPr>
      <w:r>
        <w:rPr>
          <w:rFonts w:ascii="Cambria" w:eastAsia="Times New Roman" w:hAnsi="Cambria" w:cs="Arial"/>
          <w:b/>
          <w:bCs/>
          <w:color w:val="000000"/>
          <w:lang w:eastAsia="en-CA"/>
        </w:rPr>
        <w:t>7</w:t>
      </w:r>
      <w:r w:rsidR="00934EA4" w:rsidRPr="006D50E8">
        <w:rPr>
          <w:rFonts w:ascii="Cambria" w:eastAsia="Times New Roman" w:hAnsi="Cambria" w:cs="Arial"/>
          <w:b/>
          <w:bCs/>
          <w:color w:val="000000"/>
          <w:lang w:eastAsia="en-CA"/>
        </w:rPr>
        <w:t>.2 Requests with</w:t>
      </w:r>
      <w:r w:rsidR="009C3E1D">
        <w:rPr>
          <w:rFonts w:ascii="Cambria" w:eastAsia="Times New Roman" w:hAnsi="Cambria" w:cs="Arial"/>
          <w:b/>
          <w:bCs/>
          <w:color w:val="000000"/>
          <w:lang w:eastAsia="en-CA"/>
        </w:rPr>
        <w:t xml:space="preserve"> the</w:t>
      </w:r>
      <w:r w:rsidR="00934EA4" w:rsidRPr="006D50E8">
        <w:rPr>
          <w:rFonts w:ascii="Cambria" w:eastAsia="Times New Roman" w:hAnsi="Cambria" w:cs="Arial"/>
          <w:b/>
          <w:bCs/>
          <w:color w:val="000000"/>
          <w:lang w:eastAsia="en-CA"/>
        </w:rPr>
        <w:t xml:space="preserve"> Privy Council Office</w:t>
      </w:r>
    </w:p>
    <w:p w14:paraId="7FD43B0B" w14:textId="77777777" w:rsidR="00934EA4" w:rsidRPr="006D50E8" w:rsidRDefault="00934EA4" w:rsidP="00934EA4">
      <w:pPr>
        <w:spacing w:after="0" w:line="240" w:lineRule="auto"/>
        <w:rPr>
          <w:rFonts w:ascii="Cambria" w:eastAsia="Times New Roman" w:hAnsi="Cambria" w:cs="Arial"/>
          <w:b/>
          <w:bCs/>
          <w:color w:val="000000"/>
          <w:lang w:eastAsia="en-CA"/>
        </w:rPr>
      </w:pPr>
    </w:p>
    <w:tbl>
      <w:tblPr>
        <w:tblStyle w:val="TableGrid16"/>
        <w:tblW w:w="10133" w:type="dxa"/>
        <w:tblInd w:w="-5" w:type="dxa"/>
        <w:tblLook w:val="04A0" w:firstRow="1" w:lastRow="0" w:firstColumn="1" w:lastColumn="0" w:noHBand="0" w:noVBand="1"/>
      </w:tblPr>
      <w:tblGrid>
        <w:gridCol w:w="1655"/>
        <w:gridCol w:w="865"/>
        <w:gridCol w:w="810"/>
        <w:gridCol w:w="810"/>
        <w:gridCol w:w="810"/>
        <w:gridCol w:w="810"/>
        <w:gridCol w:w="900"/>
        <w:gridCol w:w="810"/>
        <w:gridCol w:w="746"/>
        <w:gridCol w:w="964"/>
        <w:gridCol w:w="953"/>
      </w:tblGrid>
      <w:tr w:rsidR="00934EA4" w:rsidRPr="006D50E8" w14:paraId="137AEBD3" w14:textId="77777777" w:rsidTr="00D92385">
        <w:tc>
          <w:tcPr>
            <w:tcW w:w="1655" w:type="dxa"/>
            <w:vMerge w:val="restart"/>
            <w:tcBorders>
              <w:right w:val="single" w:sz="12" w:space="0" w:color="auto"/>
            </w:tcBorders>
            <w:vAlign w:val="bottom"/>
          </w:tcPr>
          <w:p w14:paraId="0BEA052B" w14:textId="77777777" w:rsidR="00934EA4" w:rsidRPr="006D50E8" w:rsidRDefault="00934EA4" w:rsidP="003767BB">
            <w:pPr>
              <w:spacing w:after="0"/>
              <w:rPr>
                <w:rFonts w:ascii="Cambria" w:hAnsi="Cambria" w:cs="Arial"/>
                <w:b/>
                <w:bCs/>
                <w:color w:val="000000"/>
              </w:rPr>
            </w:pPr>
            <w:r w:rsidRPr="006D50E8">
              <w:rPr>
                <w:rFonts w:ascii="Cambria" w:hAnsi="Cambria" w:cs="Arial"/>
                <w:b/>
                <w:bCs/>
                <w:color w:val="auto"/>
              </w:rPr>
              <w:t>Number of Days</w:t>
            </w:r>
          </w:p>
        </w:tc>
        <w:tc>
          <w:tcPr>
            <w:tcW w:w="1675" w:type="dxa"/>
            <w:gridSpan w:val="2"/>
            <w:tcBorders>
              <w:left w:val="single" w:sz="12" w:space="0" w:color="auto"/>
              <w:right w:val="single" w:sz="12" w:space="0" w:color="auto"/>
            </w:tcBorders>
            <w:vAlign w:val="center"/>
          </w:tcPr>
          <w:p w14:paraId="2BD4F2F4" w14:textId="15E50680" w:rsidR="00934EA4" w:rsidRPr="006D50E8" w:rsidRDefault="009C3E1D" w:rsidP="003767BB">
            <w:pPr>
              <w:spacing w:after="0"/>
              <w:jc w:val="center"/>
              <w:rPr>
                <w:rFonts w:ascii="Cambria" w:hAnsi="Cambria" w:cs="Arial"/>
                <w:b/>
                <w:bCs/>
                <w:color w:val="000000"/>
              </w:rPr>
            </w:pPr>
            <w:r w:rsidRPr="006D50E8">
              <w:rPr>
                <w:rFonts w:ascii="Cambria" w:hAnsi="Cambria" w:cs="Arial"/>
                <w:b/>
                <w:bCs/>
                <w:color w:val="auto"/>
                <w:sz w:val="18"/>
                <w:szCs w:val="18"/>
              </w:rPr>
              <w:t xml:space="preserve">100 Pages </w:t>
            </w:r>
            <w:r>
              <w:rPr>
                <w:rFonts w:ascii="Cambria" w:hAnsi="Cambria" w:cs="Arial"/>
                <w:b/>
                <w:bCs/>
                <w:color w:val="auto"/>
                <w:sz w:val="18"/>
                <w:szCs w:val="18"/>
              </w:rPr>
              <w:t xml:space="preserve">or Less </w:t>
            </w:r>
            <w:r w:rsidRPr="006D50E8">
              <w:rPr>
                <w:rFonts w:ascii="Cambria" w:hAnsi="Cambria" w:cs="Arial"/>
                <w:b/>
                <w:bCs/>
                <w:color w:val="auto"/>
                <w:sz w:val="18"/>
                <w:szCs w:val="18"/>
              </w:rPr>
              <w:t>Processed</w:t>
            </w:r>
          </w:p>
        </w:tc>
        <w:tc>
          <w:tcPr>
            <w:tcW w:w="1620" w:type="dxa"/>
            <w:gridSpan w:val="2"/>
            <w:tcBorders>
              <w:left w:val="single" w:sz="12" w:space="0" w:color="auto"/>
              <w:right w:val="single" w:sz="12" w:space="0" w:color="auto"/>
            </w:tcBorders>
            <w:vAlign w:val="center"/>
          </w:tcPr>
          <w:p w14:paraId="23793430"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8"/>
                <w:szCs w:val="18"/>
              </w:rPr>
              <w:t>101-500 Pages Processed</w:t>
            </w:r>
          </w:p>
        </w:tc>
        <w:tc>
          <w:tcPr>
            <w:tcW w:w="1710" w:type="dxa"/>
            <w:gridSpan w:val="2"/>
            <w:tcBorders>
              <w:left w:val="single" w:sz="12" w:space="0" w:color="auto"/>
              <w:right w:val="single" w:sz="12" w:space="0" w:color="auto"/>
            </w:tcBorders>
            <w:vAlign w:val="center"/>
          </w:tcPr>
          <w:p w14:paraId="7BD3DC17" w14:textId="42CBB351"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8"/>
                <w:szCs w:val="18"/>
              </w:rPr>
              <w:t>501-1</w:t>
            </w:r>
            <w:r w:rsidR="00F678DE">
              <w:rPr>
                <w:rFonts w:ascii="Cambria" w:hAnsi="Cambria" w:cs="Arial"/>
                <w:b/>
                <w:bCs/>
                <w:color w:val="auto"/>
                <w:sz w:val="18"/>
                <w:szCs w:val="18"/>
              </w:rPr>
              <w:t>,</w:t>
            </w:r>
            <w:r w:rsidRPr="006D50E8">
              <w:rPr>
                <w:rFonts w:ascii="Cambria" w:hAnsi="Cambria" w:cs="Arial"/>
                <w:b/>
                <w:bCs/>
                <w:color w:val="auto"/>
                <w:sz w:val="18"/>
                <w:szCs w:val="18"/>
              </w:rPr>
              <w:t>000</w:t>
            </w:r>
            <w:r w:rsidRPr="006D50E8">
              <w:rPr>
                <w:rFonts w:ascii="Cambria" w:hAnsi="Cambria" w:cs="Arial"/>
                <w:b/>
                <w:bCs/>
                <w:color w:val="auto"/>
                <w:sz w:val="18"/>
                <w:szCs w:val="18"/>
              </w:rPr>
              <w:br/>
              <w:t>Pages Processed</w:t>
            </w:r>
          </w:p>
        </w:tc>
        <w:tc>
          <w:tcPr>
            <w:tcW w:w="1556" w:type="dxa"/>
            <w:gridSpan w:val="2"/>
            <w:tcBorders>
              <w:left w:val="single" w:sz="12" w:space="0" w:color="auto"/>
              <w:right w:val="single" w:sz="12" w:space="0" w:color="auto"/>
            </w:tcBorders>
            <w:vAlign w:val="center"/>
          </w:tcPr>
          <w:p w14:paraId="09AF6993" w14:textId="41D23231"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8"/>
                <w:szCs w:val="18"/>
              </w:rPr>
              <w:t>1</w:t>
            </w:r>
            <w:r w:rsidR="00F678DE">
              <w:rPr>
                <w:rFonts w:ascii="Cambria" w:hAnsi="Cambria" w:cs="Arial"/>
                <w:b/>
                <w:bCs/>
                <w:color w:val="auto"/>
                <w:sz w:val="18"/>
                <w:szCs w:val="18"/>
              </w:rPr>
              <w:t>,</w:t>
            </w:r>
            <w:r w:rsidRPr="006D50E8">
              <w:rPr>
                <w:rFonts w:ascii="Cambria" w:hAnsi="Cambria" w:cs="Arial"/>
                <w:b/>
                <w:bCs/>
                <w:color w:val="auto"/>
                <w:sz w:val="18"/>
                <w:szCs w:val="18"/>
              </w:rPr>
              <w:t>001-5</w:t>
            </w:r>
            <w:r w:rsidR="00F678DE">
              <w:rPr>
                <w:rFonts w:ascii="Cambria" w:hAnsi="Cambria" w:cs="Arial"/>
                <w:b/>
                <w:bCs/>
                <w:color w:val="auto"/>
                <w:sz w:val="18"/>
                <w:szCs w:val="18"/>
              </w:rPr>
              <w:t>,</w:t>
            </w:r>
            <w:r w:rsidRPr="006D50E8">
              <w:rPr>
                <w:rFonts w:ascii="Cambria" w:hAnsi="Cambria" w:cs="Arial"/>
                <w:b/>
                <w:bCs/>
                <w:color w:val="auto"/>
                <w:sz w:val="18"/>
                <w:szCs w:val="18"/>
              </w:rPr>
              <w:t>000</w:t>
            </w:r>
            <w:r w:rsidRPr="006D50E8">
              <w:rPr>
                <w:rFonts w:ascii="Cambria" w:hAnsi="Cambria" w:cs="Arial"/>
                <w:b/>
                <w:bCs/>
                <w:color w:val="auto"/>
                <w:sz w:val="18"/>
                <w:szCs w:val="18"/>
              </w:rPr>
              <w:br/>
              <w:t>Pages Processed</w:t>
            </w:r>
          </w:p>
        </w:tc>
        <w:tc>
          <w:tcPr>
            <w:tcW w:w="1917" w:type="dxa"/>
            <w:gridSpan w:val="2"/>
            <w:tcBorders>
              <w:left w:val="single" w:sz="12" w:space="0" w:color="auto"/>
            </w:tcBorders>
            <w:vAlign w:val="center"/>
          </w:tcPr>
          <w:p w14:paraId="2971F2C3" w14:textId="7F1B22A3"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8"/>
                <w:szCs w:val="18"/>
              </w:rPr>
              <w:t>More Than 5</w:t>
            </w:r>
            <w:r w:rsidR="00F678DE">
              <w:rPr>
                <w:rFonts w:ascii="Cambria" w:hAnsi="Cambria" w:cs="Arial"/>
                <w:b/>
                <w:bCs/>
                <w:color w:val="auto"/>
                <w:sz w:val="18"/>
                <w:szCs w:val="18"/>
              </w:rPr>
              <w:t>,</w:t>
            </w:r>
            <w:r w:rsidRPr="006D50E8">
              <w:rPr>
                <w:rFonts w:ascii="Cambria" w:hAnsi="Cambria" w:cs="Arial"/>
                <w:b/>
                <w:bCs/>
                <w:color w:val="auto"/>
                <w:sz w:val="18"/>
                <w:szCs w:val="18"/>
              </w:rPr>
              <w:t>000</w:t>
            </w:r>
            <w:r w:rsidRPr="006D50E8">
              <w:rPr>
                <w:rFonts w:ascii="Cambria" w:hAnsi="Cambria" w:cs="Arial"/>
                <w:b/>
                <w:bCs/>
                <w:color w:val="auto"/>
                <w:sz w:val="18"/>
                <w:szCs w:val="18"/>
              </w:rPr>
              <w:br/>
              <w:t>Pages Processed</w:t>
            </w:r>
          </w:p>
        </w:tc>
      </w:tr>
      <w:tr w:rsidR="009C3E1D" w:rsidRPr="006D50E8" w14:paraId="0FD1A530" w14:textId="77777777" w:rsidTr="00D92385">
        <w:tc>
          <w:tcPr>
            <w:tcW w:w="1655" w:type="dxa"/>
            <w:vMerge/>
            <w:tcBorders>
              <w:bottom w:val="single" w:sz="12" w:space="0" w:color="auto"/>
              <w:right w:val="single" w:sz="12" w:space="0" w:color="auto"/>
            </w:tcBorders>
          </w:tcPr>
          <w:p w14:paraId="6DB5ADFB" w14:textId="77777777" w:rsidR="00934EA4" w:rsidRPr="006D50E8" w:rsidRDefault="00934EA4" w:rsidP="003767BB">
            <w:pPr>
              <w:spacing w:after="0"/>
              <w:rPr>
                <w:rFonts w:ascii="Cambria" w:hAnsi="Cambria" w:cs="Arial"/>
                <w:b/>
                <w:bCs/>
                <w:color w:val="000000"/>
              </w:rPr>
            </w:pPr>
          </w:p>
        </w:tc>
        <w:tc>
          <w:tcPr>
            <w:tcW w:w="865" w:type="dxa"/>
            <w:tcBorders>
              <w:left w:val="single" w:sz="12" w:space="0" w:color="auto"/>
              <w:bottom w:val="single" w:sz="12" w:space="0" w:color="auto"/>
            </w:tcBorders>
            <w:vAlign w:val="center"/>
          </w:tcPr>
          <w:p w14:paraId="6DE05617"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2"/>
                <w:szCs w:val="12"/>
              </w:rPr>
              <w:t>Number of</w:t>
            </w:r>
            <w:r w:rsidRPr="006D50E8">
              <w:rPr>
                <w:rFonts w:ascii="Cambria" w:hAnsi="Cambria" w:cs="Arial"/>
                <w:b/>
                <w:bCs/>
                <w:color w:val="auto"/>
                <w:sz w:val="12"/>
                <w:szCs w:val="12"/>
              </w:rPr>
              <w:br/>
              <w:t>Requests</w:t>
            </w:r>
          </w:p>
        </w:tc>
        <w:tc>
          <w:tcPr>
            <w:tcW w:w="810" w:type="dxa"/>
            <w:tcBorders>
              <w:bottom w:val="single" w:sz="12" w:space="0" w:color="auto"/>
              <w:right w:val="single" w:sz="12" w:space="0" w:color="auto"/>
            </w:tcBorders>
            <w:vAlign w:val="center"/>
          </w:tcPr>
          <w:p w14:paraId="52539D60"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2"/>
                <w:szCs w:val="12"/>
              </w:rPr>
              <w:t>Pages Disclosed</w:t>
            </w:r>
          </w:p>
        </w:tc>
        <w:tc>
          <w:tcPr>
            <w:tcW w:w="810" w:type="dxa"/>
            <w:tcBorders>
              <w:left w:val="single" w:sz="12" w:space="0" w:color="auto"/>
              <w:bottom w:val="single" w:sz="12" w:space="0" w:color="auto"/>
            </w:tcBorders>
            <w:vAlign w:val="center"/>
          </w:tcPr>
          <w:p w14:paraId="6CC950CD"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2"/>
                <w:szCs w:val="12"/>
              </w:rPr>
              <w:t>Number of</w:t>
            </w:r>
            <w:r w:rsidRPr="006D50E8">
              <w:rPr>
                <w:rFonts w:ascii="Cambria" w:hAnsi="Cambria" w:cs="Arial"/>
                <w:b/>
                <w:bCs/>
                <w:color w:val="auto"/>
                <w:sz w:val="12"/>
                <w:szCs w:val="12"/>
              </w:rPr>
              <w:br/>
              <w:t>Requests</w:t>
            </w:r>
          </w:p>
        </w:tc>
        <w:tc>
          <w:tcPr>
            <w:tcW w:w="810" w:type="dxa"/>
            <w:tcBorders>
              <w:bottom w:val="single" w:sz="12" w:space="0" w:color="auto"/>
              <w:right w:val="single" w:sz="12" w:space="0" w:color="auto"/>
            </w:tcBorders>
            <w:vAlign w:val="center"/>
          </w:tcPr>
          <w:p w14:paraId="022DBC04"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2"/>
                <w:szCs w:val="12"/>
              </w:rPr>
              <w:t>Pages Disclosed</w:t>
            </w:r>
          </w:p>
        </w:tc>
        <w:tc>
          <w:tcPr>
            <w:tcW w:w="810" w:type="dxa"/>
            <w:tcBorders>
              <w:left w:val="single" w:sz="12" w:space="0" w:color="auto"/>
              <w:bottom w:val="single" w:sz="12" w:space="0" w:color="auto"/>
            </w:tcBorders>
            <w:vAlign w:val="center"/>
          </w:tcPr>
          <w:p w14:paraId="2F929C87"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2"/>
                <w:szCs w:val="12"/>
              </w:rPr>
              <w:t>Number of</w:t>
            </w:r>
            <w:r w:rsidRPr="006D50E8">
              <w:rPr>
                <w:rFonts w:ascii="Cambria" w:hAnsi="Cambria" w:cs="Arial"/>
                <w:b/>
                <w:bCs/>
                <w:color w:val="auto"/>
                <w:sz w:val="12"/>
                <w:szCs w:val="12"/>
              </w:rPr>
              <w:br/>
              <w:t>Requests</w:t>
            </w:r>
          </w:p>
        </w:tc>
        <w:tc>
          <w:tcPr>
            <w:tcW w:w="900" w:type="dxa"/>
            <w:tcBorders>
              <w:bottom w:val="single" w:sz="12" w:space="0" w:color="auto"/>
              <w:right w:val="single" w:sz="12" w:space="0" w:color="auto"/>
            </w:tcBorders>
            <w:vAlign w:val="center"/>
          </w:tcPr>
          <w:p w14:paraId="268BADEE"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2"/>
                <w:szCs w:val="12"/>
              </w:rPr>
              <w:t>Pages Disclosed</w:t>
            </w:r>
          </w:p>
        </w:tc>
        <w:tc>
          <w:tcPr>
            <w:tcW w:w="810" w:type="dxa"/>
            <w:tcBorders>
              <w:left w:val="single" w:sz="12" w:space="0" w:color="auto"/>
              <w:bottom w:val="single" w:sz="12" w:space="0" w:color="auto"/>
            </w:tcBorders>
            <w:vAlign w:val="center"/>
          </w:tcPr>
          <w:p w14:paraId="579C477F"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2"/>
                <w:szCs w:val="12"/>
              </w:rPr>
              <w:t>Number of</w:t>
            </w:r>
            <w:r w:rsidRPr="006D50E8">
              <w:rPr>
                <w:rFonts w:ascii="Cambria" w:hAnsi="Cambria" w:cs="Arial"/>
                <w:b/>
                <w:bCs/>
                <w:color w:val="auto"/>
                <w:sz w:val="12"/>
                <w:szCs w:val="12"/>
              </w:rPr>
              <w:br/>
              <w:t>Requests</w:t>
            </w:r>
          </w:p>
        </w:tc>
        <w:tc>
          <w:tcPr>
            <w:tcW w:w="746" w:type="dxa"/>
            <w:tcBorders>
              <w:bottom w:val="single" w:sz="12" w:space="0" w:color="auto"/>
              <w:right w:val="single" w:sz="12" w:space="0" w:color="auto"/>
            </w:tcBorders>
            <w:vAlign w:val="center"/>
          </w:tcPr>
          <w:p w14:paraId="216FAA48"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2"/>
                <w:szCs w:val="12"/>
              </w:rPr>
              <w:t>Pages Disclosed</w:t>
            </w:r>
          </w:p>
        </w:tc>
        <w:tc>
          <w:tcPr>
            <w:tcW w:w="964" w:type="dxa"/>
            <w:tcBorders>
              <w:left w:val="single" w:sz="12" w:space="0" w:color="auto"/>
              <w:bottom w:val="single" w:sz="12" w:space="0" w:color="auto"/>
            </w:tcBorders>
            <w:vAlign w:val="center"/>
          </w:tcPr>
          <w:p w14:paraId="53E44926"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2"/>
                <w:szCs w:val="12"/>
              </w:rPr>
              <w:t>Number of</w:t>
            </w:r>
            <w:r w:rsidRPr="006D50E8">
              <w:rPr>
                <w:rFonts w:ascii="Cambria" w:hAnsi="Cambria" w:cs="Arial"/>
                <w:b/>
                <w:bCs/>
                <w:color w:val="auto"/>
                <w:sz w:val="12"/>
                <w:szCs w:val="12"/>
              </w:rPr>
              <w:br/>
              <w:t>Requests</w:t>
            </w:r>
          </w:p>
        </w:tc>
        <w:tc>
          <w:tcPr>
            <w:tcW w:w="953" w:type="dxa"/>
            <w:tcBorders>
              <w:bottom w:val="single" w:sz="12" w:space="0" w:color="auto"/>
            </w:tcBorders>
            <w:vAlign w:val="center"/>
          </w:tcPr>
          <w:p w14:paraId="77D70B19"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sz w:val="12"/>
                <w:szCs w:val="12"/>
              </w:rPr>
              <w:t>Pages Disclosed</w:t>
            </w:r>
          </w:p>
        </w:tc>
      </w:tr>
      <w:tr w:rsidR="009C3E1D" w:rsidRPr="006D50E8" w14:paraId="5DD644E4" w14:textId="77777777" w:rsidTr="00D92385">
        <w:trPr>
          <w:trHeight w:val="285"/>
        </w:trPr>
        <w:tc>
          <w:tcPr>
            <w:tcW w:w="1655" w:type="dxa"/>
            <w:tcBorders>
              <w:top w:val="single" w:sz="12" w:space="0" w:color="auto"/>
              <w:right w:val="single" w:sz="12" w:space="0" w:color="auto"/>
            </w:tcBorders>
            <w:noWrap/>
            <w:hideMark/>
          </w:tcPr>
          <w:p w14:paraId="78BAD383" w14:textId="77777777" w:rsidR="00934EA4" w:rsidRPr="006D50E8" w:rsidRDefault="00934EA4" w:rsidP="003767BB">
            <w:pPr>
              <w:spacing w:after="0"/>
              <w:rPr>
                <w:rFonts w:ascii="Cambria" w:hAnsi="Cambria" w:cs="Arial"/>
                <w:color w:val="auto"/>
              </w:rPr>
            </w:pPr>
            <w:r w:rsidRPr="006D50E8">
              <w:rPr>
                <w:rFonts w:ascii="Cambria" w:hAnsi="Cambria" w:cs="Arial"/>
                <w:color w:val="auto"/>
              </w:rPr>
              <w:t>1 to 15</w:t>
            </w:r>
          </w:p>
        </w:tc>
        <w:tc>
          <w:tcPr>
            <w:tcW w:w="865" w:type="dxa"/>
            <w:tcBorders>
              <w:top w:val="single" w:sz="12" w:space="0" w:color="auto"/>
              <w:left w:val="single" w:sz="12" w:space="0" w:color="auto"/>
            </w:tcBorders>
            <w:noWrap/>
            <w:vAlign w:val="center"/>
            <w:hideMark/>
          </w:tcPr>
          <w:p w14:paraId="325147D2" w14:textId="5A455797" w:rsidR="00934EA4" w:rsidRPr="006D50E8" w:rsidRDefault="00AC313A" w:rsidP="003767BB">
            <w:pPr>
              <w:spacing w:after="0"/>
              <w:jc w:val="center"/>
              <w:rPr>
                <w:rFonts w:ascii="Cambria" w:hAnsi="Cambria" w:cs="Arial"/>
                <w:color w:val="auto"/>
              </w:rPr>
            </w:pPr>
            <w:r>
              <w:rPr>
                <w:rFonts w:ascii="Cambria" w:hAnsi="Cambria" w:cs="Arial"/>
                <w:color w:val="auto"/>
              </w:rPr>
              <w:t>0</w:t>
            </w:r>
          </w:p>
        </w:tc>
        <w:tc>
          <w:tcPr>
            <w:tcW w:w="810" w:type="dxa"/>
            <w:tcBorders>
              <w:top w:val="single" w:sz="12" w:space="0" w:color="auto"/>
              <w:right w:val="single" w:sz="12" w:space="0" w:color="auto"/>
            </w:tcBorders>
            <w:noWrap/>
            <w:vAlign w:val="center"/>
            <w:hideMark/>
          </w:tcPr>
          <w:p w14:paraId="733D073F" w14:textId="57093233" w:rsidR="00934EA4" w:rsidRPr="006D50E8" w:rsidRDefault="00AC313A" w:rsidP="003767BB">
            <w:pPr>
              <w:spacing w:after="0"/>
              <w:jc w:val="center"/>
              <w:rPr>
                <w:rFonts w:ascii="Cambria" w:hAnsi="Cambria" w:cs="Arial"/>
                <w:color w:val="auto"/>
              </w:rPr>
            </w:pPr>
            <w:r>
              <w:rPr>
                <w:rFonts w:ascii="Cambria" w:hAnsi="Cambria" w:cs="Arial"/>
                <w:color w:val="auto"/>
              </w:rPr>
              <w:t>0</w:t>
            </w:r>
          </w:p>
        </w:tc>
        <w:tc>
          <w:tcPr>
            <w:tcW w:w="810" w:type="dxa"/>
            <w:tcBorders>
              <w:top w:val="single" w:sz="12" w:space="0" w:color="auto"/>
              <w:left w:val="single" w:sz="12" w:space="0" w:color="auto"/>
            </w:tcBorders>
            <w:noWrap/>
            <w:vAlign w:val="center"/>
            <w:hideMark/>
          </w:tcPr>
          <w:p w14:paraId="074BF26D" w14:textId="0A2862FC" w:rsidR="00934EA4" w:rsidRPr="006D50E8" w:rsidRDefault="00AC313A" w:rsidP="003767BB">
            <w:pPr>
              <w:spacing w:after="0"/>
              <w:jc w:val="center"/>
              <w:rPr>
                <w:rFonts w:ascii="Cambria" w:hAnsi="Cambria" w:cs="Arial"/>
                <w:color w:val="auto"/>
              </w:rPr>
            </w:pPr>
            <w:r>
              <w:rPr>
                <w:rFonts w:ascii="Cambria" w:hAnsi="Cambria" w:cs="Arial"/>
                <w:color w:val="auto"/>
              </w:rPr>
              <w:t>0</w:t>
            </w:r>
          </w:p>
        </w:tc>
        <w:tc>
          <w:tcPr>
            <w:tcW w:w="810" w:type="dxa"/>
            <w:tcBorders>
              <w:top w:val="single" w:sz="12" w:space="0" w:color="auto"/>
              <w:right w:val="single" w:sz="12" w:space="0" w:color="auto"/>
            </w:tcBorders>
            <w:noWrap/>
            <w:vAlign w:val="center"/>
            <w:hideMark/>
          </w:tcPr>
          <w:p w14:paraId="07A000DD" w14:textId="6BB303B3" w:rsidR="00934EA4" w:rsidRPr="006D50E8" w:rsidRDefault="00AC313A" w:rsidP="003767BB">
            <w:pPr>
              <w:spacing w:after="0"/>
              <w:jc w:val="center"/>
              <w:rPr>
                <w:rFonts w:ascii="Cambria" w:hAnsi="Cambria" w:cs="Arial"/>
                <w:color w:val="auto"/>
              </w:rPr>
            </w:pPr>
            <w:r>
              <w:rPr>
                <w:rFonts w:ascii="Cambria" w:hAnsi="Cambria" w:cs="Arial"/>
                <w:color w:val="auto"/>
              </w:rPr>
              <w:t>0</w:t>
            </w:r>
          </w:p>
        </w:tc>
        <w:tc>
          <w:tcPr>
            <w:tcW w:w="810" w:type="dxa"/>
            <w:tcBorders>
              <w:top w:val="single" w:sz="12" w:space="0" w:color="auto"/>
              <w:left w:val="single" w:sz="12" w:space="0" w:color="auto"/>
            </w:tcBorders>
            <w:noWrap/>
            <w:vAlign w:val="center"/>
            <w:hideMark/>
          </w:tcPr>
          <w:p w14:paraId="204DD9C8"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00" w:type="dxa"/>
            <w:tcBorders>
              <w:top w:val="single" w:sz="12" w:space="0" w:color="auto"/>
              <w:right w:val="single" w:sz="12" w:space="0" w:color="auto"/>
            </w:tcBorders>
            <w:noWrap/>
            <w:vAlign w:val="center"/>
            <w:hideMark/>
          </w:tcPr>
          <w:p w14:paraId="65A889AC"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810" w:type="dxa"/>
            <w:tcBorders>
              <w:top w:val="single" w:sz="12" w:space="0" w:color="auto"/>
              <w:left w:val="single" w:sz="12" w:space="0" w:color="auto"/>
            </w:tcBorders>
            <w:noWrap/>
            <w:vAlign w:val="center"/>
            <w:hideMark/>
          </w:tcPr>
          <w:p w14:paraId="0DB67849"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746" w:type="dxa"/>
            <w:tcBorders>
              <w:top w:val="single" w:sz="12" w:space="0" w:color="auto"/>
              <w:right w:val="single" w:sz="12" w:space="0" w:color="auto"/>
            </w:tcBorders>
            <w:noWrap/>
            <w:vAlign w:val="center"/>
            <w:hideMark/>
          </w:tcPr>
          <w:p w14:paraId="2C31321B"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64" w:type="dxa"/>
            <w:tcBorders>
              <w:top w:val="single" w:sz="12" w:space="0" w:color="auto"/>
              <w:left w:val="single" w:sz="12" w:space="0" w:color="auto"/>
            </w:tcBorders>
            <w:noWrap/>
            <w:vAlign w:val="center"/>
            <w:hideMark/>
          </w:tcPr>
          <w:p w14:paraId="765C0860"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53" w:type="dxa"/>
            <w:tcBorders>
              <w:top w:val="single" w:sz="12" w:space="0" w:color="auto"/>
            </w:tcBorders>
            <w:noWrap/>
            <w:vAlign w:val="center"/>
            <w:hideMark/>
          </w:tcPr>
          <w:p w14:paraId="43BA5185"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r>
      <w:tr w:rsidR="009C3E1D" w:rsidRPr="006D50E8" w14:paraId="2C85894C" w14:textId="77777777" w:rsidTr="00D92385">
        <w:trPr>
          <w:trHeight w:val="285"/>
        </w:trPr>
        <w:tc>
          <w:tcPr>
            <w:tcW w:w="1655" w:type="dxa"/>
            <w:tcBorders>
              <w:right w:val="single" w:sz="12" w:space="0" w:color="auto"/>
            </w:tcBorders>
            <w:hideMark/>
          </w:tcPr>
          <w:p w14:paraId="001DB60D" w14:textId="77777777" w:rsidR="00934EA4" w:rsidRPr="006D50E8" w:rsidRDefault="00934EA4" w:rsidP="003767BB">
            <w:pPr>
              <w:spacing w:after="0"/>
              <w:rPr>
                <w:rFonts w:ascii="Cambria" w:hAnsi="Cambria" w:cs="Arial"/>
                <w:color w:val="auto"/>
              </w:rPr>
            </w:pPr>
            <w:r w:rsidRPr="006D50E8">
              <w:rPr>
                <w:rFonts w:ascii="Cambria" w:hAnsi="Cambria" w:cs="Arial"/>
                <w:color w:val="auto"/>
              </w:rPr>
              <w:t>16 to 30</w:t>
            </w:r>
          </w:p>
        </w:tc>
        <w:tc>
          <w:tcPr>
            <w:tcW w:w="865" w:type="dxa"/>
            <w:tcBorders>
              <w:left w:val="single" w:sz="12" w:space="0" w:color="auto"/>
            </w:tcBorders>
            <w:noWrap/>
            <w:vAlign w:val="center"/>
            <w:hideMark/>
          </w:tcPr>
          <w:p w14:paraId="0EDDAE53" w14:textId="777D486B" w:rsidR="00934EA4" w:rsidRPr="006D50E8" w:rsidRDefault="00AC313A" w:rsidP="003767BB">
            <w:pPr>
              <w:spacing w:after="0"/>
              <w:jc w:val="center"/>
              <w:rPr>
                <w:rFonts w:ascii="Cambria" w:hAnsi="Cambria" w:cs="Arial"/>
                <w:color w:val="auto"/>
              </w:rPr>
            </w:pPr>
            <w:r>
              <w:rPr>
                <w:rFonts w:ascii="Cambria" w:hAnsi="Cambria" w:cs="Arial"/>
                <w:color w:val="auto"/>
              </w:rPr>
              <w:t>0</w:t>
            </w:r>
          </w:p>
        </w:tc>
        <w:tc>
          <w:tcPr>
            <w:tcW w:w="810" w:type="dxa"/>
            <w:tcBorders>
              <w:right w:val="single" w:sz="12" w:space="0" w:color="auto"/>
            </w:tcBorders>
            <w:noWrap/>
            <w:vAlign w:val="center"/>
            <w:hideMark/>
          </w:tcPr>
          <w:p w14:paraId="69754FF6" w14:textId="07E270C1" w:rsidR="00934EA4" w:rsidRPr="006D50E8" w:rsidRDefault="00AC313A" w:rsidP="003767BB">
            <w:pPr>
              <w:spacing w:after="0"/>
              <w:jc w:val="center"/>
              <w:rPr>
                <w:rFonts w:ascii="Cambria" w:hAnsi="Cambria" w:cs="Arial"/>
                <w:color w:val="auto"/>
              </w:rPr>
            </w:pPr>
            <w:r>
              <w:rPr>
                <w:rFonts w:ascii="Cambria" w:hAnsi="Cambria" w:cs="Arial"/>
                <w:color w:val="auto"/>
              </w:rPr>
              <w:t>0</w:t>
            </w:r>
          </w:p>
        </w:tc>
        <w:tc>
          <w:tcPr>
            <w:tcW w:w="810" w:type="dxa"/>
            <w:tcBorders>
              <w:left w:val="single" w:sz="12" w:space="0" w:color="auto"/>
            </w:tcBorders>
            <w:noWrap/>
            <w:vAlign w:val="center"/>
            <w:hideMark/>
          </w:tcPr>
          <w:p w14:paraId="54898636" w14:textId="334624A1" w:rsidR="00934EA4" w:rsidRPr="006D50E8" w:rsidRDefault="00AC313A" w:rsidP="003767BB">
            <w:pPr>
              <w:spacing w:after="0"/>
              <w:jc w:val="center"/>
              <w:rPr>
                <w:rFonts w:ascii="Cambria" w:hAnsi="Cambria" w:cs="Arial"/>
                <w:color w:val="auto"/>
              </w:rPr>
            </w:pPr>
            <w:r>
              <w:rPr>
                <w:rFonts w:ascii="Cambria" w:hAnsi="Cambria" w:cs="Arial"/>
                <w:color w:val="auto"/>
              </w:rPr>
              <w:t>0</w:t>
            </w:r>
          </w:p>
        </w:tc>
        <w:tc>
          <w:tcPr>
            <w:tcW w:w="810" w:type="dxa"/>
            <w:tcBorders>
              <w:right w:val="single" w:sz="12" w:space="0" w:color="auto"/>
            </w:tcBorders>
            <w:noWrap/>
            <w:vAlign w:val="center"/>
            <w:hideMark/>
          </w:tcPr>
          <w:p w14:paraId="3AEE9C9C" w14:textId="106399C9" w:rsidR="00934EA4" w:rsidRPr="006D50E8" w:rsidRDefault="00AC313A" w:rsidP="003767BB">
            <w:pPr>
              <w:spacing w:after="0"/>
              <w:jc w:val="center"/>
              <w:rPr>
                <w:rFonts w:ascii="Cambria" w:hAnsi="Cambria" w:cs="Arial"/>
                <w:color w:val="auto"/>
              </w:rPr>
            </w:pPr>
            <w:r>
              <w:rPr>
                <w:rFonts w:ascii="Cambria" w:hAnsi="Cambria" w:cs="Arial"/>
                <w:color w:val="auto"/>
              </w:rPr>
              <w:t>0</w:t>
            </w:r>
          </w:p>
        </w:tc>
        <w:tc>
          <w:tcPr>
            <w:tcW w:w="810" w:type="dxa"/>
            <w:tcBorders>
              <w:left w:val="single" w:sz="12" w:space="0" w:color="auto"/>
            </w:tcBorders>
            <w:noWrap/>
            <w:vAlign w:val="center"/>
            <w:hideMark/>
          </w:tcPr>
          <w:p w14:paraId="6EFAE216"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00" w:type="dxa"/>
            <w:tcBorders>
              <w:right w:val="single" w:sz="12" w:space="0" w:color="auto"/>
            </w:tcBorders>
            <w:noWrap/>
            <w:vAlign w:val="center"/>
            <w:hideMark/>
          </w:tcPr>
          <w:p w14:paraId="29C068E5"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810" w:type="dxa"/>
            <w:tcBorders>
              <w:left w:val="single" w:sz="12" w:space="0" w:color="auto"/>
            </w:tcBorders>
            <w:noWrap/>
            <w:vAlign w:val="center"/>
            <w:hideMark/>
          </w:tcPr>
          <w:p w14:paraId="5584D941"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746" w:type="dxa"/>
            <w:tcBorders>
              <w:right w:val="single" w:sz="12" w:space="0" w:color="auto"/>
            </w:tcBorders>
            <w:noWrap/>
            <w:vAlign w:val="center"/>
            <w:hideMark/>
          </w:tcPr>
          <w:p w14:paraId="648F7810"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64" w:type="dxa"/>
            <w:tcBorders>
              <w:left w:val="single" w:sz="12" w:space="0" w:color="auto"/>
            </w:tcBorders>
            <w:noWrap/>
            <w:vAlign w:val="center"/>
            <w:hideMark/>
          </w:tcPr>
          <w:p w14:paraId="6EFDFBC4"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53" w:type="dxa"/>
            <w:noWrap/>
            <w:vAlign w:val="center"/>
            <w:hideMark/>
          </w:tcPr>
          <w:p w14:paraId="20B07502"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r>
      <w:tr w:rsidR="009C3E1D" w:rsidRPr="006D50E8" w14:paraId="74536534" w14:textId="77777777" w:rsidTr="00D92385">
        <w:trPr>
          <w:trHeight w:val="285"/>
        </w:trPr>
        <w:tc>
          <w:tcPr>
            <w:tcW w:w="1655" w:type="dxa"/>
            <w:tcBorders>
              <w:right w:val="single" w:sz="12" w:space="0" w:color="auto"/>
            </w:tcBorders>
            <w:noWrap/>
            <w:hideMark/>
          </w:tcPr>
          <w:p w14:paraId="19F0EB99" w14:textId="77777777" w:rsidR="00934EA4" w:rsidRPr="006D50E8" w:rsidRDefault="00934EA4" w:rsidP="003767BB">
            <w:pPr>
              <w:spacing w:after="0"/>
              <w:rPr>
                <w:rFonts w:ascii="Cambria" w:hAnsi="Cambria" w:cs="Arial"/>
                <w:color w:val="auto"/>
              </w:rPr>
            </w:pPr>
            <w:r w:rsidRPr="006D50E8">
              <w:rPr>
                <w:rFonts w:ascii="Cambria" w:hAnsi="Cambria" w:cs="Arial"/>
                <w:color w:val="auto"/>
              </w:rPr>
              <w:t>31 to 60</w:t>
            </w:r>
          </w:p>
        </w:tc>
        <w:tc>
          <w:tcPr>
            <w:tcW w:w="865" w:type="dxa"/>
            <w:tcBorders>
              <w:left w:val="single" w:sz="12" w:space="0" w:color="auto"/>
            </w:tcBorders>
            <w:noWrap/>
            <w:vAlign w:val="center"/>
            <w:hideMark/>
          </w:tcPr>
          <w:p w14:paraId="4A8B0EE5" w14:textId="123F72FA" w:rsidR="00934EA4" w:rsidRPr="006D50E8" w:rsidRDefault="00AC313A" w:rsidP="003767BB">
            <w:pPr>
              <w:spacing w:after="0"/>
              <w:jc w:val="center"/>
              <w:rPr>
                <w:rFonts w:ascii="Cambria" w:hAnsi="Cambria" w:cs="Arial"/>
                <w:color w:val="auto"/>
              </w:rPr>
            </w:pPr>
            <w:r>
              <w:rPr>
                <w:rFonts w:ascii="Cambria" w:hAnsi="Cambria" w:cs="Arial"/>
                <w:color w:val="auto"/>
              </w:rPr>
              <w:t>0</w:t>
            </w:r>
          </w:p>
        </w:tc>
        <w:tc>
          <w:tcPr>
            <w:tcW w:w="810" w:type="dxa"/>
            <w:tcBorders>
              <w:right w:val="single" w:sz="12" w:space="0" w:color="auto"/>
            </w:tcBorders>
            <w:noWrap/>
            <w:vAlign w:val="center"/>
            <w:hideMark/>
          </w:tcPr>
          <w:p w14:paraId="53C73783" w14:textId="22F7A790" w:rsidR="00934EA4" w:rsidRPr="006D50E8" w:rsidRDefault="00AC313A" w:rsidP="003767BB">
            <w:pPr>
              <w:spacing w:after="0"/>
              <w:jc w:val="center"/>
              <w:rPr>
                <w:rFonts w:ascii="Cambria" w:hAnsi="Cambria" w:cs="Arial"/>
                <w:color w:val="auto"/>
              </w:rPr>
            </w:pPr>
            <w:r>
              <w:rPr>
                <w:rFonts w:ascii="Cambria" w:hAnsi="Cambria" w:cs="Arial"/>
                <w:color w:val="auto"/>
              </w:rPr>
              <w:t>0</w:t>
            </w:r>
          </w:p>
        </w:tc>
        <w:tc>
          <w:tcPr>
            <w:tcW w:w="810" w:type="dxa"/>
            <w:tcBorders>
              <w:left w:val="single" w:sz="12" w:space="0" w:color="auto"/>
            </w:tcBorders>
            <w:noWrap/>
            <w:vAlign w:val="center"/>
            <w:hideMark/>
          </w:tcPr>
          <w:p w14:paraId="1CA99201" w14:textId="1772AC8A" w:rsidR="00934EA4" w:rsidRPr="006D50E8" w:rsidRDefault="00AC313A" w:rsidP="003767BB">
            <w:pPr>
              <w:spacing w:after="0"/>
              <w:jc w:val="center"/>
              <w:rPr>
                <w:rFonts w:ascii="Cambria" w:hAnsi="Cambria" w:cs="Arial"/>
                <w:color w:val="auto"/>
              </w:rPr>
            </w:pPr>
            <w:r>
              <w:rPr>
                <w:rFonts w:ascii="Cambria" w:hAnsi="Cambria" w:cs="Arial"/>
                <w:color w:val="auto"/>
              </w:rPr>
              <w:t>0</w:t>
            </w:r>
          </w:p>
        </w:tc>
        <w:tc>
          <w:tcPr>
            <w:tcW w:w="810" w:type="dxa"/>
            <w:tcBorders>
              <w:right w:val="single" w:sz="12" w:space="0" w:color="auto"/>
            </w:tcBorders>
            <w:noWrap/>
            <w:vAlign w:val="center"/>
            <w:hideMark/>
          </w:tcPr>
          <w:p w14:paraId="3052FC0B" w14:textId="31B88327" w:rsidR="00934EA4" w:rsidRPr="006D50E8" w:rsidRDefault="00AC313A" w:rsidP="003767BB">
            <w:pPr>
              <w:spacing w:after="0"/>
              <w:jc w:val="center"/>
              <w:rPr>
                <w:rFonts w:ascii="Cambria" w:hAnsi="Cambria" w:cs="Arial"/>
                <w:color w:val="auto"/>
              </w:rPr>
            </w:pPr>
            <w:r>
              <w:rPr>
                <w:rFonts w:ascii="Cambria" w:hAnsi="Cambria" w:cs="Arial"/>
                <w:color w:val="auto"/>
              </w:rPr>
              <w:t>0</w:t>
            </w:r>
          </w:p>
        </w:tc>
        <w:tc>
          <w:tcPr>
            <w:tcW w:w="810" w:type="dxa"/>
            <w:tcBorders>
              <w:left w:val="single" w:sz="12" w:space="0" w:color="auto"/>
            </w:tcBorders>
            <w:noWrap/>
            <w:vAlign w:val="center"/>
            <w:hideMark/>
          </w:tcPr>
          <w:p w14:paraId="7A9BF700"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00" w:type="dxa"/>
            <w:tcBorders>
              <w:right w:val="single" w:sz="12" w:space="0" w:color="auto"/>
            </w:tcBorders>
            <w:noWrap/>
            <w:vAlign w:val="center"/>
            <w:hideMark/>
          </w:tcPr>
          <w:p w14:paraId="4C5FC65E"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810" w:type="dxa"/>
            <w:tcBorders>
              <w:left w:val="single" w:sz="12" w:space="0" w:color="auto"/>
            </w:tcBorders>
            <w:noWrap/>
            <w:vAlign w:val="center"/>
            <w:hideMark/>
          </w:tcPr>
          <w:p w14:paraId="1149D84C"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746" w:type="dxa"/>
            <w:tcBorders>
              <w:right w:val="single" w:sz="12" w:space="0" w:color="auto"/>
            </w:tcBorders>
            <w:noWrap/>
            <w:vAlign w:val="center"/>
            <w:hideMark/>
          </w:tcPr>
          <w:p w14:paraId="58FB8E69"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64" w:type="dxa"/>
            <w:tcBorders>
              <w:left w:val="single" w:sz="12" w:space="0" w:color="auto"/>
            </w:tcBorders>
            <w:noWrap/>
            <w:vAlign w:val="center"/>
            <w:hideMark/>
          </w:tcPr>
          <w:p w14:paraId="459331D4"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53" w:type="dxa"/>
            <w:noWrap/>
            <w:vAlign w:val="center"/>
            <w:hideMark/>
          </w:tcPr>
          <w:p w14:paraId="3AEB6A22"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r>
      <w:tr w:rsidR="009C3E1D" w:rsidRPr="006D50E8" w14:paraId="49EF7FF3" w14:textId="77777777" w:rsidTr="00D92385">
        <w:trPr>
          <w:trHeight w:val="285"/>
        </w:trPr>
        <w:tc>
          <w:tcPr>
            <w:tcW w:w="1655" w:type="dxa"/>
            <w:tcBorders>
              <w:right w:val="single" w:sz="12" w:space="0" w:color="auto"/>
            </w:tcBorders>
            <w:noWrap/>
            <w:hideMark/>
          </w:tcPr>
          <w:p w14:paraId="3E5E6757" w14:textId="77777777" w:rsidR="00934EA4" w:rsidRPr="006D50E8" w:rsidRDefault="00934EA4" w:rsidP="003767BB">
            <w:pPr>
              <w:spacing w:after="0"/>
              <w:rPr>
                <w:rFonts w:ascii="Cambria" w:hAnsi="Cambria" w:cs="Arial"/>
                <w:color w:val="auto"/>
              </w:rPr>
            </w:pPr>
            <w:r w:rsidRPr="006D50E8">
              <w:rPr>
                <w:rFonts w:ascii="Cambria" w:hAnsi="Cambria" w:cs="Arial"/>
                <w:color w:val="auto"/>
              </w:rPr>
              <w:t>61 to 120</w:t>
            </w:r>
          </w:p>
        </w:tc>
        <w:tc>
          <w:tcPr>
            <w:tcW w:w="865" w:type="dxa"/>
            <w:tcBorders>
              <w:left w:val="single" w:sz="12" w:space="0" w:color="auto"/>
            </w:tcBorders>
            <w:noWrap/>
            <w:vAlign w:val="center"/>
            <w:hideMark/>
          </w:tcPr>
          <w:p w14:paraId="46AF3A5D" w14:textId="748F1E58" w:rsidR="00934EA4" w:rsidRPr="006D50E8" w:rsidRDefault="00AC313A" w:rsidP="003767BB">
            <w:pPr>
              <w:spacing w:after="0"/>
              <w:jc w:val="center"/>
              <w:rPr>
                <w:rFonts w:ascii="Cambria" w:hAnsi="Cambria" w:cs="Arial"/>
                <w:color w:val="auto"/>
              </w:rPr>
            </w:pPr>
            <w:r>
              <w:rPr>
                <w:rFonts w:ascii="Cambria" w:hAnsi="Cambria" w:cs="Arial"/>
                <w:color w:val="auto"/>
              </w:rPr>
              <w:t>0</w:t>
            </w:r>
          </w:p>
        </w:tc>
        <w:tc>
          <w:tcPr>
            <w:tcW w:w="810" w:type="dxa"/>
            <w:tcBorders>
              <w:right w:val="single" w:sz="12" w:space="0" w:color="auto"/>
            </w:tcBorders>
            <w:noWrap/>
            <w:vAlign w:val="center"/>
            <w:hideMark/>
          </w:tcPr>
          <w:p w14:paraId="4B5EDFBF" w14:textId="09F4D6B3" w:rsidR="00934EA4" w:rsidRPr="006D50E8" w:rsidRDefault="00AC313A" w:rsidP="003767BB">
            <w:pPr>
              <w:spacing w:after="0"/>
              <w:jc w:val="center"/>
              <w:rPr>
                <w:rFonts w:ascii="Cambria" w:hAnsi="Cambria" w:cs="Arial"/>
                <w:color w:val="auto"/>
              </w:rPr>
            </w:pPr>
            <w:r>
              <w:rPr>
                <w:rFonts w:ascii="Cambria" w:hAnsi="Cambria" w:cs="Arial"/>
                <w:color w:val="auto"/>
              </w:rPr>
              <w:t>0</w:t>
            </w:r>
          </w:p>
        </w:tc>
        <w:tc>
          <w:tcPr>
            <w:tcW w:w="810" w:type="dxa"/>
            <w:tcBorders>
              <w:left w:val="single" w:sz="12" w:space="0" w:color="auto"/>
            </w:tcBorders>
            <w:noWrap/>
            <w:vAlign w:val="center"/>
            <w:hideMark/>
          </w:tcPr>
          <w:p w14:paraId="11BA73B0"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810" w:type="dxa"/>
            <w:tcBorders>
              <w:right w:val="single" w:sz="12" w:space="0" w:color="auto"/>
            </w:tcBorders>
            <w:noWrap/>
            <w:vAlign w:val="center"/>
            <w:hideMark/>
          </w:tcPr>
          <w:p w14:paraId="38F4DD7C"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810" w:type="dxa"/>
            <w:tcBorders>
              <w:left w:val="single" w:sz="12" w:space="0" w:color="auto"/>
            </w:tcBorders>
            <w:noWrap/>
            <w:vAlign w:val="center"/>
            <w:hideMark/>
          </w:tcPr>
          <w:p w14:paraId="24E1C0E1"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00" w:type="dxa"/>
            <w:tcBorders>
              <w:right w:val="single" w:sz="12" w:space="0" w:color="auto"/>
            </w:tcBorders>
            <w:noWrap/>
            <w:vAlign w:val="center"/>
            <w:hideMark/>
          </w:tcPr>
          <w:p w14:paraId="03B1419F"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810" w:type="dxa"/>
            <w:tcBorders>
              <w:left w:val="single" w:sz="12" w:space="0" w:color="auto"/>
            </w:tcBorders>
            <w:noWrap/>
            <w:vAlign w:val="center"/>
            <w:hideMark/>
          </w:tcPr>
          <w:p w14:paraId="422F27FC"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746" w:type="dxa"/>
            <w:tcBorders>
              <w:right w:val="single" w:sz="12" w:space="0" w:color="auto"/>
            </w:tcBorders>
            <w:noWrap/>
            <w:vAlign w:val="center"/>
            <w:hideMark/>
          </w:tcPr>
          <w:p w14:paraId="261DC35E"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64" w:type="dxa"/>
            <w:tcBorders>
              <w:left w:val="single" w:sz="12" w:space="0" w:color="auto"/>
            </w:tcBorders>
            <w:noWrap/>
            <w:vAlign w:val="center"/>
            <w:hideMark/>
          </w:tcPr>
          <w:p w14:paraId="5EDCB84D"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53" w:type="dxa"/>
            <w:noWrap/>
            <w:vAlign w:val="center"/>
            <w:hideMark/>
          </w:tcPr>
          <w:p w14:paraId="549742EE"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r>
      <w:tr w:rsidR="009C3E1D" w:rsidRPr="006D50E8" w14:paraId="1D45129F" w14:textId="77777777" w:rsidTr="00D92385">
        <w:trPr>
          <w:trHeight w:val="285"/>
        </w:trPr>
        <w:tc>
          <w:tcPr>
            <w:tcW w:w="1655" w:type="dxa"/>
            <w:tcBorders>
              <w:right w:val="single" w:sz="12" w:space="0" w:color="auto"/>
            </w:tcBorders>
            <w:noWrap/>
            <w:hideMark/>
          </w:tcPr>
          <w:p w14:paraId="040C5ECE" w14:textId="77777777" w:rsidR="00934EA4" w:rsidRPr="006D50E8" w:rsidRDefault="00934EA4" w:rsidP="003767BB">
            <w:pPr>
              <w:spacing w:after="0"/>
              <w:rPr>
                <w:rFonts w:ascii="Cambria" w:hAnsi="Cambria" w:cs="Arial"/>
                <w:color w:val="auto"/>
              </w:rPr>
            </w:pPr>
            <w:r w:rsidRPr="006D50E8">
              <w:rPr>
                <w:rFonts w:ascii="Cambria" w:hAnsi="Cambria" w:cs="Arial"/>
                <w:color w:val="auto"/>
              </w:rPr>
              <w:t>121 to 180</w:t>
            </w:r>
          </w:p>
        </w:tc>
        <w:tc>
          <w:tcPr>
            <w:tcW w:w="865" w:type="dxa"/>
            <w:tcBorders>
              <w:left w:val="single" w:sz="12" w:space="0" w:color="auto"/>
            </w:tcBorders>
            <w:noWrap/>
            <w:vAlign w:val="center"/>
            <w:hideMark/>
          </w:tcPr>
          <w:p w14:paraId="699DA9EC"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810" w:type="dxa"/>
            <w:tcBorders>
              <w:right w:val="single" w:sz="12" w:space="0" w:color="auto"/>
            </w:tcBorders>
            <w:noWrap/>
            <w:vAlign w:val="center"/>
            <w:hideMark/>
          </w:tcPr>
          <w:p w14:paraId="608CBF90"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810" w:type="dxa"/>
            <w:tcBorders>
              <w:left w:val="single" w:sz="12" w:space="0" w:color="auto"/>
            </w:tcBorders>
            <w:noWrap/>
            <w:vAlign w:val="center"/>
            <w:hideMark/>
          </w:tcPr>
          <w:p w14:paraId="129DE8AF"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810" w:type="dxa"/>
            <w:tcBorders>
              <w:right w:val="single" w:sz="12" w:space="0" w:color="auto"/>
            </w:tcBorders>
            <w:noWrap/>
            <w:vAlign w:val="center"/>
            <w:hideMark/>
          </w:tcPr>
          <w:p w14:paraId="4EF42E3B"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810" w:type="dxa"/>
            <w:tcBorders>
              <w:left w:val="single" w:sz="12" w:space="0" w:color="auto"/>
            </w:tcBorders>
            <w:noWrap/>
            <w:vAlign w:val="center"/>
            <w:hideMark/>
          </w:tcPr>
          <w:p w14:paraId="089E712B"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00" w:type="dxa"/>
            <w:tcBorders>
              <w:right w:val="single" w:sz="12" w:space="0" w:color="auto"/>
            </w:tcBorders>
            <w:noWrap/>
            <w:vAlign w:val="center"/>
            <w:hideMark/>
          </w:tcPr>
          <w:p w14:paraId="41682908"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810" w:type="dxa"/>
            <w:tcBorders>
              <w:left w:val="single" w:sz="12" w:space="0" w:color="auto"/>
            </w:tcBorders>
            <w:noWrap/>
            <w:vAlign w:val="center"/>
            <w:hideMark/>
          </w:tcPr>
          <w:p w14:paraId="53FAEA67"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746" w:type="dxa"/>
            <w:tcBorders>
              <w:right w:val="single" w:sz="12" w:space="0" w:color="auto"/>
            </w:tcBorders>
            <w:noWrap/>
            <w:vAlign w:val="center"/>
            <w:hideMark/>
          </w:tcPr>
          <w:p w14:paraId="5BFF4ABB"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64" w:type="dxa"/>
            <w:tcBorders>
              <w:left w:val="single" w:sz="12" w:space="0" w:color="auto"/>
            </w:tcBorders>
            <w:noWrap/>
            <w:vAlign w:val="center"/>
            <w:hideMark/>
          </w:tcPr>
          <w:p w14:paraId="6BE2D58D"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53" w:type="dxa"/>
            <w:noWrap/>
            <w:vAlign w:val="center"/>
            <w:hideMark/>
          </w:tcPr>
          <w:p w14:paraId="78277875"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r>
      <w:tr w:rsidR="009C3E1D" w:rsidRPr="006D50E8" w14:paraId="66861AF1" w14:textId="77777777" w:rsidTr="00D92385">
        <w:trPr>
          <w:trHeight w:val="285"/>
        </w:trPr>
        <w:tc>
          <w:tcPr>
            <w:tcW w:w="1655" w:type="dxa"/>
            <w:tcBorders>
              <w:right w:val="single" w:sz="12" w:space="0" w:color="auto"/>
            </w:tcBorders>
            <w:noWrap/>
            <w:hideMark/>
          </w:tcPr>
          <w:p w14:paraId="7DE829CF" w14:textId="77777777" w:rsidR="00934EA4" w:rsidRPr="006D50E8" w:rsidRDefault="00934EA4" w:rsidP="003767BB">
            <w:pPr>
              <w:spacing w:after="0"/>
              <w:rPr>
                <w:rFonts w:ascii="Cambria" w:hAnsi="Cambria" w:cs="Arial"/>
                <w:color w:val="auto"/>
              </w:rPr>
            </w:pPr>
            <w:r w:rsidRPr="006D50E8">
              <w:rPr>
                <w:rFonts w:ascii="Cambria" w:hAnsi="Cambria" w:cs="Arial"/>
                <w:color w:val="auto"/>
              </w:rPr>
              <w:t>181 to 365</w:t>
            </w:r>
          </w:p>
        </w:tc>
        <w:tc>
          <w:tcPr>
            <w:tcW w:w="865" w:type="dxa"/>
            <w:tcBorders>
              <w:left w:val="single" w:sz="12" w:space="0" w:color="auto"/>
            </w:tcBorders>
            <w:noWrap/>
            <w:vAlign w:val="center"/>
            <w:hideMark/>
          </w:tcPr>
          <w:p w14:paraId="4E98F86A"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810" w:type="dxa"/>
            <w:tcBorders>
              <w:right w:val="single" w:sz="12" w:space="0" w:color="auto"/>
            </w:tcBorders>
            <w:noWrap/>
            <w:vAlign w:val="center"/>
            <w:hideMark/>
          </w:tcPr>
          <w:p w14:paraId="5D7ECB0E"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810" w:type="dxa"/>
            <w:tcBorders>
              <w:left w:val="single" w:sz="12" w:space="0" w:color="auto"/>
            </w:tcBorders>
            <w:noWrap/>
            <w:vAlign w:val="center"/>
            <w:hideMark/>
          </w:tcPr>
          <w:p w14:paraId="6440BC0A"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810" w:type="dxa"/>
            <w:tcBorders>
              <w:right w:val="single" w:sz="12" w:space="0" w:color="auto"/>
            </w:tcBorders>
            <w:noWrap/>
            <w:vAlign w:val="center"/>
            <w:hideMark/>
          </w:tcPr>
          <w:p w14:paraId="227AB150"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810" w:type="dxa"/>
            <w:tcBorders>
              <w:left w:val="single" w:sz="12" w:space="0" w:color="auto"/>
            </w:tcBorders>
            <w:noWrap/>
            <w:vAlign w:val="center"/>
            <w:hideMark/>
          </w:tcPr>
          <w:p w14:paraId="57F11032"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00" w:type="dxa"/>
            <w:tcBorders>
              <w:right w:val="single" w:sz="12" w:space="0" w:color="auto"/>
            </w:tcBorders>
            <w:noWrap/>
            <w:vAlign w:val="center"/>
            <w:hideMark/>
          </w:tcPr>
          <w:p w14:paraId="5607289A"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810" w:type="dxa"/>
            <w:tcBorders>
              <w:left w:val="single" w:sz="12" w:space="0" w:color="auto"/>
            </w:tcBorders>
            <w:noWrap/>
            <w:vAlign w:val="center"/>
            <w:hideMark/>
          </w:tcPr>
          <w:p w14:paraId="6BAD7F00"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746" w:type="dxa"/>
            <w:tcBorders>
              <w:right w:val="single" w:sz="12" w:space="0" w:color="auto"/>
            </w:tcBorders>
            <w:noWrap/>
            <w:vAlign w:val="center"/>
            <w:hideMark/>
          </w:tcPr>
          <w:p w14:paraId="79EE01C8"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64" w:type="dxa"/>
            <w:tcBorders>
              <w:left w:val="single" w:sz="12" w:space="0" w:color="auto"/>
            </w:tcBorders>
            <w:noWrap/>
            <w:vAlign w:val="center"/>
            <w:hideMark/>
          </w:tcPr>
          <w:p w14:paraId="3AC74D51"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53" w:type="dxa"/>
            <w:noWrap/>
            <w:vAlign w:val="center"/>
            <w:hideMark/>
          </w:tcPr>
          <w:p w14:paraId="0AEDF96A"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r>
      <w:tr w:rsidR="009C3E1D" w:rsidRPr="006D50E8" w14:paraId="70D67C08" w14:textId="77777777" w:rsidTr="00D92385">
        <w:trPr>
          <w:trHeight w:val="285"/>
        </w:trPr>
        <w:tc>
          <w:tcPr>
            <w:tcW w:w="1655" w:type="dxa"/>
            <w:tcBorders>
              <w:bottom w:val="single" w:sz="12" w:space="0" w:color="auto"/>
              <w:right w:val="single" w:sz="12" w:space="0" w:color="auto"/>
            </w:tcBorders>
            <w:hideMark/>
          </w:tcPr>
          <w:p w14:paraId="41C47BAC" w14:textId="77777777" w:rsidR="00934EA4" w:rsidRPr="006D50E8" w:rsidRDefault="00934EA4" w:rsidP="003767BB">
            <w:pPr>
              <w:spacing w:after="0"/>
              <w:rPr>
                <w:rFonts w:ascii="Cambria" w:hAnsi="Cambria" w:cs="Arial"/>
                <w:color w:val="000000"/>
              </w:rPr>
            </w:pPr>
            <w:r w:rsidRPr="006D50E8">
              <w:rPr>
                <w:rFonts w:ascii="Cambria" w:hAnsi="Cambria" w:cs="Arial"/>
                <w:color w:val="000000"/>
              </w:rPr>
              <w:t>More than 365</w:t>
            </w:r>
          </w:p>
        </w:tc>
        <w:tc>
          <w:tcPr>
            <w:tcW w:w="865" w:type="dxa"/>
            <w:tcBorders>
              <w:left w:val="single" w:sz="12" w:space="0" w:color="auto"/>
              <w:bottom w:val="single" w:sz="12" w:space="0" w:color="auto"/>
            </w:tcBorders>
            <w:noWrap/>
            <w:vAlign w:val="bottom"/>
            <w:hideMark/>
          </w:tcPr>
          <w:p w14:paraId="29C95372" w14:textId="77777777" w:rsidR="00934EA4" w:rsidRPr="006D50E8" w:rsidRDefault="00934EA4" w:rsidP="003767BB">
            <w:pPr>
              <w:spacing w:after="0"/>
              <w:jc w:val="center"/>
              <w:rPr>
                <w:rFonts w:ascii="Cambria" w:hAnsi="Cambria" w:cs="Arial"/>
                <w:color w:val="000000"/>
              </w:rPr>
            </w:pPr>
            <w:r w:rsidRPr="006D50E8">
              <w:rPr>
                <w:rFonts w:ascii="Cambria" w:hAnsi="Cambria" w:cs="Arial"/>
                <w:color w:val="000000"/>
              </w:rPr>
              <w:t>0</w:t>
            </w:r>
          </w:p>
        </w:tc>
        <w:tc>
          <w:tcPr>
            <w:tcW w:w="810" w:type="dxa"/>
            <w:tcBorders>
              <w:bottom w:val="single" w:sz="12" w:space="0" w:color="auto"/>
              <w:right w:val="single" w:sz="12" w:space="0" w:color="auto"/>
            </w:tcBorders>
            <w:noWrap/>
            <w:vAlign w:val="bottom"/>
            <w:hideMark/>
          </w:tcPr>
          <w:p w14:paraId="2B930DB6" w14:textId="77777777" w:rsidR="00934EA4" w:rsidRPr="006D50E8" w:rsidRDefault="00934EA4" w:rsidP="003767BB">
            <w:pPr>
              <w:spacing w:after="0"/>
              <w:jc w:val="center"/>
              <w:rPr>
                <w:rFonts w:ascii="Cambria" w:hAnsi="Cambria" w:cs="Arial"/>
                <w:color w:val="000000"/>
              </w:rPr>
            </w:pPr>
            <w:r w:rsidRPr="006D50E8">
              <w:rPr>
                <w:rFonts w:ascii="Cambria" w:hAnsi="Cambria" w:cs="Arial"/>
                <w:color w:val="000000"/>
              </w:rPr>
              <w:t>0</w:t>
            </w:r>
          </w:p>
        </w:tc>
        <w:tc>
          <w:tcPr>
            <w:tcW w:w="810" w:type="dxa"/>
            <w:tcBorders>
              <w:left w:val="single" w:sz="12" w:space="0" w:color="auto"/>
              <w:bottom w:val="single" w:sz="12" w:space="0" w:color="auto"/>
            </w:tcBorders>
            <w:noWrap/>
            <w:vAlign w:val="bottom"/>
            <w:hideMark/>
          </w:tcPr>
          <w:p w14:paraId="4381DC07" w14:textId="77777777" w:rsidR="00934EA4" w:rsidRPr="006D50E8" w:rsidRDefault="00934EA4" w:rsidP="003767BB">
            <w:pPr>
              <w:spacing w:after="0"/>
              <w:jc w:val="center"/>
              <w:rPr>
                <w:rFonts w:ascii="Cambria" w:hAnsi="Cambria" w:cs="Arial"/>
                <w:color w:val="000000"/>
              </w:rPr>
            </w:pPr>
            <w:r w:rsidRPr="006D50E8">
              <w:rPr>
                <w:rFonts w:ascii="Cambria" w:hAnsi="Cambria" w:cs="Arial"/>
                <w:color w:val="000000"/>
              </w:rPr>
              <w:t>0</w:t>
            </w:r>
          </w:p>
        </w:tc>
        <w:tc>
          <w:tcPr>
            <w:tcW w:w="810" w:type="dxa"/>
            <w:tcBorders>
              <w:bottom w:val="single" w:sz="12" w:space="0" w:color="auto"/>
              <w:right w:val="single" w:sz="12" w:space="0" w:color="auto"/>
            </w:tcBorders>
            <w:noWrap/>
            <w:vAlign w:val="bottom"/>
            <w:hideMark/>
          </w:tcPr>
          <w:p w14:paraId="67E2DB5F" w14:textId="77777777" w:rsidR="00934EA4" w:rsidRPr="006D50E8" w:rsidRDefault="00934EA4" w:rsidP="003767BB">
            <w:pPr>
              <w:spacing w:after="0"/>
              <w:jc w:val="center"/>
              <w:rPr>
                <w:rFonts w:ascii="Cambria" w:hAnsi="Cambria" w:cs="Arial"/>
                <w:color w:val="000000"/>
              </w:rPr>
            </w:pPr>
            <w:r w:rsidRPr="006D50E8">
              <w:rPr>
                <w:rFonts w:ascii="Cambria" w:hAnsi="Cambria" w:cs="Arial"/>
                <w:color w:val="000000"/>
              </w:rPr>
              <w:t>0</w:t>
            </w:r>
          </w:p>
        </w:tc>
        <w:tc>
          <w:tcPr>
            <w:tcW w:w="810" w:type="dxa"/>
            <w:tcBorders>
              <w:left w:val="single" w:sz="12" w:space="0" w:color="auto"/>
              <w:bottom w:val="single" w:sz="12" w:space="0" w:color="auto"/>
            </w:tcBorders>
            <w:noWrap/>
            <w:vAlign w:val="bottom"/>
            <w:hideMark/>
          </w:tcPr>
          <w:p w14:paraId="0506BBC2" w14:textId="77777777" w:rsidR="00934EA4" w:rsidRPr="006D50E8" w:rsidRDefault="00934EA4" w:rsidP="003767BB">
            <w:pPr>
              <w:spacing w:after="0"/>
              <w:jc w:val="center"/>
              <w:rPr>
                <w:rFonts w:ascii="Cambria" w:hAnsi="Cambria" w:cs="Arial"/>
                <w:color w:val="000000"/>
              </w:rPr>
            </w:pPr>
            <w:r w:rsidRPr="006D50E8">
              <w:rPr>
                <w:rFonts w:ascii="Cambria" w:hAnsi="Cambria" w:cs="Arial"/>
                <w:color w:val="000000"/>
              </w:rPr>
              <w:t>0</w:t>
            </w:r>
          </w:p>
        </w:tc>
        <w:tc>
          <w:tcPr>
            <w:tcW w:w="900" w:type="dxa"/>
            <w:tcBorders>
              <w:bottom w:val="single" w:sz="12" w:space="0" w:color="auto"/>
              <w:right w:val="single" w:sz="12" w:space="0" w:color="auto"/>
            </w:tcBorders>
            <w:noWrap/>
            <w:vAlign w:val="bottom"/>
            <w:hideMark/>
          </w:tcPr>
          <w:p w14:paraId="6E5DB8B2" w14:textId="77777777" w:rsidR="00934EA4" w:rsidRPr="006D50E8" w:rsidRDefault="00934EA4" w:rsidP="003767BB">
            <w:pPr>
              <w:spacing w:after="0"/>
              <w:jc w:val="center"/>
              <w:rPr>
                <w:rFonts w:ascii="Cambria" w:hAnsi="Cambria" w:cs="Arial"/>
                <w:color w:val="000000"/>
              </w:rPr>
            </w:pPr>
            <w:r w:rsidRPr="006D50E8">
              <w:rPr>
                <w:rFonts w:ascii="Cambria" w:hAnsi="Cambria" w:cs="Arial"/>
                <w:color w:val="000000"/>
              </w:rPr>
              <w:t>0</w:t>
            </w:r>
          </w:p>
        </w:tc>
        <w:tc>
          <w:tcPr>
            <w:tcW w:w="810" w:type="dxa"/>
            <w:tcBorders>
              <w:left w:val="single" w:sz="12" w:space="0" w:color="auto"/>
              <w:bottom w:val="single" w:sz="12" w:space="0" w:color="auto"/>
            </w:tcBorders>
            <w:noWrap/>
            <w:vAlign w:val="bottom"/>
            <w:hideMark/>
          </w:tcPr>
          <w:p w14:paraId="1C837FD9" w14:textId="77777777" w:rsidR="00934EA4" w:rsidRPr="006D50E8" w:rsidRDefault="00934EA4" w:rsidP="003767BB">
            <w:pPr>
              <w:spacing w:after="0"/>
              <w:jc w:val="center"/>
              <w:rPr>
                <w:rFonts w:ascii="Cambria" w:hAnsi="Cambria" w:cs="Arial"/>
                <w:color w:val="000000"/>
              </w:rPr>
            </w:pPr>
            <w:r w:rsidRPr="006D50E8">
              <w:rPr>
                <w:rFonts w:ascii="Cambria" w:hAnsi="Cambria" w:cs="Arial"/>
                <w:color w:val="000000"/>
              </w:rPr>
              <w:t>0</w:t>
            </w:r>
          </w:p>
        </w:tc>
        <w:tc>
          <w:tcPr>
            <w:tcW w:w="746" w:type="dxa"/>
            <w:tcBorders>
              <w:bottom w:val="single" w:sz="12" w:space="0" w:color="auto"/>
              <w:right w:val="single" w:sz="12" w:space="0" w:color="auto"/>
            </w:tcBorders>
            <w:noWrap/>
            <w:vAlign w:val="bottom"/>
            <w:hideMark/>
          </w:tcPr>
          <w:p w14:paraId="7BCC72FB" w14:textId="77777777" w:rsidR="00934EA4" w:rsidRPr="006D50E8" w:rsidRDefault="00934EA4" w:rsidP="003767BB">
            <w:pPr>
              <w:spacing w:after="0"/>
              <w:jc w:val="center"/>
              <w:rPr>
                <w:rFonts w:ascii="Cambria" w:hAnsi="Cambria" w:cs="Arial"/>
                <w:color w:val="000000"/>
              </w:rPr>
            </w:pPr>
            <w:r w:rsidRPr="006D50E8">
              <w:rPr>
                <w:rFonts w:ascii="Cambria" w:hAnsi="Cambria" w:cs="Arial"/>
                <w:color w:val="000000"/>
              </w:rPr>
              <w:t>0</w:t>
            </w:r>
          </w:p>
        </w:tc>
        <w:tc>
          <w:tcPr>
            <w:tcW w:w="964" w:type="dxa"/>
            <w:tcBorders>
              <w:left w:val="single" w:sz="12" w:space="0" w:color="auto"/>
              <w:bottom w:val="single" w:sz="12" w:space="0" w:color="auto"/>
            </w:tcBorders>
            <w:noWrap/>
            <w:vAlign w:val="bottom"/>
            <w:hideMark/>
          </w:tcPr>
          <w:p w14:paraId="6D640E80" w14:textId="77777777" w:rsidR="00934EA4" w:rsidRPr="006D50E8" w:rsidRDefault="00934EA4" w:rsidP="003767BB">
            <w:pPr>
              <w:spacing w:after="0"/>
              <w:jc w:val="center"/>
              <w:rPr>
                <w:rFonts w:ascii="Cambria" w:hAnsi="Cambria" w:cs="Arial"/>
                <w:color w:val="000000"/>
              </w:rPr>
            </w:pPr>
            <w:r w:rsidRPr="006D50E8">
              <w:rPr>
                <w:rFonts w:ascii="Cambria" w:hAnsi="Cambria" w:cs="Arial"/>
                <w:color w:val="000000"/>
              </w:rPr>
              <w:t>0</w:t>
            </w:r>
          </w:p>
        </w:tc>
        <w:tc>
          <w:tcPr>
            <w:tcW w:w="953" w:type="dxa"/>
            <w:tcBorders>
              <w:bottom w:val="single" w:sz="12" w:space="0" w:color="auto"/>
            </w:tcBorders>
            <w:noWrap/>
            <w:vAlign w:val="bottom"/>
            <w:hideMark/>
          </w:tcPr>
          <w:p w14:paraId="328D4680" w14:textId="77777777" w:rsidR="00934EA4" w:rsidRPr="006D50E8" w:rsidRDefault="00934EA4" w:rsidP="003767BB">
            <w:pPr>
              <w:spacing w:after="0"/>
              <w:jc w:val="center"/>
              <w:rPr>
                <w:rFonts w:ascii="Cambria" w:hAnsi="Cambria" w:cs="Arial"/>
                <w:color w:val="000000"/>
              </w:rPr>
            </w:pPr>
            <w:r w:rsidRPr="006D50E8">
              <w:rPr>
                <w:rFonts w:ascii="Cambria" w:hAnsi="Cambria" w:cs="Arial"/>
                <w:color w:val="000000"/>
              </w:rPr>
              <w:t>0</w:t>
            </w:r>
          </w:p>
        </w:tc>
      </w:tr>
      <w:tr w:rsidR="009C3E1D" w:rsidRPr="006D50E8" w14:paraId="75A387AE" w14:textId="77777777" w:rsidTr="00D92385">
        <w:trPr>
          <w:trHeight w:val="285"/>
        </w:trPr>
        <w:tc>
          <w:tcPr>
            <w:tcW w:w="1655" w:type="dxa"/>
            <w:tcBorders>
              <w:top w:val="single" w:sz="12" w:space="0" w:color="auto"/>
              <w:right w:val="single" w:sz="12" w:space="0" w:color="auto"/>
            </w:tcBorders>
            <w:noWrap/>
            <w:hideMark/>
          </w:tcPr>
          <w:p w14:paraId="6F612F72" w14:textId="77777777" w:rsidR="00934EA4" w:rsidRPr="006D50E8" w:rsidRDefault="00934EA4" w:rsidP="003767BB">
            <w:pPr>
              <w:spacing w:after="0"/>
              <w:rPr>
                <w:rFonts w:ascii="Cambria" w:hAnsi="Cambria" w:cs="Arial"/>
                <w:b/>
                <w:bCs/>
                <w:color w:val="auto"/>
              </w:rPr>
            </w:pPr>
            <w:r w:rsidRPr="006D50E8">
              <w:rPr>
                <w:rFonts w:ascii="Cambria" w:hAnsi="Cambria" w:cs="Arial"/>
                <w:b/>
                <w:bCs/>
                <w:color w:val="auto"/>
              </w:rPr>
              <w:t>Total</w:t>
            </w:r>
          </w:p>
        </w:tc>
        <w:tc>
          <w:tcPr>
            <w:tcW w:w="865" w:type="dxa"/>
            <w:tcBorders>
              <w:top w:val="single" w:sz="12" w:space="0" w:color="auto"/>
              <w:left w:val="single" w:sz="12" w:space="0" w:color="auto"/>
            </w:tcBorders>
            <w:noWrap/>
            <w:vAlign w:val="center"/>
            <w:hideMark/>
          </w:tcPr>
          <w:p w14:paraId="7E662205" w14:textId="37BCAFE4" w:rsidR="00934EA4" w:rsidRPr="006D50E8" w:rsidRDefault="00AC313A" w:rsidP="003767BB">
            <w:pPr>
              <w:spacing w:after="0"/>
              <w:jc w:val="center"/>
              <w:rPr>
                <w:rFonts w:ascii="Cambria" w:hAnsi="Cambria" w:cs="Arial"/>
                <w:color w:val="auto"/>
              </w:rPr>
            </w:pPr>
            <w:r>
              <w:rPr>
                <w:rFonts w:ascii="Cambria" w:hAnsi="Cambria" w:cs="Arial"/>
                <w:color w:val="auto"/>
              </w:rPr>
              <w:t>0</w:t>
            </w:r>
          </w:p>
        </w:tc>
        <w:tc>
          <w:tcPr>
            <w:tcW w:w="810" w:type="dxa"/>
            <w:tcBorders>
              <w:top w:val="single" w:sz="12" w:space="0" w:color="auto"/>
              <w:right w:val="single" w:sz="12" w:space="0" w:color="auto"/>
            </w:tcBorders>
            <w:noWrap/>
            <w:vAlign w:val="center"/>
            <w:hideMark/>
          </w:tcPr>
          <w:p w14:paraId="2F341287" w14:textId="77AE79BC" w:rsidR="00934EA4" w:rsidRPr="006D50E8" w:rsidRDefault="00AC313A" w:rsidP="003767BB">
            <w:pPr>
              <w:spacing w:after="0"/>
              <w:jc w:val="center"/>
              <w:rPr>
                <w:rFonts w:ascii="Cambria" w:hAnsi="Cambria" w:cs="Arial"/>
                <w:color w:val="auto"/>
              </w:rPr>
            </w:pPr>
            <w:r>
              <w:rPr>
                <w:rFonts w:ascii="Cambria" w:hAnsi="Cambria" w:cs="Arial"/>
                <w:color w:val="auto"/>
              </w:rPr>
              <w:t>0</w:t>
            </w:r>
          </w:p>
        </w:tc>
        <w:tc>
          <w:tcPr>
            <w:tcW w:w="810" w:type="dxa"/>
            <w:tcBorders>
              <w:top w:val="single" w:sz="12" w:space="0" w:color="auto"/>
              <w:left w:val="single" w:sz="12" w:space="0" w:color="auto"/>
            </w:tcBorders>
            <w:noWrap/>
            <w:vAlign w:val="center"/>
            <w:hideMark/>
          </w:tcPr>
          <w:p w14:paraId="7BB7907E" w14:textId="19B9A535" w:rsidR="00934EA4" w:rsidRPr="006D50E8" w:rsidRDefault="00AC313A" w:rsidP="003767BB">
            <w:pPr>
              <w:spacing w:after="0"/>
              <w:jc w:val="center"/>
              <w:rPr>
                <w:rFonts w:ascii="Cambria" w:hAnsi="Cambria" w:cs="Arial"/>
                <w:color w:val="auto"/>
              </w:rPr>
            </w:pPr>
            <w:r>
              <w:rPr>
                <w:rFonts w:ascii="Cambria" w:hAnsi="Cambria" w:cs="Arial"/>
                <w:color w:val="auto"/>
              </w:rPr>
              <w:t>0</w:t>
            </w:r>
          </w:p>
        </w:tc>
        <w:tc>
          <w:tcPr>
            <w:tcW w:w="810" w:type="dxa"/>
            <w:tcBorders>
              <w:top w:val="single" w:sz="12" w:space="0" w:color="auto"/>
              <w:right w:val="single" w:sz="12" w:space="0" w:color="auto"/>
            </w:tcBorders>
            <w:noWrap/>
            <w:vAlign w:val="center"/>
            <w:hideMark/>
          </w:tcPr>
          <w:p w14:paraId="4C2F2E9B" w14:textId="437F9796" w:rsidR="00934EA4" w:rsidRPr="006D50E8" w:rsidRDefault="00AC313A" w:rsidP="003767BB">
            <w:pPr>
              <w:spacing w:after="0"/>
              <w:jc w:val="center"/>
              <w:rPr>
                <w:rFonts w:ascii="Cambria" w:hAnsi="Cambria" w:cs="Arial"/>
                <w:color w:val="auto"/>
              </w:rPr>
            </w:pPr>
            <w:r>
              <w:rPr>
                <w:rFonts w:ascii="Cambria" w:hAnsi="Cambria" w:cs="Arial"/>
                <w:color w:val="auto"/>
              </w:rPr>
              <w:t>0</w:t>
            </w:r>
          </w:p>
        </w:tc>
        <w:tc>
          <w:tcPr>
            <w:tcW w:w="810" w:type="dxa"/>
            <w:tcBorders>
              <w:top w:val="single" w:sz="12" w:space="0" w:color="auto"/>
              <w:left w:val="single" w:sz="12" w:space="0" w:color="auto"/>
            </w:tcBorders>
            <w:noWrap/>
            <w:vAlign w:val="center"/>
            <w:hideMark/>
          </w:tcPr>
          <w:p w14:paraId="491BBB76" w14:textId="69C2DB32" w:rsidR="00934EA4" w:rsidRPr="006D50E8" w:rsidRDefault="00AC313A" w:rsidP="003767BB">
            <w:pPr>
              <w:spacing w:after="0"/>
              <w:jc w:val="center"/>
              <w:rPr>
                <w:rFonts w:ascii="Cambria" w:hAnsi="Cambria" w:cs="Arial"/>
                <w:color w:val="auto"/>
              </w:rPr>
            </w:pPr>
            <w:r>
              <w:rPr>
                <w:rFonts w:ascii="Cambria" w:hAnsi="Cambria" w:cs="Arial"/>
                <w:color w:val="auto"/>
              </w:rPr>
              <w:t>0</w:t>
            </w:r>
          </w:p>
        </w:tc>
        <w:tc>
          <w:tcPr>
            <w:tcW w:w="900" w:type="dxa"/>
            <w:tcBorders>
              <w:top w:val="single" w:sz="12" w:space="0" w:color="auto"/>
              <w:right w:val="single" w:sz="12" w:space="0" w:color="auto"/>
            </w:tcBorders>
            <w:noWrap/>
            <w:vAlign w:val="center"/>
            <w:hideMark/>
          </w:tcPr>
          <w:p w14:paraId="47F37ED3"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810" w:type="dxa"/>
            <w:tcBorders>
              <w:top w:val="single" w:sz="12" w:space="0" w:color="auto"/>
              <w:left w:val="single" w:sz="12" w:space="0" w:color="auto"/>
            </w:tcBorders>
            <w:noWrap/>
            <w:vAlign w:val="center"/>
            <w:hideMark/>
          </w:tcPr>
          <w:p w14:paraId="63554023"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746" w:type="dxa"/>
            <w:tcBorders>
              <w:top w:val="single" w:sz="12" w:space="0" w:color="auto"/>
              <w:right w:val="single" w:sz="12" w:space="0" w:color="auto"/>
            </w:tcBorders>
            <w:noWrap/>
            <w:vAlign w:val="center"/>
            <w:hideMark/>
          </w:tcPr>
          <w:p w14:paraId="588A7699"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64" w:type="dxa"/>
            <w:tcBorders>
              <w:top w:val="single" w:sz="12" w:space="0" w:color="auto"/>
              <w:left w:val="single" w:sz="12" w:space="0" w:color="auto"/>
            </w:tcBorders>
            <w:noWrap/>
            <w:vAlign w:val="center"/>
            <w:hideMark/>
          </w:tcPr>
          <w:p w14:paraId="52F4BD66"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c>
          <w:tcPr>
            <w:tcW w:w="953" w:type="dxa"/>
            <w:tcBorders>
              <w:top w:val="single" w:sz="12" w:space="0" w:color="auto"/>
            </w:tcBorders>
            <w:noWrap/>
            <w:vAlign w:val="center"/>
            <w:hideMark/>
          </w:tcPr>
          <w:p w14:paraId="1212C886" w14:textId="77777777" w:rsidR="00934EA4" w:rsidRPr="006D50E8" w:rsidRDefault="00934EA4" w:rsidP="003767BB">
            <w:pPr>
              <w:spacing w:after="0"/>
              <w:jc w:val="center"/>
              <w:rPr>
                <w:rFonts w:ascii="Cambria" w:hAnsi="Cambria" w:cs="Arial"/>
                <w:color w:val="auto"/>
              </w:rPr>
            </w:pPr>
            <w:r w:rsidRPr="006D50E8">
              <w:rPr>
                <w:rFonts w:ascii="Cambria" w:hAnsi="Cambria" w:cs="Arial"/>
                <w:color w:val="auto"/>
              </w:rPr>
              <w:t>0</w:t>
            </w:r>
          </w:p>
        </w:tc>
      </w:tr>
    </w:tbl>
    <w:p w14:paraId="1D991799" w14:textId="77777777" w:rsidR="00934EA4" w:rsidRPr="006D50E8" w:rsidRDefault="00934EA4" w:rsidP="00934EA4">
      <w:pPr>
        <w:spacing w:after="0" w:line="240" w:lineRule="auto"/>
        <w:rPr>
          <w:rFonts w:eastAsia="Times New Roman" w:cs="Times New Roman"/>
          <w:noProof/>
          <w:color w:val="auto"/>
          <w:lang w:eastAsia="en-CA"/>
        </w:rPr>
      </w:pPr>
    </w:p>
    <w:p w14:paraId="152B05F4" w14:textId="6694442F" w:rsidR="00934EA4" w:rsidRPr="006D50E8" w:rsidRDefault="00AC313A" w:rsidP="00934EA4">
      <w:pPr>
        <w:shd w:val="clear" w:color="auto" w:fill="000000"/>
        <w:spacing w:after="0" w:line="240" w:lineRule="auto"/>
        <w:rPr>
          <w:rFonts w:ascii="Cambria" w:eastAsia="Times New Roman" w:hAnsi="Cambria" w:cs="Arial"/>
          <w:b/>
          <w:bCs/>
          <w:color w:val="000000"/>
          <w:lang w:eastAsia="en-CA"/>
        </w:rPr>
      </w:pPr>
      <w:r>
        <w:rPr>
          <w:rFonts w:ascii="Cambria" w:eastAsia="Times New Roman" w:hAnsi="Cambria" w:cs="Arial"/>
          <w:b/>
          <w:bCs/>
          <w:color w:val="FFFFFF"/>
          <w:sz w:val="24"/>
          <w:szCs w:val="24"/>
          <w:lang w:eastAsia="en-CA"/>
        </w:rPr>
        <w:t>Part 8</w:t>
      </w:r>
      <w:r w:rsidR="00934EA4" w:rsidRPr="006D50E8">
        <w:rPr>
          <w:rFonts w:ascii="Cambria" w:eastAsia="Times New Roman" w:hAnsi="Cambria" w:cs="Arial"/>
          <w:b/>
          <w:bCs/>
          <w:color w:val="FFFFFF"/>
          <w:sz w:val="24"/>
          <w:szCs w:val="24"/>
          <w:lang w:eastAsia="en-CA"/>
        </w:rPr>
        <w:t>: Complaints and investigations</w:t>
      </w:r>
    </w:p>
    <w:p w14:paraId="2E900C0D" w14:textId="77777777" w:rsidR="00934EA4" w:rsidRPr="006D50E8" w:rsidRDefault="00934EA4" w:rsidP="00934EA4">
      <w:pPr>
        <w:spacing w:after="0" w:line="240" w:lineRule="auto"/>
        <w:rPr>
          <w:rFonts w:ascii="Cambria" w:eastAsia="Times New Roman" w:hAnsi="Cambria" w:cs="Arial"/>
          <w:b/>
          <w:bCs/>
          <w:color w:val="000000"/>
          <w:lang w:eastAsia="en-CA"/>
        </w:rPr>
      </w:pPr>
    </w:p>
    <w:tbl>
      <w:tblPr>
        <w:tblStyle w:val="TableGrid17"/>
        <w:tblW w:w="0" w:type="auto"/>
        <w:tblLook w:val="04A0" w:firstRow="1" w:lastRow="0" w:firstColumn="1" w:lastColumn="0" w:noHBand="0" w:noVBand="1"/>
      </w:tblPr>
      <w:tblGrid>
        <w:gridCol w:w="1699"/>
        <w:gridCol w:w="1709"/>
        <w:gridCol w:w="1920"/>
        <w:gridCol w:w="1497"/>
        <w:gridCol w:w="1726"/>
        <w:gridCol w:w="1509"/>
      </w:tblGrid>
      <w:tr w:rsidR="00807A1E" w:rsidRPr="000F1BBB" w14:paraId="0852C9F9" w14:textId="26732992" w:rsidTr="00807A1E">
        <w:tc>
          <w:tcPr>
            <w:tcW w:w="1819" w:type="dxa"/>
            <w:tcBorders>
              <w:bottom w:val="single" w:sz="12" w:space="0" w:color="auto"/>
            </w:tcBorders>
          </w:tcPr>
          <w:p w14:paraId="672B2137" w14:textId="7A424CDE" w:rsidR="00807A1E" w:rsidRPr="000F1BBB" w:rsidRDefault="00807A1E" w:rsidP="00AC313A">
            <w:pPr>
              <w:spacing w:after="0"/>
              <w:jc w:val="center"/>
              <w:rPr>
                <w:rFonts w:ascii="Cambria" w:hAnsi="Cambria" w:cs="Arial"/>
                <w:b/>
                <w:bCs/>
                <w:color w:val="000000"/>
              </w:rPr>
            </w:pPr>
            <w:r w:rsidRPr="000F1BBB">
              <w:rPr>
                <w:rFonts w:ascii="Cambria" w:hAnsi="Cambria" w:cs="Arial"/>
                <w:b/>
                <w:bCs/>
                <w:color w:val="000000"/>
                <w:sz w:val="18"/>
                <w:szCs w:val="18"/>
              </w:rPr>
              <w:t>Section 32 Notice of intention to investigate</w:t>
            </w:r>
          </w:p>
        </w:tc>
        <w:tc>
          <w:tcPr>
            <w:tcW w:w="1832" w:type="dxa"/>
            <w:tcBorders>
              <w:bottom w:val="single" w:sz="12" w:space="0" w:color="auto"/>
              <w:right w:val="single" w:sz="12" w:space="0" w:color="auto"/>
            </w:tcBorders>
          </w:tcPr>
          <w:p w14:paraId="7CA63AA8" w14:textId="61089D42" w:rsidR="00807A1E" w:rsidRPr="000F1BBB" w:rsidRDefault="00807A1E" w:rsidP="00AC313A">
            <w:pPr>
              <w:spacing w:after="0"/>
              <w:jc w:val="center"/>
              <w:rPr>
                <w:rFonts w:ascii="Cambria" w:hAnsi="Cambria" w:cs="Arial"/>
                <w:b/>
                <w:bCs/>
                <w:color w:val="000000"/>
              </w:rPr>
            </w:pPr>
            <w:r w:rsidRPr="000F1BBB">
              <w:rPr>
                <w:rFonts w:ascii="Cambria" w:hAnsi="Cambria" w:cs="Arial"/>
                <w:b/>
                <w:bCs/>
                <w:color w:val="000000"/>
                <w:sz w:val="18"/>
                <w:szCs w:val="18"/>
              </w:rPr>
              <w:t>Subsection 30(5) Ceased to investigate</w:t>
            </w:r>
          </w:p>
        </w:tc>
        <w:tc>
          <w:tcPr>
            <w:tcW w:w="1999" w:type="dxa"/>
            <w:tcBorders>
              <w:left w:val="single" w:sz="12" w:space="0" w:color="auto"/>
              <w:bottom w:val="single" w:sz="12" w:space="0" w:color="auto"/>
              <w:right w:val="single" w:sz="12" w:space="0" w:color="auto"/>
            </w:tcBorders>
          </w:tcPr>
          <w:p w14:paraId="10252CA8" w14:textId="6A9F1A85" w:rsidR="00807A1E" w:rsidRPr="000F1BBB" w:rsidRDefault="00807A1E" w:rsidP="00AC313A">
            <w:pPr>
              <w:spacing w:after="0"/>
              <w:jc w:val="center"/>
              <w:rPr>
                <w:rFonts w:ascii="Cambria" w:hAnsi="Cambria" w:cs="Arial"/>
                <w:b/>
                <w:bCs/>
                <w:color w:val="000000"/>
              </w:rPr>
            </w:pPr>
            <w:r w:rsidRPr="000F1BBB">
              <w:rPr>
                <w:rFonts w:ascii="Cambria" w:hAnsi="Cambria" w:cs="Arial"/>
                <w:b/>
                <w:bCs/>
                <w:color w:val="000000"/>
                <w:sz w:val="18"/>
                <w:szCs w:val="18"/>
              </w:rPr>
              <w:t>Section 35 Formal representations</w:t>
            </w:r>
          </w:p>
        </w:tc>
        <w:tc>
          <w:tcPr>
            <w:tcW w:w="1617" w:type="dxa"/>
            <w:tcBorders>
              <w:left w:val="single" w:sz="12" w:space="0" w:color="auto"/>
              <w:bottom w:val="single" w:sz="12" w:space="0" w:color="auto"/>
              <w:right w:val="single" w:sz="12" w:space="0" w:color="auto"/>
            </w:tcBorders>
          </w:tcPr>
          <w:p w14:paraId="72D2A660" w14:textId="6741262B" w:rsidR="00807A1E" w:rsidRPr="000F1BBB" w:rsidRDefault="00807A1E" w:rsidP="00AC313A">
            <w:pPr>
              <w:spacing w:after="0"/>
              <w:jc w:val="center"/>
              <w:rPr>
                <w:rFonts w:ascii="Cambria" w:hAnsi="Cambria" w:cs="Arial"/>
                <w:b/>
                <w:bCs/>
                <w:color w:val="000000"/>
                <w:sz w:val="18"/>
                <w:szCs w:val="18"/>
              </w:rPr>
            </w:pPr>
            <w:r w:rsidRPr="000F1BBB">
              <w:rPr>
                <w:rFonts w:ascii="Cambria" w:hAnsi="Cambria" w:cs="Arial"/>
                <w:b/>
                <w:bCs/>
                <w:color w:val="000000"/>
                <w:sz w:val="18"/>
                <w:szCs w:val="18"/>
              </w:rPr>
              <w:t>Section 37 Reports of finding received</w:t>
            </w:r>
          </w:p>
        </w:tc>
        <w:tc>
          <w:tcPr>
            <w:tcW w:w="1530" w:type="dxa"/>
            <w:tcBorders>
              <w:left w:val="single" w:sz="12" w:space="0" w:color="auto"/>
              <w:bottom w:val="single" w:sz="12" w:space="0" w:color="auto"/>
              <w:right w:val="single" w:sz="12" w:space="0" w:color="auto"/>
            </w:tcBorders>
          </w:tcPr>
          <w:p w14:paraId="3BC39466" w14:textId="77777777" w:rsidR="00807A1E" w:rsidRPr="000F1BBB" w:rsidRDefault="00807A1E" w:rsidP="00807A1E">
            <w:pPr>
              <w:spacing w:after="0"/>
              <w:jc w:val="center"/>
              <w:rPr>
                <w:rFonts w:ascii="Cambria" w:hAnsi="Cambria" w:cs="Arial"/>
                <w:b/>
                <w:bCs/>
                <w:color w:val="000000"/>
                <w:sz w:val="18"/>
                <w:szCs w:val="18"/>
              </w:rPr>
            </w:pPr>
            <w:r w:rsidRPr="000F1BBB">
              <w:rPr>
                <w:rFonts w:ascii="Cambria" w:hAnsi="Cambria" w:cs="Arial"/>
                <w:b/>
                <w:bCs/>
                <w:color w:val="000000"/>
                <w:sz w:val="18"/>
                <w:szCs w:val="18"/>
              </w:rPr>
              <w:t>Section 37 Reports of finding containing recommendations issued by the Information Commissioner</w:t>
            </w:r>
          </w:p>
          <w:p w14:paraId="01FCAFE1" w14:textId="77777777" w:rsidR="00807A1E" w:rsidRPr="000F1BBB" w:rsidRDefault="00807A1E" w:rsidP="00AC313A">
            <w:pPr>
              <w:spacing w:after="0"/>
              <w:jc w:val="center"/>
              <w:rPr>
                <w:rFonts w:ascii="Cambria" w:hAnsi="Cambria" w:cs="Arial"/>
                <w:b/>
                <w:bCs/>
                <w:color w:val="000000"/>
                <w:sz w:val="18"/>
                <w:szCs w:val="18"/>
              </w:rPr>
            </w:pPr>
          </w:p>
        </w:tc>
        <w:tc>
          <w:tcPr>
            <w:tcW w:w="1530" w:type="dxa"/>
            <w:tcBorders>
              <w:left w:val="single" w:sz="12" w:space="0" w:color="auto"/>
              <w:bottom w:val="single" w:sz="12" w:space="0" w:color="auto"/>
              <w:right w:val="single" w:sz="12" w:space="0" w:color="auto"/>
            </w:tcBorders>
          </w:tcPr>
          <w:p w14:paraId="0152E127" w14:textId="77777777" w:rsidR="00807A1E" w:rsidRPr="000F1BBB" w:rsidRDefault="00807A1E" w:rsidP="00807A1E">
            <w:pPr>
              <w:spacing w:after="0"/>
              <w:jc w:val="center"/>
              <w:rPr>
                <w:rFonts w:ascii="Cambria" w:hAnsi="Cambria" w:cs="Arial"/>
                <w:b/>
                <w:bCs/>
                <w:color w:val="000000"/>
                <w:sz w:val="18"/>
                <w:szCs w:val="18"/>
              </w:rPr>
            </w:pPr>
            <w:r w:rsidRPr="000F1BBB">
              <w:rPr>
                <w:rFonts w:ascii="Cambria" w:hAnsi="Cambria" w:cs="Arial"/>
                <w:b/>
                <w:bCs/>
                <w:color w:val="000000"/>
                <w:sz w:val="18"/>
                <w:szCs w:val="18"/>
              </w:rPr>
              <w:t>Section 37 Reports of finding containing orders issued by the Information Commissioner</w:t>
            </w:r>
          </w:p>
          <w:p w14:paraId="2B0E8AAD" w14:textId="77777777" w:rsidR="00807A1E" w:rsidRPr="000F1BBB" w:rsidRDefault="00807A1E" w:rsidP="00AC313A">
            <w:pPr>
              <w:spacing w:after="0"/>
              <w:jc w:val="center"/>
              <w:rPr>
                <w:rFonts w:ascii="Cambria" w:hAnsi="Cambria" w:cs="Arial"/>
                <w:b/>
                <w:bCs/>
                <w:color w:val="000000"/>
                <w:sz w:val="18"/>
                <w:szCs w:val="18"/>
              </w:rPr>
            </w:pPr>
          </w:p>
        </w:tc>
      </w:tr>
      <w:tr w:rsidR="00807A1E" w:rsidRPr="000F1BBB" w14:paraId="13359F13" w14:textId="67EAD102" w:rsidTr="00807A1E">
        <w:tc>
          <w:tcPr>
            <w:tcW w:w="1819" w:type="dxa"/>
            <w:tcBorders>
              <w:top w:val="single" w:sz="12" w:space="0" w:color="auto"/>
            </w:tcBorders>
            <w:vAlign w:val="bottom"/>
          </w:tcPr>
          <w:p w14:paraId="6B1B0F86" w14:textId="6D20907B" w:rsidR="00807A1E" w:rsidRPr="00F80AF2" w:rsidRDefault="0042251C" w:rsidP="00AC313A">
            <w:pPr>
              <w:spacing w:after="0"/>
              <w:jc w:val="center"/>
              <w:rPr>
                <w:rFonts w:ascii="Cambria" w:hAnsi="Cambria" w:cs="Arial"/>
                <w:b/>
                <w:bCs/>
                <w:color w:val="000000"/>
              </w:rPr>
            </w:pPr>
            <w:r w:rsidRPr="0025243D">
              <w:rPr>
                <w:rFonts w:ascii="Cambria" w:hAnsi="Cambria" w:cs="Arial"/>
                <w:color w:val="000000"/>
              </w:rPr>
              <w:t>9</w:t>
            </w:r>
          </w:p>
        </w:tc>
        <w:tc>
          <w:tcPr>
            <w:tcW w:w="1832" w:type="dxa"/>
            <w:tcBorders>
              <w:top w:val="single" w:sz="12" w:space="0" w:color="auto"/>
              <w:right w:val="single" w:sz="12" w:space="0" w:color="auto"/>
            </w:tcBorders>
            <w:vAlign w:val="bottom"/>
          </w:tcPr>
          <w:p w14:paraId="082F7F1E" w14:textId="1553B4A0" w:rsidR="00807A1E" w:rsidRPr="00F80AF2" w:rsidRDefault="0042251C" w:rsidP="00AC313A">
            <w:pPr>
              <w:spacing w:after="0"/>
              <w:jc w:val="center"/>
              <w:rPr>
                <w:rFonts w:ascii="Cambria" w:hAnsi="Cambria" w:cs="Arial"/>
                <w:b/>
                <w:bCs/>
                <w:color w:val="000000"/>
              </w:rPr>
            </w:pPr>
            <w:r w:rsidRPr="0025243D">
              <w:rPr>
                <w:rFonts w:ascii="Cambria" w:hAnsi="Cambria" w:cs="Arial"/>
                <w:color w:val="000000"/>
              </w:rPr>
              <w:t>2</w:t>
            </w:r>
          </w:p>
        </w:tc>
        <w:tc>
          <w:tcPr>
            <w:tcW w:w="1999" w:type="dxa"/>
            <w:tcBorders>
              <w:top w:val="single" w:sz="12" w:space="0" w:color="auto"/>
              <w:left w:val="single" w:sz="12" w:space="0" w:color="auto"/>
              <w:right w:val="single" w:sz="12" w:space="0" w:color="auto"/>
            </w:tcBorders>
            <w:vAlign w:val="bottom"/>
          </w:tcPr>
          <w:p w14:paraId="212C6A0E" w14:textId="47450E01" w:rsidR="00A2555A" w:rsidRPr="00F80AF2" w:rsidRDefault="00A2555A">
            <w:pPr>
              <w:spacing w:after="0"/>
              <w:jc w:val="center"/>
              <w:rPr>
                <w:rFonts w:ascii="Cambria" w:hAnsi="Cambria" w:cs="Arial"/>
                <w:color w:val="000000"/>
              </w:rPr>
            </w:pPr>
            <w:r w:rsidRPr="0025243D">
              <w:rPr>
                <w:rFonts w:ascii="Cambria" w:hAnsi="Cambria" w:cs="Arial"/>
                <w:color w:val="000000"/>
              </w:rPr>
              <w:t>1</w:t>
            </w:r>
          </w:p>
        </w:tc>
        <w:tc>
          <w:tcPr>
            <w:tcW w:w="1617" w:type="dxa"/>
            <w:tcBorders>
              <w:top w:val="single" w:sz="12" w:space="0" w:color="auto"/>
              <w:left w:val="single" w:sz="12" w:space="0" w:color="auto"/>
              <w:right w:val="single" w:sz="12" w:space="0" w:color="auto"/>
            </w:tcBorders>
          </w:tcPr>
          <w:p w14:paraId="07CA1EEB" w14:textId="3F3718D3" w:rsidR="00807A1E" w:rsidRPr="00F80AF2" w:rsidRDefault="0042251C" w:rsidP="00AC313A">
            <w:pPr>
              <w:spacing w:after="0"/>
              <w:jc w:val="center"/>
              <w:rPr>
                <w:rFonts w:ascii="Cambria" w:hAnsi="Cambria" w:cs="Arial"/>
                <w:color w:val="000000"/>
              </w:rPr>
            </w:pPr>
            <w:r w:rsidRPr="0025243D">
              <w:rPr>
                <w:rFonts w:ascii="Cambria" w:hAnsi="Cambria" w:cs="Arial"/>
                <w:color w:val="000000"/>
              </w:rPr>
              <w:t>1</w:t>
            </w:r>
          </w:p>
        </w:tc>
        <w:tc>
          <w:tcPr>
            <w:tcW w:w="1530" w:type="dxa"/>
            <w:tcBorders>
              <w:top w:val="single" w:sz="12" w:space="0" w:color="auto"/>
              <w:left w:val="single" w:sz="12" w:space="0" w:color="auto"/>
              <w:right w:val="single" w:sz="12" w:space="0" w:color="auto"/>
            </w:tcBorders>
          </w:tcPr>
          <w:p w14:paraId="09671872" w14:textId="3FC03609" w:rsidR="00807A1E" w:rsidRPr="00F80AF2" w:rsidRDefault="00260052" w:rsidP="00AC313A">
            <w:pPr>
              <w:spacing w:after="0"/>
              <w:jc w:val="center"/>
              <w:rPr>
                <w:rFonts w:ascii="Cambria" w:hAnsi="Cambria" w:cs="Arial"/>
                <w:color w:val="000000"/>
              </w:rPr>
            </w:pPr>
            <w:r w:rsidRPr="0025243D">
              <w:rPr>
                <w:rFonts w:ascii="Cambria" w:hAnsi="Cambria" w:cs="Arial"/>
                <w:color w:val="000000"/>
              </w:rPr>
              <w:t>0</w:t>
            </w:r>
          </w:p>
        </w:tc>
        <w:tc>
          <w:tcPr>
            <w:tcW w:w="1530" w:type="dxa"/>
            <w:tcBorders>
              <w:top w:val="single" w:sz="12" w:space="0" w:color="auto"/>
              <w:left w:val="single" w:sz="12" w:space="0" w:color="auto"/>
              <w:right w:val="single" w:sz="12" w:space="0" w:color="auto"/>
            </w:tcBorders>
          </w:tcPr>
          <w:p w14:paraId="3661227A" w14:textId="4BE5D9E0" w:rsidR="00807A1E" w:rsidRPr="00F80AF2" w:rsidRDefault="00260052" w:rsidP="00AC313A">
            <w:pPr>
              <w:spacing w:after="0"/>
              <w:jc w:val="center"/>
              <w:rPr>
                <w:rFonts w:ascii="Cambria" w:hAnsi="Cambria" w:cs="Arial"/>
                <w:color w:val="000000"/>
              </w:rPr>
            </w:pPr>
            <w:r w:rsidRPr="0025243D">
              <w:rPr>
                <w:rFonts w:ascii="Cambria" w:hAnsi="Cambria" w:cs="Arial"/>
                <w:color w:val="000000"/>
              </w:rPr>
              <w:t>0</w:t>
            </w:r>
          </w:p>
        </w:tc>
      </w:tr>
    </w:tbl>
    <w:p w14:paraId="0B245E71" w14:textId="77777777" w:rsidR="00934EA4" w:rsidRPr="006D50E8" w:rsidRDefault="00934EA4" w:rsidP="00934EA4">
      <w:pPr>
        <w:spacing w:after="0" w:line="240" w:lineRule="auto"/>
        <w:rPr>
          <w:rFonts w:ascii="Cambria" w:eastAsia="Times New Roman" w:hAnsi="Cambria" w:cs="Arial"/>
          <w:b/>
          <w:bCs/>
          <w:color w:val="000000"/>
          <w:lang w:eastAsia="en-CA"/>
        </w:rPr>
      </w:pPr>
    </w:p>
    <w:p w14:paraId="0D47D3EB" w14:textId="77777777" w:rsidR="00934EA4" w:rsidRPr="006D50E8" w:rsidRDefault="00934EA4" w:rsidP="00934EA4">
      <w:pPr>
        <w:spacing w:after="0" w:line="240" w:lineRule="auto"/>
        <w:rPr>
          <w:rFonts w:ascii="Cambria" w:eastAsia="Times New Roman" w:hAnsi="Cambria" w:cs="Arial"/>
          <w:b/>
          <w:bCs/>
          <w:color w:val="000000"/>
          <w:lang w:eastAsia="en-CA"/>
        </w:rPr>
      </w:pPr>
    </w:p>
    <w:p w14:paraId="70B8910C" w14:textId="77777777" w:rsidR="00BC03DF" w:rsidRDefault="00BC03DF">
      <w:pPr>
        <w:spacing w:after="160"/>
        <w:rPr>
          <w:rFonts w:ascii="Cambria" w:eastAsia="Times New Roman" w:hAnsi="Cambria" w:cs="Arial"/>
          <w:b/>
          <w:bCs/>
          <w:color w:val="FFFFFF"/>
          <w:sz w:val="24"/>
          <w:szCs w:val="24"/>
          <w:lang w:eastAsia="en-CA"/>
        </w:rPr>
      </w:pPr>
      <w:r>
        <w:rPr>
          <w:rFonts w:ascii="Cambria" w:eastAsia="Times New Roman" w:hAnsi="Cambria" w:cs="Arial"/>
          <w:b/>
          <w:bCs/>
          <w:color w:val="FFFFFF"/>
          <w:sz w:val="24"/>
          <w:szCs w:val="24"/>
          <w:lang w:eastAsia="en-CA"/>
        </w:rPr>
        <w:br w:type="page"/>
      </w:r>
    </w:p>
    <w:p w14:paraId="1799A10F" w14:textId="29A66D37" w:rsidR="00934EA4" w:rsidRPr="006D50E8" w:rsidRDefault="00AC313A" w:rsidP="00934EA4">
      <w:pPr>
        <w:shd w:val="clear" w:color="auto" w:fill="000000"/>
        <w:spacing w:after="0" w:line="240" w:lineRule="auto"/>
        <w:rPr>
          <w:rFonts w:ascii="Cambria" w:eastAsia="Times New Roman" w:hAnsi="Cambria" w:cs="Arial"/>
          <w:b/>
          <w:bCs/>
          <w:color w:val="000000"/>
          <w:lang w:eastAsia="en-CA"/>
        </w:rPr>
      </w:pPr>
      <w:r>
        <w:rPr>
          <w:rFonts w:ascii="Cambria" w:eastAsia="Times New Roman" w:hAnsi="Cambria" w:cs="Arial"/>
          <w:b/>
          <w:bCs/>
          <w:color w:val="FFFFFF"/>
          <w:sz w:val="24"/>
          <w:szCs w:val="24"/>
          <w:lang w:eastAsia="en-CA"/>
        </w:rPr>
        <w:lastRenderedPageBreak/>
        <w:t>Part 9</w:t>
      </w:r>
      <w:r w:rsidR="00934EA4" w:rsidRPr="006D50E8">
        <w:rPr>
          <w:rFonts w:ascii="Cambria" w:eastAsia="Times New Roman" w:hAnsi="Cambria" w:cs="Arial"/>
          <w:b/>
          <w:bCs/>
          <w:color w:val="FFFFFF"/>
          <w:sz w:val="24"/>
          <w:szCs w:val="24"/>
          <w:lang w:eastAsia="en-CA"/>
        </w:rPr>
        <w:t>: Court action</w:t>
      </w:r>
    </w:p>
    <w:p w14:paraId="7BC4893F" w14:textId="1AB8BE01" w:rsidR="00934EA4" w:rsidRDefault="00934EA4" w:rsidP="00934EA4">
      <w:pPr>
        <w:spacing w:after="0" w:line="240" w:lineRule="auto"/>
        <w:rPr>
          <w:rFonts w:ascii="Cambria" w:eastAsia="Times New Roman" w:hAnsi="Cambria" w:cs="Arial"/>
          <w:b/>
          <w:bCs/>
          <w:color w:val="000000"/>
          <w:lang w:eastAsia="en-CA"/>
        </w:rPr>
      </w:pPr>
    </w:p>
    <w:p w14:paraId="390AB814" w14:textId="4BE441B6" w:rsidR="002A519E" w:rsidRDefault="002A519E" w:rsidP="002A519E">
      <w:pPr>
        <w:spacing w:after="0" w:line="240" w:lineRule="auto"/>
        <w:rPr>
          <w:rFonts w:eastAsia="Times New Roman" w:cs="Arial"/>
          <w:b/>
          <w:bCs/>
          <w:color w:val="000000"/>
          <w:sz w:val="20"/>
          <w:szCs w:val="20"/>
          <w:lang w:eastAsia="en-CA"/>
        </w:rPr>
      </w:pPr>
      <w:r w:rsidRPr="00434C5F">
        <w:rPr>
          <w:rFonts w:ascii="Cambria" w:eastAsia="Times New Roman" w:hAnsi="Cambria" w:cs="Arial"/>
          <w:b/>
          <w:bCs/>
          <w:color w:val="000000"/>
          <w:lang w:eastAsia="en-CA"/>
        </w:rPr>
        <w:t>9.1 Court actions on complaints received before June 21, 2019 and on-going</w:t>
      </w:r>
    </w:p>
    <w:p w14:paraId="3C5DE622" w14:textId="77777777" w:rsidR="002A519E" w:rsidRDefault="002A519E" w:rsidP="00934EA4">
      <w:pPr>
        <w:spacing w:after="0" w:line="240" w:lineRule="auto"/>
        <w:rPr>
          <w:rFonts w:ascii="Cambria" w:eastAsia="Times New Roman" w:hAnsi="Cambria" w:cs="Arial"/>
          <w:b/>
          <w:bCs/>
          <w:color w:val="000000"/>
          <w:lang w:eastAsia="en-CA"/>
        </w:rPr>
      </w:pPr>
    </w:p>
    <w:tbl>
      <w:tblPr>
        <w:tblStyle w:val="TableGrid17"/>
        <w:tblW w:w="10075" w:type="dxa"/>
        <w:tblLook w:val="04A0" w:firstRow="1" w:lastRow="0" w:firstColumn="1" w:lastColumn="0" w:noHBand="0" w:noVBand="1"/>
      </w:tblPr>
      <w:tblGrid>
        <w:gridCol w:w="3595"/>
        <w:gridCol w:w="3420"/>
        <w:gridCol w:w="3060"/>
      </w:tblGrid>
      <w:tr w:rsidR="00807A1E" w:rsidRPr="006D50E8" w14:paraId="0B83F5DF" w14:textId="77777777" w:rsidTr="00D92385">
        <w:tc>
          <w:tcPr>
            <w:tcW w:w="3595" w:type="dxa"/>
            <w:tcBorders>
              <w:bottom w:val="single" w:sz="12" w:space="0" w:color="auto"/>
            </w:tcBorders>
            <w:vAlign w:val="bottom"/>
          </w:tcPr>
          <w:p w14:paraId="3DD23D0F" w14:textId="5029DDC5" w:rsidR="00807A1E" w:rsidRPr="006D50E8" w:rsidRDefault="00807A1E" w:rsidP="003767BB">
            <w:pPr>
              <w:spacing w:after="0"/>
              <w:jc w:val="center"/>
              <w:rPr>
                <w:rFonts w:ascii="Cambria" w:hAnsi="Cambria" w:cs="Arial"/>
                <w:b/>
                <w:bCs/>
                <w:color w:val="000000"/>
              </w:rPr>
            </w:pPr>
            <w:r w:rsidRPr="006D50E8">
              <w:rPr>
                <w:rFonts w:ascii="Cambria" w:hAnsi="Cambria" w:cs="Arial"/>
                <w:b/>
                <w:bCs/>
                <w:color w:val="auto"/>
              </w:rPr>
              <w:t>Section 41</w:t>
            </w:r>
            <w:r w:rsidR="00F80AF2">
              <w:rPr>
                <w:rFonts w:ascii="Cambria" w:hAnsi="Cambria" w:cs="Arial"/>
                <w:b/>
                <w:bCs/>
                <w:color w:val="auto"/>
              </w:rPr>
              <w:t xml:space="preserve"> </w:t>
            </w:r>
            <w:r>
              <w:rPr>
                <w:rFonts w:ascii="Cambria" w:hAnsi="Cambria" w:cs="Arial"/>
                <w:b/>
                <w:bCs/>
                <w:color w:val="auto"/>
              </w:rPr>
              <w:t>(before June 21, 2019)</w:t>
            </w:r>
          </w:p>
        </w:tc>
        <w:tc>
          <w:tcPr>
            <w:tcW w:w="3420" w:type="dxa"/>
            <w:tcBorders>
              <w:bottom w:val="single" w:sz="12" w:space="0" w:color="auto"/>
              <w:right w:val="single" w:sz="12" w:space="0" w:color="auto"/>
            </w:tcBorders>
            <w:vAlign w:val="bottom"/>
          </w:tcPr>
          <w:p w14:paraId="457D3600" w14:textId="77777777" w:rsidR="00807A1E" w:rsidRPr="006D50E8" w:rsidRDefault="00807A1E" w:rsidP="003767BB">
            <w:pPr>
              <w:spacing w:after="0"/>
              <w:jc w:val="center"/>
              <w:rPr>
                <w:rFonts w:ascii="Cambria" w:hAnsi="Cambria" w:cs="Arial"/>
                <w:b/>
                <w:bCs/>
                <w:color w:val="000000"/>
              </w:rPr>
            </w:pPr>
            <w:r w:rsidRPr="006D50E8">
              <w:rPr>
                <w:rFonts w:ascii="Cambria" w:hAnsi="Cambria" w:cs="Arial"/>
                <w:b/>
                <w:bCs/>
                <w:color w:val="auto"/>
              </w:rPr>
              <w:t>Section 42</w:t>
            </w:r>
          </w:p>
        </w:tc>
        <w:tc>
          <w:tcPr>
            <w:tcW w:w="3060" w:type="dxa"/>
            <w:tcBorders>
              <w:left w:val="single" w:sz="12" w:space="0" w:color="auto"/>
              <w:bottom w:val="single" w:sz="12" w:space="0" w:color="auto"/>
              <w:right w:val="single" w:sz="12" w:space="0" w:color="auto"/>
            </w:tcBorders>
            <w:vAlign w:val="bottom"/>
          </w:tcPr>
          <w:p w14:paraId="6F8D77C3" w14:textId="77777777" w:rsidR="00807A1E" w:rsidRPr="006D50E8" w:rsidRDefault="00807A1E" w:rsidP="003767BB">
            <w:pPr>
              <w:spacing w:after="0"/>
              <w:jc w:val="center"/>
              <w:rPr>
                <w:rFonts w:ascii="Cambria" w:hAnsi="Cambria" w:cs="Arial"/>
                <w:b/>
                <w:bCs/>
                <w:color w:val="000000"/>
              </w:rPr>
            </w:pPr>
            <w:r w:rsidRPr="006D50E8">
              <w:rPr>
                <w:rFonts w:ascii="Cambria" w:hAnsi="Cambria" w:cs="Arial"/>
                <w:b/>
                <w:bCs/>
                <w:color w:val="auto"/>
              </w:rPr>
              <w:t>Section 44</w:t>
            </w:r>
          </w:p>
        </w:tc>
      </w:tr>
      <w:tr w:rsidR="00807A1E" w:rsidRPr="006D50E8" w14:paraId="005CF108" w14:textId="77777777" w:rsidTr="00D92385">
        <w:tc>
          <w:tcPr>
            <w:tcW w:w="3595" w:type="dxa"/>
            <w:tcBorders>
              <w:top w:val="single" w:sz="12" w:space="0" w:color="auto"/>
            </w:tcBorders>
            <w:vAlign w:val="center"/>
          </w:tcPr>
          <w:p w14:paraId="607C1A77" w14:textId="77777777" w:rsidR="00807A1E" w:rsidRPr="006D50E8" w:rsidRDefault="00807A1E" w:rsidP="003767BB">
            <w:pPr>
              <w:spacing w:after="0"/>
              <w:jc w:val="center"/>
              <w:rPr>
                <w:rFonts w:ascii="Cambria" w:hAnsi="Cambria" w:cs="Arial"/>
                <w:bCs/>
                <w:color w:val="000000"/>
              </w:rPr>
            </w:pPr>
            <w:r w:rsidRPr="006D50E8">
              <w:rPr>
                <w:rFonts w:ascii="Cambria" w:hAnsi="Cambria" w:cs="Arial"/>
                <w:bCs/>
                <w:color w:val="000000"/>
              </w:rPr>
              <w:t>0</w:t>
            </w:r>
          </w:p>
        </w:tc>
        <w:tc>
          <w:tcPr>
            <w:tcW w:w="3420" w:type="dxa"/>
            <w:tcBorders>
              <w:top w:val="single" w:sz="12" w:space="0" w:color="auto"/>
              <w:right w:val="single" w:sz="12" w:space="0" w:color="auto"/>
            </w:tcBorders>
            <w:vAlign w:val="center"/>
          </w:tcPr>
          <w:p w14:paraId="141038C0" w14:textId="77777777" w:rsidR="00807A1E" w:rsidRPr="006D50E8" w:rsidRDefault="00807A1E" w:rsidP="003767BB">
            <w:pPr>
              <w:spacing w:after="0"/>
              <w:jc w:val="center"/>
              <w:rPr>
                <w:rFonts w:ascii="Cambria" w:hAnsi="Cambria" w:cs="Arial"/>
                <w:b/>
                <w:bCs/>
                <w:color w:val="000000"/>
              </w:rPr>
            </w:pPr>
            <w:r w:rsidRPr="006D50E8">
              <w:rPr>
                <w:rFonts w:ascii="Cambria" w:hAnsi="Cambria" w:cs="Arial"/>
                <w:color w:val="auto"/>
              </w:rPr>
              <w:t>0</w:t>
            </w:r>
          </w:p>
        </w:tc>
        <w:tc>
          <w:tcPr>
            <w:tcW w:w="3060" w:type="dxa"/>
            <w:tcBorders>
              <w:top w:val="single" w:sz="12" w:space="0" w:color="auto"/>
              <w:left w:val="single" w:sz="12" w:space="0" w:color="auto"/>
              <w:right w:val="single" w:sz="12" w:space="0" w:color="auto"/>
            </w:tcBorders>
            <w:vAlign w:val="center"/>
          </w:tcPr>
          <w:p w14:paraId="4D5DD858" w14:textId="77777777" w:rsidR="00807A1E" w:rsidRPr="006D50E8" w:rsidRDefault="00807A1E" w:rsidP="003767BB">
            <w:pPr>
              <w:spacing w:after="0"/>
              <w:jc w:val="center"/>
              <w:rPr>
                <w:rFonts w:ascii="Cambria" w:hAnsi="Cambria" w:cs="Arial"/>
                <w:b/>
                <w:bCs/>
                <w:color w:val="000000"/>
              </w:rPr>
            </w:pPr>
            <w:r w:rsidRPr="006D50E8">
              <w:rPr>
                <w:rFonts w:ascii="Cambria" w:hAnsi="Cambria" w:cs="Arial"/>
                <w:color w:val="auto"/>
              </w:rPr>
              <w:t>0</w:t>
            </w:r>
          </w:p>
        </w:tc>
      </w:tr>
    </w:tbl>
    <w:p w14:paraId="08976500" w14:textId="77777777" w:rsidR="00934EA4" w:rsidRPr="006D50E8" w:rsidRDefault="00934EA4" w:rsidP="00934EA4">
      <w:pPr>
        <w:spacing w:after="0" w:line="240" w:lineRule="auto"/>
        <w:rPr>
          <w:rFonts w:eastAsia="Times New Roman" w:cs="Times New Roman"/>
          <w:noProof/>
          <w:color w:val="auto"/>
          <w:lang w:eastAsia="en-CA"/>
        </w:rPr>
      </w:pPr>
    </w:p>
    <w:p w14:paraId="725B2684" w14:textId="77777777" w:rsidR="002A519E" w:rsidRPr="00807A1E" w:rsidRDefault="002A519E" w:rsidP="000F1BBB">
      <w:pPr>
        <w:spacing w:after="0" w:line="240" w:lineRule="auto"/>
        <w:rPr>
          <w:rFonts w:eastAsia="Times New Roman" w:cs="Arial"/>
          <w:b/>
          <w:bCs/>
          <w:color w:val="000000"/>
          <w:sz w:val="20"/>
          <w:szCs w:val="20"/>
          <w:lang w:eastAsia="en-CA"/>
        </w:rPr>
      </w:pPr>
      <w:r w:rsidRPr="00E76304">
        <w:rPr>
          <w:rFonts w:ascii="Cambria" w:eastAsia="Times New Roman" w:hAnsi="Cambria" w:cs="Arial"/>
          <w:b/>
          <w:bCs/>
          <w:color w:val="000000"/>
          <w:lang w:eastAsia="en-CA"/>
        </w:rPr>
        <w:t>9.2 Court actions on complaints received after June 21, 2019</w:t>
      </w:r>
    </w:p>
    <w:p w14:paraId="2DE191F6" w14:textId="287CF8B4" w:rsidR="002A519E" w:rsidRPr="00807A1E" w:rsidRDefault="002A519E" w:rsidP="00807A1E">
      <w:pPr>
        <w:tabs>
          <w:tab w:val="left" w:pos="895"/>
          <w:tab w:val="left" w:pos="1682"/>
          <w:tab w:val="left" w:pos="2469"/>
          <w:tab w:val="left" w:pos="3256"/>
          <w:tab w:val="left" w:pos="4043"/>
          <w:tab w:val="left" w:pos="4830"/>
          <w:tab w:val="left" w:pos="5617"/>
          <w:tab w:val="left" w:pos="6404"/>
          <w:tab w:val="left" w:pos="7191"/>
          <w:tab w:val="left" w:pos="7978"/>
          <w:tab w:val="left" w:pos="8765"/>
        </w:tabs>
        <w:spacing w:after="0" w:line="240" w:lineRule="auto"/>
        <w:ind w:left="108"/>
        <w:rPr>
          <w:rFonts w:ascii="Times New Roman" w:eastAsia="Times New Roman" w:hAnsi="Times New Roman" w:cs="Times New Roman"/>
          <w:color w:val="auto"/>
          <w:sz w:val="20"/>
          <w:szCs w:val="20"/>
          <w:lang w:eastAsia="en-CA"/>
        </w:rPr>
      </w:pPr>
    </w:p>
    <w:tbl>
      <w:tblPr>
        <w:tblW w:w="10075" w:type="dxa"/>
        <w:tblLook w:val="04A0" w:firstRow="1" w:lastRow="0" w:firstColumn="1" w:lastColumn="0" w:noHBand="0" w:noVBand="1"/>
      </w:tblPr>
      <w:tblGrid>
        <w:gridCol w:w="1975"/>
        <w:gridCol w:w="1980"/>
        <w:gridCol w:w="2070"/>
        <w:gridCol w:w="2160"/>
        <w:gridCol w:w="1890"/>
      </w:tblGrid>
      <w:tr w:rsidR="00807A1E" w:rsidRPr="000F1BBB" w14:paraId="70D677E2" w14:textId="77777777" w:rsidTr="00D92385">
        <w:trPr>
          <w:trHeight w:val="300"/>
        </w:trPr>
        <w:tc>
          <w:tcPr>
            <w:tcW w:w="10075"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95D06B1" w14:textId="77777777" w:rsidR="00807A1E" w:rsidRPr="000F1BBB" w:rsidRDefault="00807A1E" w:rsidP="00807A1E">
            <w:pPr>
              <w:spacing w:after="0" w:line="240" w:lineRule="auto"/>
              <w:jc w:val="center"/>
              <w:rPr>
                <w:rFonts w:ascii="Cambria" w:eastAsia="Times New Roman" w:hAnsi="Cambria" w:cs="Arial"/>
                <w:b/>
                <w:bCs/>
                <w:color w:val="000000"/>
                <w:sz w:val="20"/>
                <w:szCs w:val="20"/>
                <w:lang w:eastAsia="en-CA"/>
              </w:rPr>
            </w:pPr>
            <w:r w:rsidRPr="000F1BBB">
              <w:rPr>
                <w:rFonts w:ascii="Cambria" w:eastAsia="Times New Roman" w:hAnsi="Cambria" w:cs="Arial"/>
                <w:b/>
                <w:bCs/>
                <w:color w:val="000000"/>
                <w:sz w:val="20"/>
                <w:szCs w:val="20"/>
                <w:lang w:eastAsia="en-CA"/>
              </w:rPr>
              <w:t xml:space="preserve">Section 41 (after June 21, 2019) </w:t>
            </w:r>
          </w:p>
        </w:tc>
      </w:tr>
      <w:tr w:rsidR="00F80AF2" w:rsidRPr="000F1BBB" w14:paraId="4BD26375" w14:textId="77777777" w:rsidTr="00D92385">
        <w:trPr>
          <w:trHeight w:val="315"/>
        </w:trPr>
        <w:tc>
          <w:tcPr>
            <w:tcW w:w="1975" w:type="dxa"/>
            <w:tcBorders>
              <w:top w:val="single" w:sz="4" w:space="0" w:color="auto"/>
              <w:left w:val="single" w:sz="4" w:space="0" w:color="auto"/>
              <w:bottom w:val="single" w:sz="12" w:space="0" w:color="auto"/>
              <w:right w:val="single" w:sz="4" w:space="0" w:color="000000"/>
            </w:tcBorders>
            <w:shd w:val="clear" w:color="auto" w:fill="auto"/>
            <w:noWrap/>
            <w:vAlign w:val="bottom"/>
            <w:hideMark/>
          </w:tcPr>
          <w:p w14:paraId="6EC21328" w14:textId="77777777" w:rsidR="00807A1E" w:rsidRPr="000F1BBB" w:rsidRDefault="00807A1E" w:rsidP="00807A1E">
            <w:pPr>
              <w:spacing w:after="0" w:line="240" w:lineRule="auto"/>
              <w:jc w:val="center"/>
              <w:rPr>
                <w:rFonts w:ascii="Cambria" w:eastAsia="Times New Roman" w:hAnsi="Cambria" w:cs="Arial"/>
                <w:b/>
                <w:bCs/>
                <w:color w:val="000000"/>
                <w:sz w:val="20"/>
                <w:szCs w:val="20"/>
                <w:lang w:eastAsia="en-CA"/>
              </w:rPr>
            </w:pPr>
            <w:r w:rsidRPr="000F1BBB">
              <w:rPr>
                <w:rFonts w:ascii="Cambria" w:eastAsia="Times New Roman" w:hAnsi="Cambria" w:cs="Arial"/>
                <w:b/>
                <w:bCs/>
                <w:color w:val="000000"/>
                <w:sz w:val="20"/>
                <w:szCs w:val="20"/>
                <w:lang w:eastAsia="en-CA"/>
              </w:rPr>
              <w:t>Complainant (1)</w:t>
            </w:r>
          </w:p>
        </w:tc>
        <w:tc>
          <w:tcPr>
            <w:tcW w:w="1980" w:type="dxa"/>
            <w:tcBorders>
              <w:top w:val="single" w:sz="4" w:space="0" w:color="auto"/>
              <w:left w:val="nil"/>
              <w:bottom w:val="single" w:sz="12" w:space="0" w:color="auto"/>
              <w:right w:val="single" w:sz="4" w:space="0" w:color="000000"/>
            </w:tcBorders>
            <w:shd w:val="clear" w:color="auto" w:fill="auto"/>
            <w:noWrap/>
            <w:vAlign w:val="bottom"/>
            <w:hideMark/>
          </w:tcPr>
          <w:p w14:paraId="2665E1B0" w14:textId="77777777" w:rsidR="00807A1E" w:rsidRPr="000F1BBB" w:rsidRDefault="00807A1E" w:rsidP="00807A1E">
            <w:pPr>
              <w:spacing w:after="0" w:line="240" w:lineRule="auto"/>
              <w:jc w:val="center"/>
              <w:rPr>
                <w:rFonts w:ascii="Cambria" w:eastAsia="Times New Roman" w:hAnsi="Cambria" w:cs="Arial"/>
                <w:b/>
                <w:bCs/>
                <w:color w:val="000000"/>
                <w:sz w:val="20"/>
                <w:szCs w:val="20"/>
                <w:lang w:eastAsia="en-CA"/>
              </w:rPr>
            </w:pPr>
            <w:r w:rsidRPr="000F1BBB">
              <w:rPr>
                <w:rFonts w:ascii="Cambria" w:eastAsia="Times New Roman" w:hAnsi="Cambria" w:cs="Arial"/>
                <w:b/>
                <w:bCs/>
                <w:color w:val="000000"/>
                <w:sz w:val="20"/>
                <w:szCs w:val="20"/>
                <w:lang w:eastAsia="en-CA"/>
              </w:rPr>
              <w:t>Institution (2)</w:t>
            </w:r>
          </w:p>
        </w:tc>
        <w:tc>
          <w:tcPr>
            <w:tcW w:w="2070" w:type="dxa"/>
            <w:tcBorders>
              <w:top w:val="single" w:sz="4" w:space="0" w:color="auto"/>
              <w:left w:val="nil"/>
              <w:bottom w:val="single" w:sz="12" w:space="0" w:color="auto"/>
              <w:right w:val="single" w:sz="4" w:space="0" w:color="000000"/>
            </w:tcBorders>
            <w:shd w:val="clear" w:color="auto" w:fill="auto"/>
            <w:noWrap/>
            <w:vAlign w:val="bottom"/>
            <w:hideMark/>
          </w:tcPr>
          <w:p w14:paraId="2D8FF607" w14:textId="77777777" w:rsidR="00807A1E" w:rsidRPr="000F1BBB" w:rsidRDefault="00807A1E" w:rsidP="00807A1E">
            <w:pPr>
              <w:spacing w:after="0" w:line="240" w:lineRule="auto"/>
              <w:jc w:val="center"/>
              <w:rPr>
                <w:rFonts w:ascii="Cambria" w:eastAsia="Times New Roman" w:hAnsi="Cambria" w:cs="Arial"/>
                <w:b/>
                <w:bCs/>
                <w:color w:val="000000"/>
                <w:sz w:val="20"/>
                <w:szCs w:val="20"/>
                <w:lang w:eastAsia="en-CA"/>
              </w:rPr>
            </w:pPr>
            <w:r w:rsidRPr="000F1BBB">
              <w:rPr>
                <w:rFonts w:ascii="Cambria" w:eastAsia="Times New Roman" w:hAnsi="Cambria" w:cs="Arial"/>
                <w:b/>
                <w:bCs/>
                <w:color w:val="000000"/>
                <w:sz w:val="20"/>
                <w:szCs w:val="20"/>
                <w:lang w:eastAsia="en-CA"/>
              </w:rPr>
              <w:t>Third Party (3)</w:t>
            </w:r>
          </w:p>
        </w:tc>
        <w:tc>
          <w:tcPr>
            <w:tcW w:w="2160" w:type="dxa"/>
            <w:tcBorders>
              <w:top w:val="single" w:sz="4" w:space="0" w:color="auto"/>
              <w:left w:val="nil"/>
              <w:bottom w:val="single" w:sz="12" w:space="0" w:color="auto"/>
              <w:right w:val="single" w:sz="4" w:space="0" w:color="auto"/>
            </w:tcBorders>
            <w:shd w:val="clear" w:color="auto" w:fill="auto"/>
            <w:noWrap/>
            <w:vAlign w:val="bottom"/>
            <w:hideMark/>
          </w:tcPr>
          <w:p w14:paraId="06DE4343" w14:textId="77777777" w:rsidR="00807A1E" w:rsidRPr="000F1BBB" w:rsidRDefault="00807A1E" w:rsidP="00807A1E">
            <w:pPr>
              <w:spacing w:after="0" w:line="240" w:lineRule="auto"/>
              <w:jc w:val="center"/>
              <w:rPr>
                <w:rFonts w:ascii="Cambria" w:eastAsia="Times New Roman" w:hAnsi="Cambria" w:cs="Arial"/>
                <w:b/>
                <w:bCs/>
                <w:color w:val="000000"/>
                <w:sz w:val="20"/>
                <w:szCs w:val="20"/>
                <w:lang w:eastAsia="en-CA"/>
              </w:rPr>
            </w:pPr>
            <w:r w:rsidRPr="000F1BBB">
              <w:rPr>
                <w:rFonts w:ascii="Cambria" w:eastAsia="Times New Roman" w:hAnsi="Cambria" w:cs="Arial"/>
                <w:b/>
                <w:bCs/>
                <w:color w:val="000000"/>
                <w:sz w:val="20"/>
                <w:szCs w:val="20"/>
                <w:lang w:eastAsia="en-CA"/>
              </w:rPr>
              <w:t>Privacy Commissioner (4)</w:t>
            </w:r>
          </w:p>
        </w:tc>
        <w:tc>
          <w:tcPr>
            <w:tcW w:w="1890" w:type="dxa"/>
            <w:tcBorders>
              <w:top w:val="single" w:sz="4" w:space="0" w:color="auto"/>
              <w:left w:val="nil"/>
              <w:bottom w:val="single" w:sz="12" w:space="0" w:color="auto"/>
              <w:right w:val="single" w:sz="4" w:space="0" w:color="auto"/>
            </w:tcBorders>
            <w:shd w:val="clear" w:color="auto" w:fill="auto"/>
            <w:noWrap/>
            <w:vAlign w:val="bottom"/>
            <w:hideMark/>
          </w:tcPr>
          <w:p w14:paraId="17C71737" w14:textId="77777777" w:rsidR="00807A1E" w:rsidRPr="000F1BBB" w:rsidRDefault="00807A1E" w:rsidP="00807A1E">
            <w:pPr>
              <w:spacing w:after="0" w:line="240" w:lineRule="auto"/>
              <w:jc w:val="center"/>
              <w:rPr>
                <w:rFonts w:ascii="Cambria" w:eastAsia="Times New Roman" w:hAnsi="Cambria" w:cs="Arial"/>
                <w:b/>
                <w:bCs/>
                <w:color w:val="000000"/>
                <w:sz w:val="20"/>
                <w:szCs w:val="20"/>
                <w:lang w:eastAsia="en-CA"/>
              </w:rPr>
            </w:pPr>
            <w:r w:rsidRPr="000F1BBB">
              <w:rPr>
                <w:rFonts w:ascii="Cambria" w:eastAsia="Times New Roman" w:hAnsi="Cambria" w:cs="Arial"/>
                <w:b/>
                <w:bCs/>
                <w:color w:val="000000"/>
                <w:sz w:val="20"/>
                <w:szCs w:val="20"/>
                <w:lang w:eastAsia="en-CA"/>
              </w:rPr>
              <w:t>Total</w:t>
            </w:r>
          </w:p>
        </w:tc>
      </w:tr>
      <w:tr w:rsidR="00F80AF2" w:rsidRPr="000F1BBB" w14:paraId="0026FF18" w14:textId="77777777" w:rsidTr="00D92385">
        <w:trPr>
          <w:trHeight w:val="315"/>
        </w:trPr>
        <w:tc>
          <w:tcPr>
            <w:tcW w:w="1975" w:type="dxa"/>
            <w:tcBorders>
              <w:top w:val="nil"/>
              <w:left w:val="single" w:sz="4" w:space="0" w:color="auto"/>
              <w:bottom w:val="single" w:sz="4" w:space="0" w:color="auto"/>
              <w:right w:val="single" w:sz="4" w:space="0" w:color="000000"/>
            </w:tcBorders>
            <w:shd w:val="clear" w:color="auto" w:fill="auto"/>
            <w:noWrap/>
            <w:vAlign w:val="bottom"/>
            <w:hideMark/>
          </w:tcPr>
          <w:p w14:paraId="613E6E79" w14:textId="77777777" w:rsidR="00807A1E" w:rsidRPr="000F1BBB" w:rsidRDefault="00807A1E" w:rsidP="00807A1E">
            <w:pPr>
              <w:spacing w:after="0" w:line="240" w:lineRule="auto"/>
              <w:jc w:val="center"/>
              <w:rPr>
                <w:rFonts w:ascii="Cambria" w:eastAsia="Times New Roman" w:hAnsi="Cambria" w:cs="Arial"/>
                <w:color w:val="000000"/>
                <w:sz w:val="20"/>
                <w:szCs w:val="20"/>
                <w:lang w:eastAsia="en-CA"/>
              </w:rPr>
            </w:pPr>
            <w:r w:rsidRPr="000F1BBB">
              <w:rPr>
                <w:rFonts w:ascii="Cambria" w:eastAsia="Times New Roman" w:hAnsi="Cambria" w:cs="Arial"/>
                <w:color w:val="000000"/>
                <w:sz w:val="20"/>
                <w:szCs w:val="20"/>
                <w:lang w:eastAsia="en-CA"/>
              </w:rPr>
              <w:t>0</w:t>
            </w:r>
          </w:p>
        </w:tc>
        <w:tc>
          <w:tcPr>
            <w:tcW w:w="1980" w:type="dxa"/>
            <w:tcBorders>
              <w:top w:val="single" w:sz="12" w:space="0" w:color="auto"/>
              <w:left w:val="nil"/>
              <w:bottom w:val="single" w:sz="4" w:space="0" w:color="auto"/>
              <w:right w:val="single" w:sz="4" w:space="0" w:color="000000"/>
            </w:tcBorders>
            <w:shd w:val="clear" w:color="auto" w:fill="auto"/>
            <w:noWrap/>
            <w:vAlign w:val="bottom"/>
            <w:hideMark/>
          </w:tcPr>
          <w:p w14:paraId="3320F22C" w14:textId="77777777" w:rsidR="00807A1E" w:rsidRPr="000F1BBB" w:rsidRDefault="00807A1E" w:rsidP="00807A1E">
            <w:pPr>
              <w:spacing w:after="0" w:line="240" w:lineRule="auto"/>
              <w:jc w:val="center"/>
              <w:rPr>
                <w:rFonts w:ascii="Cambria" w:eastAsia="Times New Roman" w:hAnsi="Cambria" w:cs="Arial"/>
                <w:color w:val="000000"/>
                <w:sz w:val="20"/>
                <w:szCs w:val="20"/>
                <w:lang w:eastAsia="en-CA"/>
              </w:rPr>
            </w:pPr>
            <w:r w:rsidRPr="000F1BBB">
              <w:rPr>
                <w:rFonts w:ascii="Cambria" w:eastAsia="Times New Roman" w:hAnsi="Cambria" w:cs="Arial"/>
                <w:color w:val="000000"/>
                <w:sz w:val="20"/>
                <w:szCs w:val="20"/>
                <w:lang w:eastAsia="en-CA"/>
              </w:rPr>
              <w:t>0</w:t>
            </w:r>
          </w:p>
        </w:tc>
        <w:tc>
          <w:tcPr>
            <w:tcW w:w="2070" w:type="dxa"/>
            <w:tcBorders>
              <w:top w:val="nil"/>
              <w:left w:val="nil"/>
              <w:bottom w:val="single" w:sz="4" w:space="0" w:color="auto"/>
              <w:right w:val="single" w:sz="4" w:space="0" w:color="000000"/>
            </w:tcBorders>
            <w:shd w:val="clear" w:color="auto" w:fill="auto"/>
            <w:noWrap/>
            <w:vAlign w:val="bottom"/>
            <w:hideMark/>
          </w:tcPr>
          <w:p w14:paraId="11F75023" w14:textId="77777777" w:rsidR="00807A1E" w:rsidRPr="000F1BBB" w:rsidRDefault="00807A1E" w:rsidP="00807A1E">
            <w:pPr>
              <w:spacing w:after="0" w:line="240" w:lineRule="auto"/>
              <w:jc w:val="center"/>
              <w:rPr>
                <w:rFonts w:ascii="Cambria" w:eastAsia="Times New Roman" w:hAnsi="Cambria" w:cs="Arial"/>
                <w:color w:val="000000"/>
                <w:sz w:val="20"/>
                <w:szCs w:val="20"/>
                <w:lang w:eastAsia="en-CA"/>
              </w:rPr>
            </w:pPr>
            <w:r w:rsidRPr="000F1BBB">
              <w:rPr>
                <w:rFonts w:ascii="Cambria" w:eastAsia="Times New Roman" w:hAnsi="Cambria" w:cs="Arial"/>
                <w:color w:val="000000"/>
                <w:sz w:val="20"/>
                <w:szCs w:val="20"/>
                <w:lang w:eastAsia="en-CA"/>
              </w:rPr>
              <w:t>0</w:t>
            </w:r>
          </w:p>
        </w:tc>
        <w:tc>
          <w:tcPr>
            <w:tcW w:w="2160" w:type="dxa"/>
            <w:tcBorders>
              <w:top w:val="nil"/>
              <w:left w:val="nil"/>
              <w:bottom w:val="single" w:sz="4" w:space="0" w:color="auto"/>
              <w:right w:val="single" w:sz="4" w:space="0" w:color="000000"/>
            </w:tcBorders>
            <w:shd w:val="clear" w:color="auto" w:fill="auto"/>
            <w:noWrap/>
            <w:vAlign w:val="bottom"/>
            <w:hideMark/>
          </w:tcPr>
          <w:p w14:paraId="57CA137F" w14:textId="77777777" w:rsidR="00807A1E" w:rsidRPr="000F1BBB" w:rsidRDefault="00807A1E" w:rsidP="00807A1E">
            <w:pPr>
              <w:spacing w:after="0" w:line="240" w:lineRule="auto"/>
              <w:jc w:val="center"/>
              <w:rPr>
                <w:rFonts w:ascii="Cambria" w:eastAsia="Times New Roman" w:hAnsi="Cambria" w:cs="Arial"/>
                <w:color w:val="000000"/>
                <w:sz w:val="20"/>
                <w:szCs w:val="20"/>
                <w:lang w:eastAsia="en-CA"/>
              </w:rPr>
            </w:pPr>
            <w:r w:rsidRPr="000F1BBB">
              <w:rPr>
                <w:rFonts w:ascii="Cambria" w:eastAsia="Times New Roman" w:hAnsi="Cambria" w:cs="Arial"/>
                <w:color w:val="000000"/>
                <w:sz w:val="20"/>
                <w:szCs w:val="20"/>
                <w:lang w:eastAsia="en-CA"/>
              </w:rPr>
              <w:t>0</w:t>
            </w:r>
          </w:p>
        </w:tc>
        <w:tc>
          <w:tcPr>
            <w:tcW w:w="1890" w:type="dxa"/>
            <w:tcBorders>
              <w:top w:val="nil"/>
              <w:left w:val="nil"/>
              <w:bottom w:val="single" w:sz="4" w:space="0" w:color="auto"/>
              <w:right w:val="single" w:sz="4" w:space="0" w:color="000000"/>
            </w:tcBorders>
            <w:shd w:val="clear" w:color="auto" w:fill="auto"/>
            <w:noWrap/>
            <w:vAlign w:val="bottom"/>
            <w:hideMark/>
          </w:tcPr>
          <w:p w14:paraId="7E5AE598" w14:textId="77777777" w:rsidR="00807A1E" w:rsidRPr="000F1BBB" w:rsidRDefault="00807A1E" w:rsidP="00807A1E">
            <w:pPr>
              <w:spacing w:after="0" w:line="240" w:lineRule="auto"/>
              <w:jc w:val="center"/>
              <w:rPr>
                <w:rFonts w:ascii="Cambria" w:eastAsia="Times New Roman" w:hAnsi="Cambria" w:cs="Arial"/>
                <w:color w:val="000000"/>
                <w:sz w:val="20"/>
                <w:szCs w:val="20"/>
                <w:lang w:eastAsia="en-CA"/>
              </w:rPr>
            </w:pPr>
            <w:r w:rsidRPr="000F1BBB">
              <w:rPr>
                <w:rFonts w:ascii="Cambria" w:eastAsia="Times New Roman" w:hAnsi="Cambria" w:cs="Arial"/>
                <w:color w:val="000000"/>
                <w:sz w:val="20"/>
                <w:szCs w:val="20"/>
                <w:lang w:eastAsia="en-CA"/>
              </w:rPr>
              <w:t>0</w:t>
            </w:r>
          </w:p>
        </w:tc>
      </w:tr>
    </w:tbl>
    <w:p w14:paraId="330A611B" w14:textId="77777777" w:rsidR="00934EA4" w:rsidRPr="006D50E8" w:rsidRDefault="00934EA4" w:rsidP="00934EA4">
      <w:pPr>
        <w:spacing w:after="0" w:line="240" w:lineRule="auto"/>
        <w:rPr>
          <w:rFonts w:eastAsia="Times New Roman" w:cs="Times New Roman"/>
          <w:noProof/>
          <w:color w:val="auto"/>
          <w:lang w:eastAsia="en-CA"/>
        </w:rPr>
      </w:pPr>
    </w:p>
    <w:p w14:paraId="303C2231" w14:textId="77777777" w:rsidR="00934EA4" w:rsidRPr="006D50E8" w:rsidRDefault="00934EA4" w:rsidP="00934EA4">
      <w:pPr>
        <w:spacing w:after="0" w:line="240" w:lineRule="auto"/>
        <w:rPr>
          <w:rFonts w:eastAsia="Times New Roman" w:cs="Times New Roman"/>
          <w:noProof/>
          <w:color w:val="auto"/>
          <w:lang w:eastAsia="en-CA"/>
        </w:rPr>
      </w:pPr>
    </w:p>
    <w:p w14:paraId="0F0B629E" w14:textId="77777777" w:rsidR="00934EA4" w:rsidRPr="006D50E8" w:rsidRDefault="00934EA4" w:rsidP="00934EA4">
      <w:pPr>
        <w:spacing w:after="0" w:line="240" w:lineRule="auto"/>
        <w:rPr>
          <w:rFonts w:eastAsia="Times New Roman" w:cs="Times New Roman"/>
          <w:noProof/>
          <w:color w:val="auto"/>
          <w:lang w:eastAsia="en-CA"/>
        </w:rPr>
      </w:pPr>
    </w:p>
    <w:p w14:paraId="42D2FAD6" w14:textId="0CBF2548" w:rsidR="00934EA4" w:rsidRPr="006D50E8" w:rsidRDefault="00807A1E" w:rsidP="00934EA4">
      <w:pPr>
        <w:shd w:val="clear" w:color="auto" w:fill="000000"/>
        <w:spacing w:after="0" w:line="240" w:lineRule="auto"/>
        <w:rPr>
          <w:rFonts w:ascii="Cambria" w:eastAsia="Times New Roman" w:hAnsi="Cambria" w:cs="Arial"/>
          <w:b/>
          <w:bCs/>
          <w:i/>
          <w:iCs/>
          <w:color w:val="FFFFFF"/>
          <w:sz w:val="24"/>
          <w:szCs w:val="24"/>
          <w:lang w:eastAsia="en-CA"/>
        </w:rPr>
      </w:pPr>
      <w:r>
        <w:rPr>
          <w:rFonts w:ascii="Cambria" w:eastAsia="Times New Roman" w:hAnsi="Cambria" w:cs="Arial"/>
          <w:b/>
          <w:bCs/>
          <w:color w:val="FFFFFF"/>
          <w:sz w:val="24"/>
          <w:szCs w:val="24"/>
          <w:lang w:eastAsia="en-CA"/>
        </w:rPr>
        <w:t>Part 10</w:t>
      </w:r>
      <w:r w:rsidR="00934EA4" w:rsidRPr="006D50E8">
        <w:rPr>
          <w:rFonts w:ascii="Cambria" w:eastAsia="Times New Roman" w:hAnsi="Cambria" w:cs="Arial"/>
          <w:b/>
          <w:bCs/>
          <w:color w:val="FFFFFF"/>
          <w:sz w:val="24"/>
          <w:szCs w:val="24"/>
          <w:lang w:eastAsia="en-CA"/>
        </w:rPr>
        <w:t xml:space="preserve">: Resources related to the </w:t>
      </w:r>
      <w:r w:rsidR="00934EA4" w:rsidRPr="006D50E8">
        <w:rPr>
          <w:rFonts w:ascii="Cambria" w:eastAsia="Times New Roman" w:hAnsi="Cambria" w:cs="Arial"/>
          <w:b/>
          <w:bCs/>
          <w:i/>
          <w:iCs/>
          <w:color w:val="FFFFFF"/>
          <w:sz w:val="24"/>
          <w:szCs w:val="24"/>
          <w:lang w:eastAsia="en-CA"/>
        </w:rPr>
        <w:t>Access to Information Act</w:t>
      </w:r>
    </w:p>
    <w:p w14:paraId="32EDC51D" w14:textId="77777777" w:rsidR="00934EA4" w:rsidRPr="006D50E8" w:rsidRDefault="00934EA4" w:rsidP="00934EA4">
      <w:pPr>
        <w:spacing w:after="0" w:line="240" w:lineRule="auto"/>
        <w:rPr>
          <w:rFonts w:ascii="Cambria" w:eastAsia="Times New Roman" w:hAnsi="Cambria" w:cs="Arial"/>
          <w:b/>
          <w:bCs/>
          <w:i/>
          <w:iCs/>
          <w:color w:val="FFFFFF"/>
          <w:sz w:val="24"/>
          <w:szCs w:val="24"/>
          <w:lang w:eastAsia="en-CA"/>
        </w:rPr>
      </w:pPr>
    </w:p>
    <w:p w14:paraId="66AFB1C4" w14:textId="0E8A5D31" w:rsidR="00934EA4" w:rsidRPr="006D50E8" w:rsidRDefault="00807A1E" w:rsidP="00934EA4">
      <w:pPr>
        <w:spacing w:after="0" w:line="240" w:lineRule="auto"/>
        <w:rPr>
          <w:rFonts w:ascii="Cambria" w:eastAsia="Times New Roman" w:hAnsi="Cambria" w:cs="Arial"/>
          <w:b/>
          <w:bCs/>
          <w:color w:val="000000"/>
          <w:lang w:eastAsia="en-CA"/>
        </w:rPr>
      </w:pPr>
      <w:r>
        <w:rPr>
          <w:rFonts w:ascii="Cambria" w:eastAsia="Times New Roman" w:hAnsi="Cambria" w:cs="Arial"/>
          <w:b/>
          <w:bCs/>
          <w:color w:val="000000"/>
          <w:lang w:eastAsia="en-CA"/>
        </w:rPr>
        <w:t>10</w:t>
      </w:r>
      <w:r w:rsidR="00934EA4" w:rsidRPr="006D50E8">
        <w:rPr>
          <w:rFonts w:ascii="Cambria" w:eastAsia="Times New Roman" w:hAnsi="Cambria" w:cs="Arial"/>
          <w:b/>
          <w:bCs/>
          <w:color w:val="000000"/>
          <w:lang w:eastAsia="en-CA"/>
        </w:rPr>
        <w:t>.1 Costs</w:t>
      </w:r>
    </w:p>
    <w:p w14:paraId="7D4389EF" w14:textId="77777777" w:rsidR="00934EA4" w:rsidRPr="006D50E8" w:rsidRDefault="00934EA4" w:rsidP="00934EA4">
      <w:pPr>
        <w:spacing w:after="0" w:line="240" w:lineRule="auto"/>
        <w:rPr>
          <w:rFonts w:ascii="Cambria" w:eastAsia="Times New Roman" w:hAnsi="Cambria" w:cs="Arial"/>
          <w:b/>
          <w:bCs/>
          <w:color w:val="000000"/>
          <w:lang w:eastAsia="en-CA"/>
        </w:rPr>
      </w:pPr>
    </w:p>
    <w:tbl>
      <w:tblPr>
        <w:tblStyle w:val="TableGrid18"/>
        <w:tblW w:w="10075" w:type="dxa"/>
        <w:tblLook w:val="04A0" w:firstRow="1" w:lastRow="0" w:firstColumn="1" w:lastColumn="0" w:noHBand="0" w:noVBand="1"/>
      </w:tblPr>
      <w:tblGrid>
        <w:gridCol w:w="3397"/>
        <w:gridCol w:w="1728"/>
        <w:gridCol w:w="4950"/>
      </w:tblGrid>
      <w:tr w:rsidR="00934EA4" w:rsidRPr="006D50E8" w14:paraId="33CE7C1A" w14:textId="77777777" w:rsidTr="00D92385">
        <w:tc>
          <w:tcPr>
            <w:tcW w:w="5125" w:type="dxa"/>
            <w:gridSpan w:val="2"/>
            <w:tcBorders>
              <w:bottom w:val="single" w:sz="12" w:space="0" w:color="auto"/>
              <w:right w:val="single" w:sz="12" w:space="0" w:color="auto"/>
            </w:tcBorders>
          </w:tcPr>
          <w:p w14:paraId="230F9EF2" w14:textId="77777777" w:rsidR="00934EA4" w:rsidRPr="006D50E8" w:rsidRDefault="00934EA4" w:rsidP="003767BB">
            <w:pPr>
              <w:spacing w:after="0"/>
              <w:rPr>
                <w:rFonts w:ascii="Cambria" w:hAnsi="Cambria" w:cs="Arial"/>
                <w:b/>
                <w:bCs/>
                <w:color w:val="000000"/>
              </w:rPr>
            </w:pPr>
            <w:r w:rsidRPr="006D50E8">
              <w:rPr>
                <w:rFonts w:ascii="Cambria" w:hAnsi="Cambria" w:cs="Arial"/>
                <w:b/>
                <w:bCs/>
                <w:color w:val="auto"/>
              </w:rPr>
              <w:t>Expenditure</w:t>
            </w:r>
          </w:p>
        </w:tc>
        <w:tc>
          <w:tcPr>
            <w:tcW w:w="4950" w:type="dxa"/>
            <w:tcBorders>
              <w:left w:val="single" w:sz="12" w:space="0" w:color="auto"/>
              <w:bottom w:val="single" w:sz="12" w:space="0" w:color="auto"/>
            </w:tcBorders>
          </w:tcPr>
          <w:p w14:paraId="29516CFA" w14:textId="77777777" w:rsidR="00934EA4" w:rsidRPr="006D50E8" w:rsidRDefault="00934EA4" w:rsidP="003767BB">
            <w:pPr>
              <w:spacing w:after="0"/>
              <w:jc w:val="center"/>
              <w:rPr>
                <w:rFonts w:ascii="Cambria" w:hAnsi="Cambria" w:cs="Arial"/>
                <w:b/>
                <w:bCs/>
                <w:color w:val="000000"/>
              </w:rPr>
            </w:pPr>
            <w:r w:rsidRPr="006D50E8">
              <w:rPr>
                <w:rFonts w:ascii="Cambria" w:hAnsi="Cambria" w:cs="Arial"/>
                <w:b/>
                <w:bCs/>
                <w:color w:val="auto"/>
              </w:rPr>
              <w:t>Amount</w:t>
            </w:r>
          </w:p>
        </w:tc>
      </w:tr>
      <w:tr w:rsidR="00934EA4" w:rsidRPr="006D50E8" w14:paraId="3983C617" w14:textId="77777777" w:rsidTr="00D92385">
        <w:tc>
          <w:tcPr>
            <w:tcW w:w="5125" w:type="dxa"/>
            <w:gridSpan w:val="2"/>
            <w:tcBorders>
              <w:top w:val="single" w:sz="12" w:space="0" w:color="auto"/>
              <w:right w:val="single" w:sz="12" w:space="0" w:color="auto"/>
            </w:tcBorders>
            <w:vAlign w:val="center"/>
          </w:tcPr>
          <w:p w14:paraId="137BBDA7" w14:textId="77777777" w:rsidR="00934EA4" w:rsidRPr="006D50E8" w:rsidRDefault="00934EA4" w:rsidP="003767BB">
            <w:pPr>
              <w:spacing w:after="0"/>
              <w:rPr>
                <w:rFonts w:ascii="Cambria" w:hAnsi="Cambria" w:cs="Arial"/>
                <w:b/>
                <w:bCs/>
                <w:color w:val="auto"/>
              </w:rPr>
            </w:pPr>
            <w:r w:rsidRPr="006D50E8">
              <w:rPr>
                <w:rFonts w:ascii="Cambria" w:hAnsi="Cambria" w:cs="Arial"/>
                <w:color w:val="auto"/>
              </w:rPr>
              <w:t xml:space="preserve">Salaries </w:t>
            </w:r>
          </w:p>
        </w:tc>
        <w:tc>
          <w:tcPr>
            <w:tcW w:w="4950" w:type="dxa"/>
            <w:tcBorders>
              <w:top w:val="single" w:sz="12" w:space="0" w:color="auto"/>
              <w:left w:val="single" w:sz="12" w:space="0" w:color="auto"/>
            </w:tcBorders>
            <w:vAlign w:val="center"/>
          </w:tcPr>
          <w:p w14:paraId="0D2758BB" w14:textId="6718B8BA" w:rsidR="00934EA4" w:rsidRPr="006D50E8" w:rsidRDefault="00934EA4" w:rsidP="00807A1E">
            <w:pPr>
              <w:spacing w:after="0"/>
              <w:jc w:val="center"/>
              <w:rPr>
                <w:rFonts w:ascii="Cambria" w:hAnsi="Cambria" w:cs="Arial"/>
                <w:b/>
                <w:bCs/>
                <w:color w:val="auto"/>
              </w:rPr>
            </w:pPr>
            <w:r>
              <w:rPr>
                <w:rFonts w:ascii="Cambria" w:hAnsi="Cambria" w:cs="Arial"/>
                <w:color w:val="auto"/>
              </w:rPr>
              <w:t>$</w:t>
            </w:r>
            <w:r w:rsidR="0042251C">
              <w:rPr>
                <w:rFonts w:ascii="Cambria" w:hAnsi="Cambria" w:cs="Arial"/>
                <w:color w:val="auto"/>
              </w:rPr>
              <w:t>978</w:t>
            </w:r>
            <w:r w:rsidR="00807A1E">
              <w:rPr>
                <w:rFonts w:ascii="Cambria" w:hAnsi="Cambria" w:cs="Arial"/>
                <w:color w:val="auto"/>
              </w:rPr>
              <w:t>,</w:t>
            </w:r>
            <w:r w:rsidR="0042251C">
              <w:rPr>
                <w:rFonts w:ascii="Cambria" w:hAnsi="Cambria" w:cs="Arial"/>
                <w:color w:val="auto"/>
              </w:rPr>
              <w:t>102</w:t>
            </w:r>
          </w:p>
        </w:tc>
      </w:tr>
      <w:tr w:rsidR="00934EA4" w:rsidRPr="006D50E8" w14:paraId="0C2B329E" w14:textId="77777777" w:rsidTr="00D92385">
        <w:tc>
          <w:tcPr>
            <w:tcW w:w="5125" w:type="dxa"/>
            <w:gridSpan w:val="2"/>
            <w:tcBorders>
              <w:right w:val="single" w:sz="12" w:space="0" w:color="auto"/>
            </w:tcBorders>
            <w:vAlign w:val="center"/>
          </w:tcPr>
          <w:p w14:paraId="0F533720" w14:textId="77777777" w:rsidR="00934EA4" w:rsidRPr="006D50E8" w:rsidRDefault="00934EA4" w:rsidP="003767BB">
            <w:pPr>
              <w:spacing w:after="0"/>
              <w:rPr>
                <w:rFonts w:ascii="Cambria" w:hAnsi="Cambria" w:cs="Arial"/>
                <w:color w:val="auto"/>
              </w:rPr>
            </w:pPr>
            <w:r w:rsidRPr="006D50E8">
              <w:rPr>
                <w:rFonts w:ascii="Cambria" w:hAnsi="Cambria" w:cs="Arial"/>
                <w:color w:val="auto"/>
              </w:rPr>
              <w:t>Overtime</w:t>
            </w:r>
          </w:p>
        </w:tc>
        <w:tc>
          <w:tcPr>
            <w:tcW w:w="4950" w:type="dxa"/>
            <w:tcBorders>
              <w:left w:val="single" w:sz="12" w:space="0" w:color="auto"/>
            </w:tcBorders>
            <w:vAlign w:val="center"/>
          </w:tcPr>
          <w:p w14:paraId="06768724" w14:textId="0333060E" w:rsidR="00934EA4" w:rsidRPr="006D50E8" w:rsidRDefault="00807A1E" w:rsidP="003767BB">
            <w:pPr>
              <w:spacing w:after="0"/>
              <w:jc w:val="center"/>
              <w:rPr>
                <w:rFonts w:ascii="Cambria" w:hAnsi="Cambria" w:cs="Arial"/>
                <w:b/>
                <w:bCs/>
                <w:color w:val="auto"/>
              </w:rPr>
            </w:pPr>
            <w:r>
              <w:rPr>
                <w:rFonts w:ascii="Cambria" w:hAnsi="Cambria" w:cs="Arial"/>
                <w:color w:val="auto"/>
              </w:rPr>
              <w:t>$</w:t>
            </w:r>
            <w:r w:rsidR="0042251C">
              <w:rPr>
                <w:rFonts w:ascii="Cambria" w:hAnsi="Cambria" w:cs="Arial"/>
                <w:color w:val="auto"/>
              </w:rPr>
              <w:t>3</w:t>
            </w:r>
            <w:r>
              <w:rPr>
                <w:rFonts w:ascii="Cambria" w:hAnsi="Cambria" w:cs="Arial"/>
                <w:color w:val="auto"/>
              </w:rPr>
              <w:t>,</w:t>
            </w:r>
            <w:r w:rsidR="0042251C">
              <w:rPr>
                <w:rFonts w:ascii="Cambria" w:hAnsi="Cambria" w:cs="Arial"/>
                <w:color w:val="auto"/>
              </w:rPr>
              <w:t>609</w:t>
            </w:r>
          </w:p>
        </w:tc>
      </w:tr>
      <w:tr w:rsidR="00934EA4" w:rsidRPr="006D50E8" w14:paraId="53C0D647" w14:textId="77777777" w:rsidTr="00D92385">
        <w:tc>
          <w:tcPr>
            <w:tcW w:w="5125" w:type="dxa"/>
            <w:gridSpan w:val="2"/>
            <w:tcBorders>
              <w:right w:val="single" w:sz="12" w:space="0" w:color="auto"/>
            </w:tcBorders>
            <w:vAlign w:val="center"/>
          </w:tcPr>
          <w:p w14:paraId="70419643" w14:textId="77777777" w:rsidR="00934EA4" w:rsidRPr="006D50E8" w:rsidRDefault="00934EA4" w:rsidP="003767BB">
            <w:pPr>
              <w:spacing w:after="0"/>
              <w:rPr>
                <w:rFonts w:ascii="Cambria" w:hAnsi="Cambria" w:cs="Arial"/>
                <w:color w:val="auto"/>
              </w:rPr>
            </w:pPr>
            <w:r w:rsidRPr="006D50E8">
              <w:rPr>
                <w:rFonts w:ascii="Cambria" w:hAnsi="Cambria" w:cs="Arial"/>
                <w:color w:val="auto"/>
              </w:rPr>
              <w:t>Goods and services</w:t>
            </w:r>
          </w:p>
        </w:tc>
        <w:tc>
          <w:tcPr>
            <w:tcW w:w="4950" w:type="dxa"/>
            <w:tcBorders>
              <w:left w:val="single" w:sz="12" w:space="0" w:color="auto"/>
            </w:tcBorders>
            <w:vAlign w:val="center"/>
          </w:tcPr>
          <w:p w14:paraId="1F2E7164" w14:textId="4B33ED62" w:rsidR="00934EA4" w:rsidRPr="006D50E8" w:rsidRDefault="00934EA4" w:rsidP="00B14964">
            <w:pPr>
              <w:spacing w:after="0"/>
              <w:jc w:val="center"/>
              <w:rPr>
                <w:rFonts w:ascii="Cambria" w:hAnsi="Cambria" w:cs="Arial"/>
                <w:b/>
                <w:bCs/>
                <w:color w:val="auto"/>
              </w:rPr>
            </w:pPr>
            <w:r w:rsidRPr="006D50E8">
              <w:rPr>
                <w:rFonts w:ascii="Cambria" w:hAnsi="Cambria" w:cs="Arial"/>
                <w:color w:val="auto"/>
              </w:rPr>
              <w:t>$</w:t>
            </w:r>
            <w:r w:rsidR="0042251C">
              <w:rPr>
                <w:rFonts w:ascii="Cambria" w:hAnsi="Cambria" w:cs="Arial"/>
                <w:color w:val="auto"/>
              </w:rPr>
              <w:t>33</w:t>
            </w:r>
            <w:r w:rsidR="00B14964">
              <w:rPr>
                <w:rFonts w:ascii="Cambria" w:hAnsi="Cambria" w:cs="Arial"/>
                <w:color w:val="auto"/>
              </w:rPr>
              <w:t>,</w:t>
            </w:r>
            <w:r w:rsidR="0042251C">
              <w:rPr>
                <w:rFonts w:ascii="Cambria" w:hAnsi="Cambria" w:cs="Arial"/>
                <w:color w:val="auto"/>
              </w:rPr>
              <w:t>419</w:t>
            </w:r>
          </w:p>
        </w:tc>
      </w:tr>
      <w:tr w:rsidR="00934EA4" w:rsidRPr="006D50E8" w14:paraId="2B035E56" w14:textId="77777777" w:rsidTr="00D92385">
        <w:tc>
          <w:tcPr>
            <w:tcW w:w="3397" w:type="dxa"/>
            <w:tcBorders>
              <w:right w:val="single" w:sz="12" w:space="0" w:color="auto"/>
            </w:tcBorders>
            <w:vAlign w:val="center"/>
          </w:tcPr>
          <w:p w14:paraId="27E9508A" w14:textId="77777777" w:rsidR="00934EA4" w:rsidRPr="006D50E8" w:rsidRDefault="00934EA4" w:rsidP="003767BB">
            <w:pPr>
              <w:spacing w:after="0"/>
              <w:rPr>
                <w:rFonts w:ascii="Cambria" w:hAnsi="Cambria" w:cs="Arial"/>
                <w:color w:val="auto"/>
              </w:rPr>
            </w:pPr>
            <w:r w:rsidRPr="006D50E8">
              <w:rPr>
                <w:rFonts w:ascii="Cambria" w:hAnsi="Cambria" w:cs="Arial"/>
                <w:color w:val="auto"/>
              </w:rPr>
              <w:t>• Professional services contracts</w:t>
            </w:r>
          </w:p>
        </w:tc>
        <w:tc>
          <w:tcPr>
            <w:tcW w:w="1728" w:type="dxa"/>
            <w:tcBorders>
              <w:left w:val="single" w:sz="12" w:space="0" w:color="auto"/>
              <w:right w:val="single" w:sz="12" w:space="0" w:color="auto"/>
            </w:tcBorders>
            <w:vAlign w:val="center"/>
          </w:tcPr>
          <w:p w14:paraId="3CC38371" w14:textId="036FEEFE" w:rsidR="00934EA4" w:rsidRPr="006D50E8" w:rsidRDefault="00934EA4" w:rsidP="00807A1E">
            <w:pPr>
              <w:spacing w:after="0"/>
              <w:jc w:val="center"/>
              <w:rPr>
                <w:rFonts w:ascii="Cambria" w:hAnsi="Cambria" w:cs="Arial"/>
                <w:color w:val="auto"/>
              </w:rPr>
            </w:pPr>
            <w:r w:rsidRPr="006D50E8">
              <w:rPr>
                <w:rFonts w:ascii="Cambria" w:hAnsi="Cambria" w:cs="Arial"/>
                <w:color w:val="auto"/>
              </w:rPr>
              <w:t>$</w:t>
            </w:r>
            <w:r w:rsidR="00807A1E">
              <w:rPr>
                <w:rFonts w:ascii="Cambria" w:hAnsi="Cambria" w:cs="Arial"/>
                <w:color w:val="auto"/>
              </w:rPr>
              <w:t>0</w:t>
            </w:r>
          </w:p>
        </w:tc>
        <w:tc>
          <w:tcPr>
            <w:tcW w:w="4950" w:type="dxa"/>
            <w:vMerge w:val="restart"/>
            <w:tcBorders>
              <w:left w:val="single" w:sz="12" w:space="0" w:color="auto"/>
            </w:tcBorders>
          </w:tcPr>
          <w:p w14:paraId="33966091" w14:textId="77777777" w:rsidR="00934EA4" w:rsidRPr="006D50E8" w:rsidRDefault="00934EA4" w:rsidP="003767BB">
            <w:pPr>
              <w:spacing w:after="0"/>
              <w:jc w:val="center"/>
              <w:rPr>
                <w:rFonts w:ascii="Cambria" w:hAnsi="Cambria" w:cs="Arial"/>
                <w:b/>
                <w:bCs/>
                <w:color w:val="auto"/>
              </w:rPr>
            </w:pPr>
          </w:p>
        </w:tc>
      </w:tr>
      <w:tr w:rsidR="00934EA4" w:rsidRPr="006D50E8" w14:paraId="2A8E853E" w14:textId="77777777" w:rsidTr="00D92385">
        <w:tc>
          <w:tcPr>
            <w:tcW w:w="3397" w:type="dxa"/>
            <w:tcBorders>
              <w:bottom w:val="single" w:sz="12" w:space="0" w:color="auto"/>
              <w:right w:val="single" w:sz="12" w:space="0" w:color="auto"/>
            </w:tcBorders>
            <w:vAlign w:val="center"/>
          </w:tcPr>
          <w:p w14:paraId="3B46E3E8" w14:textId="77777777" w:rsidR="00934EA4" w:rsidRPr="006D50E8" w:rsidRDefault="00934EA4" w:rsidP="003767BB">
            <w:pPr>
              <w:spacing w:after="0"/>
              <w:rPr>
                <w:rFonts w:ascii="Cambria" w:hAnsi="Cambria" w:cs="Arial"/>
                <w:color w:val="auto"/>
              </w:rPr>
            </w:pPr>
            <w:r w:rsidRPr="006D50E8">
              <w:rPr>
                <w:rFonts w:ascii="Cambria" w:hAnsi="Cambria" w:cs="Arial"/>
                <w:color w:val="auto"/>
              </w:rPr>
              <w:t>• Other</w:t>
            </w:r>
          </w:p>
        </w:tc>
        <w:tc>
          <w:tcPr>
            <w:tcW w:w="1728" w:type="dxa"/>
            <w:tcBorders>
              <w:left w:val="single" w:sz="12" w:space="0" w:color="auto"/>
              <w:bottom w:val="single" w:sz="12" w:space="0" w:color="auto"/>
              <w:right w:val="single" w:sz="12" w:space="0" w:color="auto"/>
            </w:tcBorders>
            <w:vAlign w:val="center"/>
          </w:tcPr>
          <w:p w14:paraId="29A20CE1" w14:textId="3DEDC956" w:rsidR="00934EA4" w:rsidRPr="006D50E8" w:rsidRDefault="00934EA4" w:rsidP="00B14964">
            <w:pPr>
              <w:spacing w:after="0"/>
              <w:jc w:val="center"/>
              <w:rPr>
                <w:rFonts w:ascii="Cambria" w:hAnsi="Cambria" w:cs="Arial"/>
                <w:color w:val="auto"/>
              </w:rPr>
            </w:pPr>
            <w:r w:rsidRPr="006D50E8">
              <w:rPr>
                <w:rFonts w:ascii="Cambria" w:hAnsi="Cambria" w:cs="Arial"/>
                <w:color w:val="auto"/>
              </w:rPr>
              <w:t>$</w:t>
            </w:r>
            <w:r w:rsidR="00B14964">
              <w:rPr>
                <w:rFonts w:ascii="Cambria" w:hAnsi="Cambria" w:cs="Arial"/>
                <w:color w:val="auto"/>
              </w:rPr>
              <w:t>3</w:t>
            </w:r>
            <w:r w:rsidR="00505BC1">
              <w:rPr>
                <w:rFonts w:ascii="Cambria" w:hAnsi="Cambria" w:cs="Arial"/>
                <w:color w:val="auto"/>
              </w:rPr>
              <w:t>3</w:t>
            </w:r>
            <w:r w:rsidR="00B14964">
              <w:rPr>
                <w:rFonts w:ascii="Cambria" w:hAnsi="Cambria" w:cs="Arial"/>
                <w:color w:val="auto"/>
              </w:rPr>
              <w:t>,</w:t>
            </w:r>
            <w:r w:rsidR="00505BC1">
              <w:rPr>
                <w:rFonts w:ascii="Cambria" w:hAnsi="Cambria" w:cs="Arial"/>
                <w:color w:val="auto"/>
              </w:rPr>
              <w:t>419</w:t>
            </w:r>
          </w:p>
        </w:tc>
        <w:tc>
          <w:tcPr>
            <w:tcW w:w="4950" w:type="dxa"/>
            <w:vMerge/>
            <w:tcBorders>
              <w:left w:val="single" w:sz="12" w:space="0" w:color="auto"/>
              <w:bottom w:val="single" w:sz="12" w:space="0" w:color="auto"/>
            </w:tcBorders>
          </w:tcPr>
          <w:p w14:paraId="48D4E629" w14:textId="77777777" w:rsidR="00934EA4" w:rsidRPr="006D50E8" w:rsidRDefault="00934EA4" w:rsidP="003767BB">
            <w:pPr>
              <w:spacing w:after="0"/>
              <w:jc w:val="center"/>
              <w:rPr>
                <w:rFonts w:ascii="Cambria" w:hAnsi="Cambria" w:cs="Arial"/>
                <w:b/>
                <w:bCs/>
                <w:color w:val="auto"/>
              </w:rPr>
            </w:pPr>
          </w:p>
        </w:tc>
      </w:tr>
      <w:tr w:rsidR="00934EA4" w:rsidRPr="006D50E8" w14:paraId="0E0D8700" w14:textId="77777777" w:rsidTr="00D92385">
        <w:tc>
          <w:tcPr>
            <w:tcW w:w="5125" w:type="dxa"/>
            <w:gridSpan w:val="2"/>
            <w:tcBorders>
              <w:top w:val="single" w:sz="12" w:space="0" w:color="auto"/>
              <w:bottom w:val="single" w:sz="12" w:space="0" w:color="auto"/>
              <w:right w:val="single" w:sz="12" w:space="0" w:color="auto"/>
            </w:tcBorders>
            <w:vAlign w:val="center"/>
          </w:tcPr>
          <w:p w14:paraId="389A66E7" w14:textId="77777777" w:rsidR="00934EA4" w:rsidRPr="006D50E8" w:rsidRDefault="00934EA4" w:rsidP="003767BB">
            <w:pPr>
              <w:spacing w:after="0"/>
              <w:rPr>
                <w:rFonts w:ascii="Cambria" w:hAnsi="Cambria" w:cs="Arial"/>
                <w:color w:val="auto"/>
              </w:rPr>
            </w:pPr>
            <w:r w:rsidRPr="006D50E8">
              <w:rPr>
                <w:rFonts w:ascii="Cambria" w:hAnsi="Cambria" w:cs="Arial"/>
                <w:b/>
                <w:color w:val="auto"/>
              </w:rPr>
              <w:t>Tota</w:t>
            </w:r>
            <w:r w:rsidRPr="006D50E8">
              <w:rPr>
                <w:rFonts w:ascii="Cambria" w:hAnsi="Cambria" w:cs="Arial"/>
                <w:color w:val="auto"/>
              </w:rPr>
              <w:t>l</w:t>
            </w:r>
          </w:p>
        </w:tc>
        <w:tc>
          <w:tcPr>
            <w:tcW w:w="4950" w:type="dxa"/>
            <w:tcBorders>
              <w:top w:val="single" w:sz="12" w:space="0" w:color="auto"/>
              <w:left w:val="single" w:sz="12" w:space="0" w:color="auto"/>
              <w:bottom w:val="single" w:sz="12" w:space="0" w:color="auto"/>
            </w:tcBorders>
          </w:tcPr>
          <w:p w14:paraId="166A7B6B" w14:textId="7F15CB30" w:rsidR="00934EA4" w:rsidRPr="00911CB8" w:rsidRDefault="00934EA4" w:rsidP="00B14964">
            <w:pPr>
              <w:spacing w:after="0"/>
              <w:jc w:val="center"/>
              <w:rPr>
                <w:rFonts w:ascii="Cambria" w:hAnsi="Cambria" w:cs="Arial"/>
                <w:b/>
                <w:color w:val="auto"/>
              </w:rPr>
            </w:pPr>
            <w:r w:rsidRPr="00911CB8">
              <w:rPr>
                <w:rFonts w:ascii="Cambria" w:hAnsi="Cambria" w:cs="Arial"/>
                <w:b/>
                <w:color w:val="auto"/>
              </w:rPr>
              <w:t>$</w:t>
            </w:r>
            <w:r w:rsidR="00505BC1" w:rsidRPr="00911CB8">
              <w:rPr>
                <w:rFonts w:ascii="Cambria" w:hAnsi="Cambria" w:cs="Arial"/>
                <w:b/>
                <w:color w:val="auto"/>
              </w:rPr>
              <w:t>1,015,130</w:t>
            </w:r>
          </w:p>
        </w:tc>
      </w:tr>
    </w:tbl>
    <w:p w14:paraId="3800B749" w14:textId="77777777" w:rsidR="00934EA4" w:rsidRPr="006D50E8" w:rsidRDefault="00934EA4" w:rsidP="00934EA4">
      <w:pPr>
        <w:spacing w:after="0" w:line="240" w:lineRule="auto"/>
        <w:rPr>
          <w:rFonts w:ascii="Cambria" w:eastAsia="Times New Roman" w:hAnsi="Cambria" w:cs="Arial"/>
          <w:b/>
          <w:bCs/>
          <w:color w:val="000000"/>
          <w:lang w:eastAsia="en-CA"/>
        </w:rPr>
      </w:pPr>
    </w:p>
    <w:p w14:paraId="0E842C69" w14:textId="2D6EFA0F" w:rsidR="00934EA4" w:rsidRPr="006D50E8" w:rsidRDefault="00807A1E" w:rsidP="00934EA4">
      <w:pPr>
        <w:spacing w:after="0" w:line="240" w:lineRule="auto"/>
        <w:rPr>
          <w:rFonts w:ascii="Cambria" w:eastAsia="Times New Roman" w:hAnsi="Cambria" w:cs="Arial"/>
          <w:b/>
          <w:bCs/>
          <w:color w:val="000000"/>
          <w:lang w:eastAsia="en-CA"/>
        </w:rPr>
      </w:pPr>
      <w:r>
        <w:rPr>
          <w:rFonts w:ascii="Cambria" w:eastAsia="Times New Roman" w:hAnsi="Cambria" w:cs="Arial"/>
          <w:b/>
          <w:bCs/>
          <w:color w:val="000000"/>
          <w:lang w:eastAsia="en-CA"/>
        </w:rPr>
        <w:t>10</w:t>
      </w:r>
      <w:r w:rsidR="00934EA4" w:rsidRPr="006D50E8">
        <w:rPr>
          <w:rFonts w:ascii="Cambria" w:eastAsia="Times New Roman" w:hAnsi="Cambria" w:cs="Arial"/>
          <w:b/>
          <w:bCs/>
          <w:color w:val="000000"/>
          <w:lang w:eastAsia="en-CA"/>
        </w:rPr>
        <w:t>.2 Human Resources</w:t>
      </w:r>
    </w:p>
    <w:p w14:paraId="7FA87728" w14:textId="77777777" w:rsidR="00934EA4" w:rsidRPr="006D50E8" w:rsidRDefault="00934EA4" w:rsidP="00934EA4">
      <w:pPr>
        <w:spacing w:after="0" w:line="240" w:lineRule="auto"/>
        <w:rPr>
          <w:rFonts w:ascii="Cambria" w:eastAsia="Times New Roman" w:hAnsi="Cambria" w:cs="Arial"/>
          <w:b/>
          <w:bCs/>
          <w:color w:val="000000"/>
          <w:lang w:eastAsia="en-CA"/>
        </w:rPr>
      </w:pPr>
    </w:p>
    <w:tbl>
      <w:tblPr>
        <w:tblStyle w:val="TableGrid18"/>
        <w:tblW w:w="10075" w:type="dxa"/>
        <w:tblLook w:val="04A0" w:firstRow="1" w:lastRow="0" w:firstColumn="1" w:lastColumn="0" w:noHBand="0" w:noVBand="1"/>
      </w:tblPr>
      <w:tblGrid>
        <w:gridCol w:w="5125"/>
        <w:gridCol w:w="4950"/>
      </w:tblGrid>
      <w:tr w:rsidR="00934EA4" w:rsidRPr="006D50E8" w14:paraId="0C80CD03" w14:textId="77777777" w:rsidTr="00D92385">
        <w:tc>
          <w:tcPr>
            <w:tcW w:w="5125" w:type="dxa"/>
            <w:tcBorders>
              <w:right w:val="single" w:sz="12" w:space="0" w:color="auto"/>
            </w:tcBorders>
            <w:vAlign w:val="bottom"/>
          </w:tcPr>
          <w:p w14:paraId="7CF03084" w14:textId="77777777" w:rsidR="00934EA4" w:rsidRPr="006D50E8" w:rsidRDefault="00934EA4" w:rsidP="003767BB">
            <w:pPr>
              <w:spacing w:after="0"/>
              <w:rPr>
                <w:rFonts w:ascii="Cambria" w:hAnsi="Cambria" w:cs="Arial"/>
                <w:b/>
                <w:bCs/>
                <w:color w:val="000000"/>
              </w:rPr>
            </w:pPr>
            <w:r w:rsidRPr="006D50E8">
              <w:rPr>
                <w:rFonts w:ascii="Cambria" w:hAnsi="Cambria" w:cs="Arial"/>
                <w:b/>
                <w:bCs/>
                <w:color w:val="auto"/>
              </w:rPr>
              <w:t>Resources</w:t>
            </w:r>
          </w:p>
        </w:tc>
        <w:tc>
          <w:tcPr>
            <w:tcW w:w="4950" w:type="dxa"/>
            <w:tcBorders>
              <w:left w:val="single" w:sz="12" w:space="0" w:color="auto"/>
            </w:tcBorders>
            <w:vAlign w:val="bottom"/>
          </w:tcPr>
          <w:p w14:paraId="258222E1" w14:textId="29282843" w:rsidR="00934EA4" w:rsidRPr="006D50E8" w:rsidRDefault="005A685D" w:rsidP="003767BB">
            <w:pPr>
              <w:spacing w:after="0"/>
              <w:jc w:val="center"/>
              <w:rPr>
                <w:rFonts w:ascii="Cambria" w:hAnsi="Cambria" w:cs="Arial"/>
                <w:b/>
                <w:bCs/>
                <w:color w:val="000000"/>
              </w:rPr>
            </w:pPr>
            <w:r>
              <w:rPr>
                <w:rFonts w:ascii="Cambria" w:hAnsi="Cambria" w:cs="Arial"/>
                <w:b/>
                <w:bCs/>
                <w:color w:val="auto"/>
              </w:rPr>
              <w:t>Person-year</w:t>
            </w:r>
            <w:r w:rsidR="00934EA4" w:rsidRPr="006D50E8">
              <w:rPr>
                <w:rFonts w:ascii="Cambria" w:hAnsi="Cambria" w:cs="Arial"/>
                <w:b/>
                <w:bCs/>
                <w:color w:val="auto"/>
              </w:rPr>
              <w:t>s dedicated to Access to Information activities</w:t>
            </w:r>
          </w:p>
        </w:tc>
      </w:tr>
      <w:tr w:rsidR="00934EA4" w:rsidRPr="006D50E8" w14:paraId="2619A2C4" w14:textId="77777777" w:rsidTr="00D92385">
        <w:tc>
          <w:tcPr>
            <w:tcW w:w="5125" w:type="dxa"/>
            <w:tcBorders>
              <w:right w:val="single" w:sz="12" w:space="0" w:color="auto"/>
            </w:tcBorders>
            <w:vAlign w:val="center"/>
          </w:tcPr>
          <w:p w14:paraId="44459334" w14:textId="77777777" w:rsidR="00934EA4" w:rsidRPr="006D50E8" w:rsidRDefault="00934EA4" w:rsidP="003767BB">
            <w:pPr>
              <w:spacing w:after="0"/>
              <w:rPr>
                <w:rFonts w:ascii="Cambria" w:hAnsi="Cambria" w:cs="Arial"/>
                <w:b/>
                <w:bCs/>
                <w:color w:val="auto"/>
              </w:rPr>
            </w:pPr>
            <w:r w:rsidRPr="006D50E8">
              <w:rPr>
                <w:rFonts w:ascii="Cambria" w:hAnsi="Cambria" w:cs="Arial"/>
                <w:color w:val="auto"/>
              </w:rPr>
              <w:t>Full-time employees</w:t>
            </w:r>
          </w:p>
        </w:tc>
        <w:tc>
          <w:tcPr>
            <w:tcW w:w="4950" w:type="dxa"/>
            <w:tcBorders>
              <w:left w:val="single" w:sz="12" w:space="0" w:color="auto"/>
            </w:tcBorders>
            <w:vAlign w:val="center"/>
          </w:tcPr>
          <w:p w14:paraId="3C2D04B0" w14:textId="0220E3D5" w:rsidR="00934EA4" w:rsidRPr="006D50E8" w:rsidRDefault="00505BC1" w:rsidP="003767BB">
            <w:pPr>
              <w:spacing w:after="0"/>
              <w:jc w:val="center"/>
              <w:rPr>
                <w:rFonts w:ascii="Cambria" w:hAnsi="Cambria" w:cs="Arial"/>
                <w:b/>
                <w:bCs/>
                <w:color w:val="000000"/>
              </w:rPr>
            </w:pPr>
            <w:r>
              <w:rPr>
                <w:rFonts w:ascii="Cambria" w:hAnsi="Cambria" w:cs="Arial"/>
                <w:color w:val="auto"/>
              </w:rPr>
              <w:t>9.333</w:t>
            </w:r>
          </w:p>
        </w:tc>
      </w:tr>
      <w:tr w:rsidR="00934EA4" w:rsidRPr="006D50E8" w14:paraId="4EA40AAE" w14:textId="77777777" w:rsidTr="00D92385">
        <w:tc>
          <w:tcPr>
            <w:tcW w:w="5125" w:type="dxa"/>
            <w:tcBorders>
              <w:right w:val="single" w:sz="12" w:space="0" w:color="auto"/>
            </w:tcBorders>
            <w:vAlign w:val="center"/>
          </w:tcPr>
          <w:p w14:paraId="4085EFFA" w14:textId="77777777" w:rsidR="00934EA4" w:rsidRPr="006D50E8" w:rsidRDefault="00934EA4" w:rsidP="003767BB">
            <w:pPr>
              <w:spacing w:after="0"/>
              <w:rPr>
                <w:rFonts w:ascii="Cambria" w:hAnsi="Cambria" w:cs="Arial"/>
                <w:color w:val="auto"/>
              </w:rPr>
            </w:pPr>
            <w:r w:rsidRPr="006D50E8">
              <w:rPr>
                <w:rFonts w:ascii="Cambria" w:hAnsi="Cambria" w:cs="Arial"/>
                <w:color w:val="auto"/>
              </w:rPr>
              <w:t>Part-time and casual employees</w:t>
            </w:r>
          </w:p>
        </w:tc>
        <w:tc>
          <w:tcPr>
            <w:tcW w:w="4950" w:type="dxa"/>
            <w:tcBorders>
              <w:left w:val="single" w:sz="12" w:space="0" w:color="auto"/>
            </w:tcBorders>
            <w:vAlign w:val="center"/>
          </w:tcPr>
          <w:p w14:paraId="6D541B31" w14:textId="42D10B5D" w:rsidR="00934EA4" w:rsidRPr="006D50E8" w:rsidRDefault="00807A1E" w:rsidP="003767BB">
            <w:pPr>
              <w:spacing w:after="0"/>
              <w:jc w:val="center"/>
              <w:rPr>
                <w:rFonts w:ascii="Cambria" w:hAnsi="Cambria" w:cs="Arial"/>
                <w:b/>
                <w:bCs/>
                <w:color w:val="000000"/>
              </w:rPr>
            </w:pPr>
            <w:r>
              <w:rPr>
                <w:rFonts w:ascii="Cambria" w:hAnsi="Cambria" w:cs="Arial"/>
                <w:color w:val="auto"/>
              </w:rPr>
              <w:t>1</w:t>
            </w:r>
            <w:r w:rsidR="00505BC1">
              <w:rPr>
                <w:rFonts w:ascii="Cambria" w:hAnsi="Cambria" w:cs="Arial"/>
                <w:color w:val="auto"/>
              </w:rPr>
              <w:t>.292</w:t>
            </w:r>
          </w:p>
        </w:tc>
      </w:tr>
      <w:tr w:rsidR="00934EA4" w:rsidRPr="006D50E8" w14:paraId="5F45C3DD" w14:textId="77777777" w:rsidTr="00D92385">
        <w:tc>
          <w:tcPr>
            <w:tcW w:w="5125" w:type="dxa"/>
            <w:tcBorders>
              <w:right w:val="single" w:sz="12" w:space="0" w:color="auto"/>
            </w:tcBorders>
            <w:vAlign w:val="center"/>
          </w:tcPr>
          <w:p w14:paraId="063A9400" w14:textId="77777777" w:rsidR="00934EA4" w:rsidRPr="006D50E8" w:rsidRDefault="00934EA4" w:rsidP="003767BB">
            <w:pPr>
              <w:spacing w:after="0"/>
              <w:rPr>
                <w:rFonts w:ascii="Cambria" w:hAnsi="Cambria" w:cs="Arial"/>
                <w:color w:val="auto"/>
              </w:rPr>
            </w:pPr>
            <w:r w:rsidRPr="006D50E8">
              <w:rPr>
                <w:rFonts w:ascii="Cambria" w:hAnsi="Cambria" w:cs="Arial"/>
                <w:color w:val="auto"/>
              </w:rPr>
              <w:t>Regional staff</w:t>
            </w:r>
          </w:p>
        </w:tc>
        <w:tc>
          <w:tcPr>
            <w:tcW w:w="4950" w:type="dxa"/>
            <w:tcBorders>
              <w:left w:val="single" w:sz="12" w:space="0" w:color="auto"/>
            </w:tcBorders>
            <w:vAlign w:val="center"/>
          </w:tcPr>
          <w:p w14:paraId="104C6EDD" w14:textId="310F5712" w:rsidR="00934EA4" w:rsidRPr="006D50E8" w:rsidRDefault="00934EA4" w:rsidP="003767BB">
            <w:pPr>
              <w:spacing w:after="0"/>
              <w:jc w:val="center"/>
              <w:rPr>
                <w:rFonts w:ascii="Cambria" w:hAnsi="Cambria" w:cs="Arial"/>
                <w:b/>
                <w:bCs/>
                <w:color w:val="000000"/>
              </w:rPr>
            </w:pPr>
            <w:r w:rsidRPr="006D50E8">
              <w:rPr>
                <w:rFonts w:ascii="Cambria" w:hAnsi="Cambria" w:cs="Arial"/>
                <w:color w:val="auto"/>
              </w:rPr>
              <w:t>0.00</w:t>
            </w:r>
            <w:r w:rsidR="00505BC1">
              <w:rPr>
                <w:rFonts w:ascii="Cambria" w:hAnsi="Cambria" w:cs="Arial"/>
                <w:color w:val="auto"/>
              </w:rPr>
              <w:t>0</w:t>
            </w:r>
          </w:p>
        </w:tc>
      </w:tr>
      <w:tr w:rsidR="00934EA4" w:rsidRPr="006D50E8" w14:paraId="54D32FDD" w14:textId="77777777" w:rsidTr="00D92385">
        <w:tc>
          <w:tcPr>
            <w:tcW w:w="5125" w:type="dxa"/>
            <w:tcBorders>
              <w:right w:val="single" w:sz="12" w:space="0" w:color="auto"/>
            </w:tcBorders>
            <w:vAlign w:val="center"/>
          </w:tcPr>
          <w:p w14:paraId="1277DC3D" w14:textId="77777777" w:rsidR="00934EA4" w:rsidRPr="006D50E8" w:rsidRDefault="00934EA4" w:rsidP="003767BB">
            <w:pPr>
              <w:spacing w:after="0"/>
              <w:rPr>
                <w:rFonts w:ascii="Cambria" w:hAnsi="Cambria" w:cs="Arial"/>
                <w:color w:val="auto"/>
              </w:rPr>
            </w:pPr>
            <w:r w:rsidRPr="006D50E8">
              <w:rPr>
                <w:rFonts w:ascii="Cambria" w:hAnsi="Cambria" w:cs="Arial"/>
                <w:color w:val="auto"/>
              </w:rPr>
              <w:t>Consultants and agency personnel</w:t>
            </w:r>
          </w:p>
        </w:tc>
        <w:tc>
          <w:tcPr>
            <w:tcW w:w="4950" w:type="dxa"/>
            <w:tcBorders>
              <w:left w:val="single" w:sz="12" w:space="0" w:color="auto"/>
            </w:tcBorders>
            <w:vAlign w:val="center"/>
          </w:tcPr>
          <w:p w14:paraId="1B48D9AB" w14:textId="084065F9" w:rsidR="00934EA4" w:rsidRPr="00911CB8" w:rsidRDefault="00505BC1" w:rsidP="003767BB">
            <w:pPr>
              <w:spacing w:after="0"/>
              <w:jc w:val="center"/>
              <w:rPr>
                <w:rFonts w:ascii="Cambria" w:hAnsi="Cambria" w:cs="Arial"/>
                <w:color w:val="000000"/>
              </w:rPr>
            </w:pPr>
            <w:r w:rsidRPr="00911CB8">
              <w:rPr>
                <w:rFonts w:ascii="Cambria" w:hAnsi="Cambria" w:cs="Arial"/>
                <w:color w:val="000000"/>
              </w:rPr>
              <w:t>0.000</w:t>
            </w:r>
          </w:p>
        </w:tc>
      </w:tr>
      <w:tr w:rsidR="00934EA4" w:rsidRPr="006D50E8" w14:paraId="5809F241" w14:textId="77777777" w:rsidTr="00D92385">
        <w:tc>
          <w:tcPr>
            <w:tcW w:w="5125" w:type="dxa"/>
            <w:tcBorders>
              <w:bottom w:val="single" w:sz="12" w:space="0" w:color="auto"/>
              <w:right w:val="single" w:sz="12" w:space="0" w:color="auto"/>
            </w:tcBorders>
            <w:vAlign w:val="center"/>
          </w:tcPr>
          <w:p w14:paraId="44E01AB6" w14:textId="77777777" w:rsidR="00934EA4" w:rsidRPr="006D50E8" w:rsidRDefault="00934EA4" w:rsidP="003767BB">
            <w:pPr>
              <w:spacing w:after="0"/>
              <w:rPr>
                <w:rFonts w:ascii="Cambria" w:hAnsi="Cambria" w:cs="Arial"/>
                <w:color w:val="auto"/>
              </w:rPr>
            </w:pPr>
            <w:r w:rsidRPr="006D50E8">
              <w:rPr>
                <w:rFonts w:ascii="Cambria" w:hAnsi="Cambria" w:cs="Arial"/>
                <w:color w:val="auto"/>
              </w:rPr>
              <w:t>Students</w:t>
            </w:r>
          </w:p>
        </w:tc>
        <w:tc>
          <w:tcPr>
            <w:tcW w:w="4950" w:type="dxa"/>
            <w:tcBorders>
              <w:left w:val="single" w:sz="12" w:space="0" w:color="auto"/>
              <w:bottom w:val="single" w:sz="12" w:space="0" w:color="auto"/>
            </w:tcBorders>
            <w:vAlign w:val="center"/>
          </w:tcPr>
          <w:p w14:paraId="646D8165" w14:textId="68ADD656" w:rsidR="00934EA4" w:rsidRPr="006D50E8" w:rsidRDefault="00807A1E" w:rsidP="003767BB">
            <w:pPr>
              <w:spacing w:after="0"/>
              <w:jc w:val="center"/>
              <w:rPr>
                <w:rFonts w:ascii="Cambria" w:hAnsi="Cambria" w:cs="Arial"/>
                <w:b/>
                <w:bCs/>
                <w:color w:val="000000"/>
              </w:rPr>
            </w:pPr>
            <w:r>
              <w:rPr>
                <w:rFonts w:ascii="Cambria" w:hAnsi="Cambria" w:cs="Arial"/>
                <w:color w:val="auto"/>
              </w:rPr>
              <w:t>1.</w:t>
            </w:r>
            <w:r w:rsidR="00505BC1">
              <w:rPr>
                <w:rFonts w:ascii="Cambria" w:hAnsi="Cambria" w:cs="Arial"/>
                <w:color w:val="auto"/>
              </w:rPr>
              <w:t>667</w:t>
            </w:r>
          </w:p>
        </w:tc>
      </w:tr>
      <w:tr w:rsidR="00934EA4" w:rsidRPr="006D50E8" w14:paraId="2BC81E2C" w14:textId="77777777" w:rsidTr="00D92385">
        <w:tc>
          <w:tcPr>
            <w:tcW w:w="5125" w:type="dxa"/>
            <w:tcBorders>
              <w:top w:val="single" w:sz="12" w:space="0" w:color="auto"/>
              <w:bottom w:val="single" w:sz="12" w:space="0" w:color="auto"/>
              <w:right w:val="single" w:sz="12" w:space="0" w:color="auto"/>
            </w:tcBorders>
            <w:vAlign w:val="center"/>
          </w:tcPr>
          <w:p w14:paraId="109F9D67" w14:textId="77777777" w:rsidR="00934EA4" w:rsidRPr="006D50E8" w:rsidRDefault="00934EA4" w:rsidP="003767BB">
            <w:pPr>
              <w:spacing w:after="0"/>
              <w:rPr>
                <w:rFonts w:ascii="Cambria" w:hAnsi="Cambria" w:cs="Arial"/>
                <w:color w:val="auto"/>
              </w:rPr>
            </w:pPr>
            <w:r w:rsidRPr="006D50E8">
              <w:rPr>
                <w:rFonts w:ascii="Cambria" w:hAnsi="Cambria" w:cs="Arial"/>
                <w:b/>
                <w:bCs/>
                <w:color w:val="auto"/>
              </w:rPr>
              <w:t>Total</w:t>
            </w:r>
          </w:p>
        </w:tc>
        <w:tc>
          <w:tcPr>
            <w:tcW w:w="4950" w:type="dxa"/>
            <w:tcBorders>
              <w:top w:val="single" w:sz="12" w:space="0" w:color="auto"/>
              <w:left w:val="single" w:sz="12" w:space="0" w:color="auto"/>
              <w:bottom w:val="single" w:sz="12" w:space="0" w:color="auto"/>
            </w:tcBorders>
            <w:vAlign w:val="center"/>
          </w:tcPr>
          <w:p w14:paraId="56664093" w14:textId="70049321" w:rsidR="00934EA4" w:rsidRPr="006D50E8" w:rsidRDefault="00807A1E" w:rsidP="003767BB">
            <w:pPr>
              <w:spacing w:after="0"/>
              <w:jc w:val="center"/>
              <w:rPr>
                <w:rFonts w:ascii="Cambria" w:hAnsi="Cambria" w:cs="Arial"/>
                <w:b/>
                <w:bCs/>
                <w:color w:val="000000"/>
              </w:rPr>
            </w:pPr>
            <w:r>
              <w:rPr>
                <w:rFonts w:ascii="Cambria" w:hAnsi="Cambria" w:cs="Arial"/>
                <w:color w:val="auto"/>
              </w:rPr>
              <w:t>1</w:t>
            </w:r>
            <w:r w:rsidR="00505BC1">
              <w:rPr>
                <w:rFonts w:ascii="Cambria" w:hAnsi="Cambria" w:cs="Arial"/>
                <w:color w:val="auto"/>
              </w:rPr>
              <w:t>2.292</w:t>
            </w:r>
          </w:p>
        </w:tc>
      </w:tr>
      <w:tr w:rsidR="00505BC1" w:rsidRPr="006D50E8" w14:paraId="25032F54" w14:textId="77777777" w:rsidTr="00D92385">
        <w:tc>
          <w:tcPr>
            <w:tcW w:w="10075" w:type="dxa"/>
            <w:gridSpan w:val="2"/>
            <w:tcBorders>
              <w:top w:val="single" w:sz="12" w:space="0" w:color="auto"/>
            </w:tcBorders>
            <w:vAlign w:val="center"/>
          </w:tcPr>
          <w:p w14:paraId="15B6E887" w14:textId="4D9578FB" w:rsidR="00505BC1" w:rsidRDefault="00505BC1" w:rsidP="00911CB8">
            <w:pPr>
              <w:spacing w:after="0"/>
              <w:rPr>
                <w:rFonts w:ascii="Cambria" w:hAnsi="Cambria" w:cs="Arial"/>
                <w:color w:val="auto"/>
              </w:rPr>
            </w:pPr>
            <w:r w:rsidRPr="00911CB8">
              <w:rPr>
                <w:rFonts w:ascii="Cambria" w:hAnsi="Cambria" w:cs="Arial"/>
                <w:b/>
                <w:bCs/>
                <w:color w:val="auto"/>
              </w:rPr>
              <w:t>Note</w:t>
            </w:r>
            <w:r>
              <w:rPr>
                <w:rFonts w:ascii="Cambria" w:hAnsi="Cambria" w:cs="Arial"/>
                <w:color w:val="auto"/>
              </w:rPr>
              <w:t>: Enter values to three decimal places.</w:t>
            </w:r>
          </w:p>
        </w:tc>
      </w:tr>
    </w:tbl>
    <w:p w14:paraId="373A3E80" w14:textId="77777777" w:rsidR="00934EA4" w:rsidRPr="006D50E8" w:rsidRDefault="00934EA4" w:rsidP="00934EA4">
      <w:pPr>
        <w:spacing w:after="0" w:line="240" w:lineRule="auto"/>
        <w:rPr>
          <w:rFonts w:eastAsia="Times New Roman" w:cs="Times New Roman"/>
          <w:noProof/>
          <w:color w:val="auto"/>
          <w:lang w:eastAsia="en-CA"/>
        </w:rPr>
      </w:pPr>
    </w:p>
    <w:p w14:paraId="3500E158" w14:textId="77777777" w:rsidR="00934EA4" w:rsidRPr="006D50E8" w:rsidRDefault="00934EA4" w:rsidP="00FE7A8C">
      <w:pPr>
        <w:spacing w:after="0" w:line="240" w:lineRule="auto"/>
        <w:rPr>
          <w:rFonts w:eastAsia="Times New Roman" w:cs="Times New Roman"/>
          <w:b/>
          <w:bCs/>
          <w:color w:val="000000"/>
          <w:sz w:val="28"/>
          <w:szCs w:val="28"/>
          <w:lang w:eastAsia="en-CA"/>
        </w:rPr>
      </w:pPr>
    </w:p>
    <w:sectPr w:rsidR="00934EA4" w:rsidRPr="006D50E8" w:rsidSect="00911CB8">
      <w:pgSz w:w="12240" w:h="15840"/>
      <w:pgMar w:top="1440" w:right="1080" w:bottom="1440" w:left="1080" w:header="619" w:footer="706"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512FC2" w14:textId="77777777" w:rsidR="004013F6" w:rsidRDefault="004013F6" w:rsidP="000B71E3">
      <w:pPr>
        <w:spacing w:after="0" w:line="240" w:lineRule="auto"/>
      </w:pPr>
      <w:r>
        <w:separator/>
      </w:r>
    </w:p>
    <w:p w14:paraId="0EA21473" w14:textId="77777777" w:rsidR="004013F6" w:rsidRDefault="004013F6"/>
  </w:endnote>
  <w:endnote w:type="continuationSeparator" w:id="0">
    <w:p w14:paraId="788475A3" w14:textId="77777777" w:rsidR="004013F6" w:rsidRDefault="004013F6" w:rsidP="000B71E3">
      <w:pPr>
        <w:spacing w:after="0" w:line="240" w:lineRule="auto"/>
      </w:pPr>
      <w:r>
        <w:continuationSeparator/>
      </w:r>
    </w:p>
    <w:p w14:paraId="0CA1D971" w14:textId="77777777" w:rsidR="004013F6" w:rsidRDefault="004013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7C0991" w14:textId="7E4B3AC1" w:rsidR="00901B15" w:rsidRDefault="00901B15" w:rsidP="00033B54">
    <w:pPr>
      <w:pStyle w:val="Footer"/>
      <w:jc w:val="right"/>
    </w:pPr>
    <w:r>
      <w:rPr>
        <w:noProof/>
        <w:lang w:eastAsia="en-CA"/>
      </w:rPr>
      <mc:AlternateContent>
        <mc:Choice Requires="wps">
          <w:drawing>
            <wp:anchor distT="0" distB="0" distL="114300" distR="114300" simplePos="0" relativeHeight="251664384" behindDoc="0" locked="0" layoutInCell="1" allowOverlap="1" wp14:anchorId="2828DB12" wp14:editId="7770C717">
              <wp:simplePos x="0" y="0"/>
              <wp:positionH relativeFrom="margin">
                <wp:posOffset>12065</wp:posOffset>
              </wp:positionH>
              <wp:positionV relativeFrom="paragraph">
                <wp:posOffset>-312420</wp:posOffset>
              </wp:positionV>
              <wp:extent cx="6558915" cy="0"/>
              <wp:effectExtent l="0" t="0" r="32385" b="19050"/>
              <wp:wrapNone/>
              <wp:docPr id="17" name="Straight Connector 17"/>
              <wp:cNvGraphicFramePr/>
              <a:graphic xmlns:a="http://schemas.openxmlformats.org/drawingml/2006/main">
                <a:graphicData uri="http://schemas.microsoft.com/office/word/2010/wordprocessingShape">
                  <wps:wsp>
                    <wps:cNvCnPr/>
                    <wps:spPr>
                      <a:xfrm>
                        <a:off x="0" y="0"/>
                        <a:ext cx="6558915" cy="0"/>
                      </a:xfrm>
                      <a:prstGeom prst="line">
                        <a:avLst/>
                      </a:prstGeom>
                      <a:ln>
                        <a:solidFill>
                          <a:srgbClr val="2A283C"/>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DCC230" id="Straight Connector 17" o:spid="_x0000_s1026"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pt,-24.6pt" to="517.4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" strokecolor="#2a283c" strokeweight=".5pt">
              <v:stroke joinstyle="miter"/>
              <w10:wrap anchorx="margin"/>
            </v:line>
          </w:pict>
        </mc:Fallback>
      </mc:AlternateContent>
    </w:r>
    <w:r>
      <w:rPr>
        <w:noProof/>
        <w:lang w:eastAsia="en-CA"/>
      </w:rPr>
      <mc:AlternateContent>
        <mc:Choice Requires="wps">
          <w:drawing>
            <wp:anchor distT="45720" distB="45720" distL="114300" distR="114300" simplePos="0" relativeHeight="251661312" behindDoc="0" locked="0" layoutInCell="1" allowOverlap="1" wp14:anchorId="655DE4DA" wp14:editId="1502197D">
              <wp:simplePos x="0" y="0"/>
              <wp:positionH relativeFrom="margin">
                <wp:posOffset>252095</wp:posOffset>
              </wp:positionH>
              <wp:positionV relativeFrom="paragraph">
                <wp:posOffset>-52070</wp:posOffset>
              </wp:positionV>
              <wp:extent cx="4394200" cy="31750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0" cy="317500"/>
                      </a:xfrm>
                      <a:prstGeom prst="rect">
                        <a:avLst/>
                      </a:prstGeom>
                      <a:solidFill>
                        <a:srgbClr val="FFFFFF"/>
                      </a:solidFill>
                      <a:ln w="9525">
                        <a:noFill/>
                        <a:miter lim="800000"/>
                        <a:headEnd/>
                        <a:tailEnd/>
                      </a:ln>
                    </wps:spPr>
                    <wps:txbx>
                      <w:txbxContent>
                        <w:p w14:paraId="4CEBEC33" w14:textId="47F5965E" w:rsidR="00901B15" w:rsidRPr="0036756D" w:rsidRDefault="00901B15" w:rsidP="0036756D">
                          <w:pPr>
                            <w:pStyle w:val="Header"/>
                            <w:rPr>
                              <w:sz w:val="20"/>
                            </w:rPr>
                          </w:pPr>
                          <w:r w:rsidRPr="0036756D">
                            <w:rPr>
                              <w:rFonts w:cs="Arial"/>
                              <w:b/>
                              <w:color w:val="2A283C"/>
                              <w:sz w:val="18"/>
                            </w:rPr>
                            <w:t>20</w:t>
                          </w:r>
                          <w:r>
                            <w:rPr>
                              <w:rFonts w:cs="Arial"/>
                              <w:b/>
                              <w:color w:val="2A283C"/>
                              <w:sz w:val="18"/>
                            </w:rPr>
                            <w:t>20–20</w:t>
                          </w:r>
                          <w:r w:rsidRPr="0036756D">
                            <w:rPr>
                              <w:rFonts w:cs="Arial"/>
                              <w:b/>
                              <w:color w:val="2A283C"/>
                              <w:sz w:val="18"/>
                            </w:rPr>
                            <w:t>2</w:t>
                          </w:r>
                          <w:r>
                            <w:rPr>
                              <w:rFonts w:cs="Arial"/>
                              <w:b/>
                              <w:color w:val="2A283C"/>
                              <w:sz w:val="18"/>
                            </w:rPr>
                            <w:t>1</w:t>
                          </w:r>
                          <w:r w:rsidRPr="0036756D">
                            <w:rPr>
                              <w:rFonts w:cs="Arial"/>
                              <w:b/>
                              <w:color w:val="2A283C"/>
                              <w:sz w:val="18"/>
                            </w:rPr>
                            <w:t xml:space="preserve"> Annual Report</w:t>
                          </w:r>
                          <w:r w:rsidRPr="0036756D">
                            <w:rPr>
                              <w:rFonts w:cs="Arial"/>
                              <w:color w:val="2A283C"/>
                              <w:sz w:val="18"/>
                            </w:rPr>
                            <w:t xml:space="preserve"> on the Administration of the </w:t>
                          </w:r>
                          <w:r>
                            <w:rPr>
                              <w:rFonts w:cs="Arial"/>
                              <w:i/>
                              <w:color w:val="2A283C"/>
                              <w:sz w:val="18"/>
                            </w:rPr>
                            <w:t xml:space="preserve">Access to Information </w:t>
                          </w:r>
                          <w:r w:rsidRPr="0036756D">
                            <w:rPr>
                              <w:rFonts w:cs="Arial"/>
                              <w:i/>
                              <w:color w:val="2A283C"/>
                              <w:sz w:val="18"/>
                            </w:rPr>
                            <w:t>Act</w:t>
                          </w:r>
                        </w:p>
                        <w:p w14:paraId="11D13427" w14:textId="77777777" w:rsidR="00901B15" w:rsidRDefault="00901B1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5DE4DA" id="_x0000_t202" coordsize="21600,21600" o:spt="202" path="m,l,21600r21600,l21600,xe">
              <v:stroke joinstyle="miter"/>
              <v:path gradientshapeok="t" o:connecttype="rect"/>
            </v:shapetype>
            <v:shape id="_x0000_s1027" type="#_x0000_t202" style="position:absolute;left:0;text-align:left;margin-left:19.85pt;margin-top:-4.1pt;width:346pt;height: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" stroked="f">
              <v:textbox>
                <w:txbxContent>
                  <w:p w14:paraId="4CEBEC33" w14:textId="47F5965E" w:rsidR="00901B15" w:rsidRPr="0036756D" w:rsidRDefault="00901B15" w:rsidP="0036756D">
                    <w:pPr>
                      <w:pStyle w:val="Header"/>
                      <w:rPr>
                        <w:sz w:val="20"/>
                      </w:rPr>
                    </w:pPr>
                    <w:r w:rsidRPr="0036756D">
                      <w:rPr>
                        <w:rFonts w:cs="Arial"/>
                        <w:b/>
                        <w:color w:val="2A283C"/>
                        <w:sz w:val="18"/>
                      </w:rPr>
                      <w:t>20</w:t>
                    </w:r>
                    <w:r>
                      <w:rPr>
                        <w:rFonts w:cs="Arial"/>
                        <w:b/>
                        <w:color w:val="2A283C"/>
                        <w:sz w:val="18"/>
                      </w:rPr>
                      <w:t>20–20</w:t>
                    </w:r>
                    <w:r w:rsidRPr="0036756D">
                      <w:rPr>
                        <w:rFonts w:cs="Arial"/>
                        <w:b/>
                        <w:color w:val="2A283C"/>
                        <w:sz w:val="18"/>
                      </w:rPr>
                      <w:t>2</w:t>
                    </w:r>
                    <w:r>
                      <w:rPr>
                        <w:rFonts w:cs="Arial"/>
                        <w:b/>
                        <w:color w:val="2A283C"/>
                        <w:sz w:val="18"/>
                      </w:rPr>
                      <w:t>1</w:t>
                    </w:r>
                    <w:r w:rsidRPr="0036756D">
                      <w:rPr>
                        <w:rFonts w:cs="Arial"/>
                        <w:b/>
                        <w:color w:val="2A283C"/>
                        <w:sz w:val="18"/>
                      </w:rPr>
                      <w:t xml:space="preserve"> Annual Report</w:t>
                    </w:r>
                    <w:r w:rsidRPr="0036756D">
                      <w:rPr>
                        <w:rFonts w:cs="Arial"/>
                        <w:color w:val="2A283C"/>
                        <w:sz w:val="18"/>
                      </w:rPr>
                      <w:t xml:space="preserve"> on the Administration of the </w:t>
                    </w:r>
                    <w:r>
                      <w:rPr>
                        <w:rFonts w:cs="Arial"/>
                        <w:i/>
                        <w:color w:val="2A283C"/>
                        <w:sz w:val="18"/>
                      </w:rPr>
                      <w:t xml:space="preserve">Access to Information </w:t>
                    </w:r>
                    <w:r w:rsidRPr="0036756D">
                      <w:rPr>
                        <w:rFonts w:cs="Arial"/>
                        <w:i/>
                        <w:color w:val="2A283C"/>
                        <w:sz w:val="18"/>
                      </w:rPr>
                      <w:t>Act</w:t>
                    </w:r>
                  </w:p>
                  <w:p w14:paraId="11D13427" w14:textId="77777777" w:rsidR="00901B15" w:rsidRDefault="00901B15"/>
                </w:txbxContent>
              </v:textbox>
              <w10:wrap type="square" anchorx="margin"/>
            </v:shape>
          </w:pict>
        </mc:Fallback>
      </mc:AlternateContent>
    </w:r>
    <w:r w:rsidRPr="0036756D">
      <w:rPr>
        <w:noProof/>
        <w:lang w:eastAsia="en-CA"/>
      </w:rPr>
      <w:drawing>
        <wp:anchor distT="0" distB="0" distL="114300" distR="114300" simplePos="0" relativeHeight="251662336" behindDoc="0" locked="0" layoutInCell="1" allowOverlap="1" wp14:anchorId="41CE8F84" wp14:editId="2C64A20E">
          <wp:simplePos x="0" y="0"/>
          <wp:positionH relativeFrom="margin">
            <wp:posOffset>-34925</wp:posOffset>
          </wp:positionH>
          <wp:positionV relativeFrom="paragraph">
            <wp:posOffset>-65087</wp:posOffset>
          </wp:positionV>
          <wp:extent cx="208280" cy="223520"/>
          <wp:effectExtent l="0" t="0" r="127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 cy="22352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color w:val="2A283C"/>
        <w:sz w:val="20"/>
        <w:szCs w:val="24"/>
      </w:rPr>
      <w:t>p</w:t>
    </w:r>
    <w:r w:rsidRPr="0036756D">
      <w:rPr>
        <w:rFonts w:cs="Arial"/>
        <w:color w:val="2A283C"/>
        <w:sz w:val="20"/>
        <w:szCs w:val="24"/>
      </w:rPr>
      <w:t xml:space="preserve">. </w:t>
    </w:r>
    <w:sdt>
      <w:sdtPr>
        <w:rPr>
          <w:rFonts w:cs="Arial"/>
          <w:color w:val="2A283C"/>
          <w:sz w:val="20"/>
          <w:szCs w:val="24"/>
        </w:rPr>
        <w:id w:val="-623854321"/>
        <w:docPartObj>
          <w:docPartGallery w:val="Page Numbers (Bottom of Page)"/>
          <w:docPartUnique/>
        </w:docPartObj>
      </w:sdtPr>
      <w:sdtEndPr>
        <w:rPr>
          <w:noProof/>
        </w:rPr>
      </w:sdtEndPr>
      <w:sdtContent>
        <w:r w:rsidRPr="0036756D">
          <w:rPr>
            <w:rFonts w:cs="Arial"/>
            <w:b/>
            <w:color w:val="2A283C"/>
            <w:sz w:val="20"/>
            <w:szCs w:val="24"/>
          </w:rPr>
          <w:fldChar w:fldCharType="begin"/>
        </w:r>
        <w:r w:rsidRPr="0036756D">
          <w:rPr>
            <w:rFonts w:cs="Arial"/>
            <w:b/>
            <w:color w:val="2A283C"/>
            <w:sz w:val="20"/>
            <w:szCs w:val="24"/>
          </w:rPr>
          <w:instrText xml:space="preserve"> PAGE   \* MERGEFORMAT </w:instrText>
        </w:r>
        <w:r w:rsidRPr="0036756D">
          <w:rPr>
            <w:rFonts w:cs="Arial"/>
            <w:b/>
            <w:color w:val="2A283C"/>
            <w:sz w:val="20"/>
            <w:szCs w:val="24"/>
          </w:rPr>
          <w:fldChar w:fldCharType="separate"/>
        </w:r>
        <w:r>
          <w:rPr>
            <w:rFonts w:cs="Arial"/>
            <w:b/>
            <w:noProof/>
            <w:color w:val="2A283C"/>
            <w:sz w:val="20"/>
            <w:szCs w:val="24"/>
          </w:rPr>
          <w:t>4</w:t>
        </w:r>
        <w:r w:rsidRPr="0036756D">
          <w:rPr>
            <w:rFonts w:cs="Arial"/>
            <w:b/>
            <w:noProof/>
            <w:color w:val="2A283C"/>
            <w:sz w:val="20"/>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F34C37" w14:textId="77777777" w:rsidR="004013F6" w:rsidRDefault="004013F6" w:rsidP="000B71E3">
      <w:pPr>
        <w:spacing w:after="0" w:line="240" w:lineRule="auto"/>
      </w:pPr>
      <w:r>
        <w:separator/>
      </w:r>
    </w:p>
    <w:p w14:paraId="6EBFD409" w14:textId="77777777" w:rsidR="004013F6" w:rsidRDefault="004013F6"/>
  </w:footnote>
  <w:footnote w:type="continuationSeparator" w:id="0">
    <w:p w14:paraId="501183B0" w14:textId="77777777" w:rsidR="004013F6" w:rsidRDefault="004013F6" w:rsidP="000B71E3">
      <w:pPr>
        <w:spacing w:after="0" w:line="240" w:lineRule="auto"/>
      </w:pPr>
      <w:r>
        <w:continuationSeparator/>
      </w:r>
    </w:p>
    <w:p w14:paraId="4AF5CFA7" w14:textId="77777777" w:rsidR="004013F6" w:rsidRDefault="004013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337BB"/>
    <w:multiLevelType w:val="multilevel"/>
    <w:tmpl w:val="84CE6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C5441A"/>
    <w:multiLevelType w:val="hybridMultilevel"/>
    <w:tmpl w:val="F9B8D22C"/>
    <w:lvl w:ilvl="0" w:tplc="31947DF0">
      <w:start w:val="1"/>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0E8E029C"/>
    <w:multiLevelType w:val="hybridMultilevel"/>
    <w:tmpl w:val="554493C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EB53CB"/>
    <w:multiLevelType w:val="hybridMultilevel"/>
    <w:tmpl w:val="C8E8EC9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07A5E63"/>
    <w:multiLevelType w:val="hybridMultilevel"/>
    <w:tmpl w:val="4DF8B174"/>
    <w:lvl w:ilvl="0" w:tplc="302456A8">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16A61E3C"/>
    <w:multiLevelType w:val="multilevel"/>
    <w:tmpl w:val="41FA8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A714F"/>
    <w:multiLevelType w:val="multilevel"/>
    <w:tmpl w:val="432204DE"/>
    <w:lvl w:ilvl="0">
      <w:start w:val="1"/>
      <w:numFmt w:val="bullet"/>
      <w:pStyle w:val="ListParagraph"/>
      <w:lvlText w:val=""/>
      <w:lvlJc w:val="left"/>
      <w:pPr>
        <w:tabs>
          <w:tab w:val="num" w:pos="360"/>
        </w:tabs>
        <w:ind w:left="360" w:hanging="360"/>
      </w:pPr>
      <w:rPr>
        <w:rFonts w:ascii="Symbol" w:hAnsi="Symbol" w:hint="default"/>
        <w:sz w:val="22"/>
        <w:szCs w:val="24"/>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307790E"/>
    <w:multiLevelType w:val="multilevel"/>
    <w:tmpl w:val="A6966D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74510"/>
    <w:multiLevelType w:val="hybridMultilevel"/>
    <w:tmpl w:val="30801A48"/>
    <w:lvl w:ilvl="0" w:tplc="DD0C8FE8">
      <w:start w:val="2020"/>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6606BC7"/>
    <w:multiLevelType w:val="multilevel"/>
    <w:tmpl w:val="09B25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507F7E"/>
    <w:multiLevelType w:val="hybridMultilevel"/>
    <w:tmpl w:val="B00EB4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D86338B"/>
    <w:multiLevelType w:val="hybridMultilevel"/>
    <w:tmpl w:val="3CDAD910"/>
    <w:lvl w:ilvl="0" w:tplc="B9E07E9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DE73EB"/>
    <w:multiLevelType w:val="hybridMultilevel"/>
    <w:tmpl w:val="B500577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DF94A16"/>
    <w:multiLevelType w:val="hybridMultilevel"/>
    <w:tmpl w:val="EFCCE7DE"/>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4" w15:restartNumberingAfterBreak="0">
    <w:nsid w:val="496F62B5"/>
    <w:multiLevelType w:val="multilevel"/>
    <w:tmpl w:val="F7F4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80479A"/>
    <w:multiLevelType w:val="hybridMultilevel"/>
    <w:tmpl w:val="4380D4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B7D2CE9"/>
    <w:multiLevelType w:val="hybridMultilevel"/>
    <w:tmpl w:val="D930C61C"/>
    <w:lvl w:ilvl="0" w:tplc="B7D288A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E7E6E6B"/>
    <w:multiLevelType w:val="hybridMultilevel"/>
    <w:tmpl w:val="69F2E54A"/>
    <w:lvl w:ilvl="0" w:tplc="F61069D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5E85FA3"/>
    <w:multiLevelType w:val="hybridMultilevel"/>
    <w:tmpl w:val="5936DB34"/>
    <w:lvl w:ilvl="0" w:tplc="10090001">
      <w:start w:val="1"/>
      <w:numFmt w:val="bullet"/>
      <w:lvlText w:val=""/>
      <w:lvlJc w:val="left"/>
      <w:pPr>
        <w:ind w:left="643" w:hanging="360"/>
      </w:pPr>
      <w:rPr>
        <w:rFonts w:ascii="Symbol" w:hAnsi="Symbol"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19" w15:restartNumberingAfterBreak="0">
    <w:nsid w:val="61B8262B"/>
    <w:multiLevelType w:val="hybridMultilevel"/>
    <w:tmpl w:val="1786BA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4D4685B"/>
    <w:multiLevelType w:val="hybridMultilevel"/>
    <w:tmpl w:val="8EE0AA36"/>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6E36613B"/>
    <w:multiLevelType w:val="hybridMultilevel"/>
    <w:tmpl w:val="56080A46"/>
    <w:lvl w:ilvl="0" w:tplc="BB6EF458">
      <w:numFmt w:val="bullet"/>
      <w:lvlText w:val="-"/>
      <w:lvlJc w:val="left"/>
      <w:pPr>
        <w:ind w:left="720" w:hanging="360"/>
      </w:pPr>
      <w:rPr>
        <w:rFonts w:ascii="Calibri" w:eastAsiaTheme="minorEastAsia"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26D1C61"/>
    <w:multiLevelType w:val="hybridMultilevel"/>
    <w:tmpl w:val="B9C8A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86797A"/>
    <w:multiLevelType w:val="multilevel"/>
    <w:tmpl w:val="CBB2DFEC"/>
    <w:lvl w:ilvl="0">
      <w:start w:val="1"/>
      <w:numFmt w:val="bullet"/>
      <w:lvlText w:val=""/>
      <w:lvlJc w:val="left"/>
      <w:pPr>
        <w:tabs>
          <w:tab w:val="num" w:pos="360"/>
        </w:tabs>
        <w:ind w:left="360" w:hanging="360"/>
      </w:pPr>
      <w:rPr>
        <w:rFonts w:ascii="Symbol" w:hAnsi="Symbol" w:hint="default"/>
        <w:sz w:val="22"/>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77A836D4"/>
    <w:multiLevelType w:val="hybridMultilevel"/>
    <w:tmpl w:val="C3788E28"/>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7CC31308"/>
    <w:multiLevelType w:val="multilevel"/>
    <w:tmpl w:val="AA60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9"/>
  </w:num>
  <w:num w:numId="3">
    <w:abstractNumId w:val="15"/>
  </w:num>
  <w:num w:numId="4">
    <w:abstractNumId w:val="10"/>
  </w:num>
  <w:num w:numId="5">
    <w:abstractNumId w:val="22"/>
  </w:num>
  <w:num w:numId="6">
    <w:abstractNumId w:val="13"/>
  </w:num>
  <w:num w:numId="7">
    <w:abstractNumId w:val="2"/>
  </w:num>
  <w:num w:numId="8">
    <w:abstractNumId w:val="23"/>
  </w:num>
  <w:num w:numId="9">
    <w:abstractNumId w:val="6"/>
  </w:num>
  <w:num w:numId="10">
    <w:abstractNumId w:val="18"/>
  </w:num>
  <w:num w:numId="11">
    <w:abstractNumId w:val="7"/>
  </w:num>
  <w:num w:numId="12">
    <w:abstractNumId w:val="5"/>
  </w:num>
  <w:num w:numId="13">
    <w:abstractNumId w:val="16"/>
  </w:num>
  <w:num w:numId="14">
    <w:abstractNumId w:val="12"/>
  </w:num>
  <w:num w:numId="15">
    <w:abstractNumId w:val="17"/>
  </w:num>
  <w:num w:numId="16">
    <w:abstractNumId w:val="1"/>
  </w:num>
  <w:num w:numId="17">
    <w:abstractNumId w:val="1"/>
  </w:num>
  <w:num w:numId="18">
    <w:abstractNumId w:val="11"/>
  </w:num>
  <w:num w:numId="19">
    <w:abstractNumId w:val="3"/>
  </w:num>
  <w:num w:numId="20">
    <w:abstractNumId w:val="24"/>
  </w:num>
  <w:num w:numId="21">
    <w:abstractNumId w:val="20"/>
  </w:num>
  <w:num w:numId="22">
    <w:abstractNumId w:val="8"/>
  </w:num>
  <w:num w:numId="23">
    <w:abstractNumId w:val="14"/>
  </w:num>
  <w:num w:numId="24">
    <w:abstractNumId w:val="25"/>
  </w:num>
  <w:num w:numId="25">
    <w:abstractNumId w:val="9"/>
  </w:num>
  <w:num w:numId="26">
    <w:abstractNumId w:val="21"/>
  </w:num>
  <w:num w:numId="27">
    <w:abstractNumId w:val="0"/>
  </w:num>
  <w:num w:numId="28">
    <w:abstractNumId w:val="6"/>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A44"/>
    <w:rsid w:val="00002E48"/>
    <w:rsid w:val="00005542"/>
    <w:rsid w:val="00011BA1"/>
    <w:rsid w:val="00011BD9"/>
    <w:rsid w:val="00013B54"/>
    <w:rsid w:val="00015996"/>
    <w:rsid w:val="000163D6"/>
    <w:rsid w:val="0001674B"/>
    <w:rsid w:val="000175AE"/>
    <w:rsid w:val="00017EF9"/>
    <w:rsid w:val="000208EB"/>
    <w:rsid w:val="00025AF9"/>
    <w:rsid w:val="000269EA"/>
    <w:rsid w:val="000317FA"/>
    <w:rsid w:val="00033B54"/>
    <w:rsid w:val="00035E6C"/>
    <w:rsid w:val="000432E9"/>
    <w:rsid w:val="0004331A"/>
    <w:rsid w:val="0004753D"/>
    <w:rsid w:val="00050FA3"/>
    <w:rsid w:val="00052294"/>
    <w:rsid w:val="000526A7"/>
    <w:rsid w:val="00052B8C"/>
    <w:rsid w:val="000653FC"/>
    <w:rsid w:val="0006547D"/>
    <w:rsid w:val="000658AD"/>
    <w:rsid w:val="00066F37"/>
    <w:rsid w:val="00072087"/>
    <w:rsid w:val="000733DD"/>
    <w:rsid w:val="000868A2"/>
    <w:rsid w:val="00093E20"/>
    <w:rsid w:val="000963AC"/>
    <w:rsid w:val="000A1999"/>
    <w:rsid w:val="000B070B"/>
    <w:rsid w:val="000B50E0"/>
    <w:rsid w:val="000B5F74"/>
    <w:rsid w:val="000B638C"/>
    <w:rsid w:val="000B71E3"/>
    <w:rsid w:val="000B7FFD"/>
    <w:rsid w:val="000C1EA9"/>
    <w:rsid w:val="000C2CB0"/>
    <w:rsid w:val="000C44AF"/>
    <w:rsid w:val="000C4914"/>
    <w:rsid w:val="000C4CF1"/>
    <w:rsid w:val="000D3F4B"/>
    <w:rsid w:val="000D7329"/>
    <w:rsid w:val="000E534B"/>
    <w:rsid w:val="000F0D46"/>
    <w:rsid w:val="000F14F2"/>
    <w:rsid w:val="000F197B"/>
    <w:rsid w:val="000F1BBB"/>
    <w:rsid w:val="000F50CE"/>
    <w:rsid w:val="000F5A58"/>
    <w:rsid w:val="00100553"/>
    <w:rsid w:val="001042F5"/>
    <w:rsid w:val="00104CDE"/>
    <w:rsid w:val="00114343"/>
    <w:rsid w:val="0011572E"/>
    <w:rsid w:val="0012041A"/>
    <w:rsid w:val="00120A77"/>
    <w:rsid w:val="0012336A"/>
    <w:rsid w:val="00124232"/>
    <w:rsid w:val="001257D6"/>
    <w:rsid w:val="001305A7"/>
    <w:rsid w:val="00131520"/>
    <w:rsid w:val="001407FF"/>
    <w:rsid w:val="001454E2"/>
    <w:rsid w:val="001457A4"/>
    <w:rsid w:val="0014583D"/>
    <w:rsid w:val="001502CF"/>
    <w:rsid w:val="001505D9"/>
    <w:rsid w:val="001526CA"/>
    <w:rsid w:val="0015299E"/>
    <w:rsid w:val="00154BCF"/>
    <w:rsid w:val="0015568D"/>
    <w:rsid w:val="001641EC"/>
    <w:rsid w:val="00165AC3"/>
    <w:rsid w:val="00165C7C"/>
    <w:rsid w:val="00166132"/>
    <w:rsid w:val="00171F65"/>
    <w:rsid w:val="001733FC"/>
    <w:rsid w:val="00174337"/>
    <w:rsid w:val="00174D76"/>
    <w:rsid w:val="00177DDC"/>
    <w:rsid w:val="0018347E"/>
    <w:rsid w:val="00183BB7"/>
    <w:rsid w:val="001877B2"/>
    <w:rsid w:val="00194A05"/>
    <w:rsid w:val="0019564E"/>
    <w:rsid w:val="00195679"/>
    <w:rsid w:val="001A034B"/>
    <w:rsid w:val="001A1C1C"/>
    <w:rsid w:val="001A4DD2"/>
    <w:rsid w:val="001B5588"/>
    <w:rsid w:val="001B6934"/>
    <w:rsid w:val="001C288E"/>
    <w:rsid w:val="001C3536"/>
    <w:rsid w:val="001C5610"/>
    <w:rsid w:val="001D3795"/>
    <w:rsid w:val="001D47D5"/>
    <w:rsid w:val="001D6B57"/>
    <w:rsid w:val="001D6D71"/>
    <w:rsid w:val="001D7590"/>
    <w:rsid w:val="001D7879"/>
    <w:rsid w:val="001E203D"/>
    <w:rsid w:val="001E2CB9"/>
    <w:rsid w:val="001E5028"/>
    <w:rsid w:val="001F0F1D"/>
    <w:rsid w:val="001F5C19"/>
    <w:rsid w:val="002049C0"/>
    <w:rsid w:val="002171AE"/>
    <w:rsid w:val="00221A21"/>
    <w:rsid w:val="00224C8D"/>
    <w:rsid w:val="00227D29"/>
    <w:rsid w:val="00232179"/>
    <w:rsid w:val="00232B58"/>
    <w:rsid w:val="00234886"/>
    <w:rsid w:val="0023645A"/>
    <w:rsid w:val="002410DC"/>
    <w:rsid w:val="002413C7"/>
    <w:rsid w:val="002435CF"/>
    <w:rsid w:val="00244FE9"/>
    <w:rsid w:val="00245D38"/>
    <w:rsid w:val="00250537"/>
    <w:rsid w:val="0025243D"/>
    <w:rsid w:val="00252684"/>
    <w:rsid w:val="00256672"/>
    <w:rsid w:val="00260052"/>
    <w:rsid w:val="00260C84"/>
    <w:rsid w:val="00262569"/>
    <w:rsid w:val="00262794"/>
    <w:rsid w:val="00263D24"/>
    <w:rsid w:val="002643E7"/>
    <w:rsid w:val="00267D03"/>
    <w:rsid w:val="00267EDE"/>
    <w:rsid w:val="0027179E"/>
    <w:rsid w:val="00271CDA"/>
    <w:rsid w:val="00271D37"/>
    <w:rsid w:val="002740D4"/>
    <w:rsid w:val="00274251"/>
    <w:rsid w:val="002764C1"/>
    <w:rsid w:val="00276AF2"/>
    <w:rsid w:val="002812C2"/>
    <w:rsid w:val="00281904"/>
    <w:rsid w:val="00282900"/>
    <w:rsid w:val="00283BEF"/>
    <w:rsid w:val="002851D0"/>
    <w:rsid w:val="00286342"/>
    <w:rsid w:val="00290C81"/>
    <w:rsid w:val="00292267"/>
    <w:rsid w:val="002A12FB"/>
    <w:rsid w:val="002A22FC"/>
    <w:rsid w:val="002A519E"/>
    <w:rsid w:val="002A5713"/>
    <w:rsid w:val="002B4E22"/>
    <w:rsid w:val="002B6DAF"/>
    <w:rsid w:val="002C13FE"/>
    <w:rsid w:val="002C4CA7"/>
    <w:rsid w:val="002D5275"/>
    <w:rsid w:val="002E6674"/>
    <w:rsid w:val="002F17D1"/>
    <w:rsid w:val="002F58AC"/>
    <w:rsid w:val="002F5968"/>
    <w:rsid w:val="003015FD"/>
    <w:rsid w:val="00302E0E"/>
    <w:rsid w:val="00303D9E"/>
    <w:rsid w:val="00303FEA"/>
    <w:rsid w:val="003129F7"/>
    <w:rsid w:val="0031555E"/>
    <w:rsid w:val="003179CD"/>
    <w:rsid w:val="003210F0"/>
    <w:rsid w:val="003236E8"/>
    <w:rsid w:val="003255EF"/>
    <w:rsid w:val="00325B6E"/>
    <w:rsid w:val="00327E8D"/>
    <w:rsid w:val="0033034C"/>
    <w:rsid w:val="00330B07"/>
    <w:rsid w:val="00336B77"/>
    <w:rsid w:val="00340CB0"/>
    <w:rsid w:val="00341F37"/>
    <w:rsid w:val="003453C7"/>
    <w:rsid w:val="0035309C"/>
    <w:rsid w:val="003573A6"/>
    <w:rsid w:val="00363FD8"/>
    <w:rsid w:val="0036469C"/>
    <w:rsid w:val="0036756D"/>
    <w:rsid w:val="00374282"/>
    <w:rsid w:val="0037511B"/>
    <w:rsid w:val="003767BB"/>
    <w:rsid w:val="003821BB"/>
    <w:rsid w:val="00384214"/>
    <w:rsid w:val="00386A5D"/>
    <w:rsid w:val="003A112C"/>
    <w:rsid w:val="003A142B"/>
    <w:rsid w:val="003A42CE"/>
    <w:rsid w:val="003A65E9"/>
    <w:rsid w:val="003B1C87"/>
    <w:rsid w:val="003B33BD"/>
    <w:rsid w:val="003B4F16"/>
    <w:rsid w:val="003B7E25"/>
    <w:rsid w:val="003C0A82"/>
    <w:rsid w:val="003C2541"/>
    <w:rsid w:val="003C6D9B"/>
    <w:rsid w:val="003C7D78"/>
    <w:rsid w:val="003D2F9B"/>
    <w:rsid w:val="003D3B32"/>
    <w:rsid w:val="003D7695"/>
    <w:rsid w:val="003D79C0"/>
    <w:rsid w:val="003E3132"/>
    <w:rsid w:val="003F0E9F"/>
    <w:rsid w:val="003F2FD8"/>
    <w:rsid w:val="003F76B7"/>
    <w:rsid w:val="004009EA"/>
    <w:rsid w:val="004013F6"/>
    <w:rsid w:val="004029D3"/>
    <w:rsid w:val="00405368"/>
    <w:rsid w:val="004068B6"/>
    <w:rsid w:val="00407EFD"/>
    <w:rsid w:val="00410A44"/>
    <w:rsid w:val="00412637"/>
    <w:rsid w:val="00415764"/>
    <w:rsid w:val="00420118"/>
    <w:rsid w:val="004213D6"/>
    <w:rsid w:val="00421DD4"/>
    <w:rsid w:val="00422108"/>
    <w:rsid w:val="004223E9"/>
    <w:rsid w:val="0042251C"/>
    <w:rsid w:val="00422A4F"/>
    <w:rsid w:val="00425B31"/>
    <w:rsid w:val="00430206"/>
    <w:rsid w:val="00431996"/>
    <w:rsid w:val="00433C85"/>
    <w:rsid w:val="00434EF0"/>
    <w:rsid w:val="00440602"/>
    <w:rsid w:val="00447640"/>
    <w:rsid w:val="00452327"/>
    <w:rsid w:val="004530E1"/>
    <w:rsid w:val="00454651"/>
    <w:rsid w:val="00461B14"/>
    <w:rsid w:val="00464261"/>
    <w:rsid w:val="00472FB5"/>
    <w:rsid w:val="00473B62"/>
    <w:rsid w:val="00473E32"/>
    <w:rsid w:val="00480D0D"/>
    <w:rsid w:val="0048243C"/>
    <w:rsid w:val="00482484"/>
    <w:rsid w:val="00486E90"/>
    <w:rsid w:val="00487D09"/>
    <w:rsid w:val="00490803"/>
    <w:rsid w:val="00490B67"/>
    <w:rsid w:val="00494B2A"/>
    <w:rsid w:val="00496CAC"/>
    <w:rsid w:val="00497D71"/>
    <w:rsid w:val="004A4E11"/>
    <w:rsid w:val="004A5C35"/>
    <w:rsid w:val="004A7DA1"/>
    <w:rsid w:val="004B46D7"/>
    <w:rsid w:val="004B4DAE"/>
    <w:rsid w:val="004B5E11"/>
    <w:rsid w:val="004B60E9"/>
    <w:rsid w:val="004B754F"/>
    <w:rsid w:val="004C0D7F"/>
    <w:rsid w:val="004C55E1"/>
    <w:rsid w:val="004C6ACD"/>
    <w:rsid w:val="004C72CC"/>
    <w:rsid w:val="004D1688"/>
    <w:rsid w:val="004D4C7A"/>
    <w:rsid w:val="004D510B"/>
    <w:rsid w:val="004E347D"/>
    <w:rsid w:val="004E3E04"/>
    <w:rsid w:val="004E7B34"/>
    <w:rsid w:val="004F0086"/>
    <w:rsid w:val="004F3177"/>
    <w:rsid w:val="004F4958"/>
    <w:rsid w:val="00502D86"/>
    <w:rsid w:val="00503FEB"/>
    <w:rsid w:val="00504995"/>
    <w:rsid w:val="00505BC1"/>
    <w:rsid w:val="0050711B"/>
    <w:rsid w:val="00510B4D"/>
    <w:rsid w:val="00510E25"/>
    <w:rsid w:val="00511370"/>
    <w:rsid w:val="00513EC4"/>
    <w:rsid w:val="00516E40"/>
    <w:rsid w:val="00520C89"/>
    <w:rsid w:val="00522D5E"/>
    <w:rsid w:val="00525991"/>
    <w:rsid w:val="005305EC"/>
    <w:rsid w:val="005327B6"/>
    <w:rsid w:val="00532CDA"/>
    <w:rsid w:val="00534A26"/>
    <w:rsid w:val="0053755E"/>
    <w:rsid w:val="005449D0"/>
    <w:rsid w:val="00547002"/>
    <w:rsid w:val="00550D87"/>
    <w:rsid w:val="005551E3"/>
    <w:rsid w:val="00557636"/>
    <w:rsid w:val="00560061"/>
    <w:rsid w:val="005659A5"/>
    <w:rsid w:val="00567CB4"/>
    <w:rsid w:val="00567F0C"/>
    <w:rsid w:val="0057039D"/>
    <w:rsid w:val="005739FE"/>
    <w:rsid w:val="0057567D"/>
    <w:rsid w:val="00585312"/>
    <w:rsid w:val="005864BA"/>
    <w:rsid w:val="00592AA5"/>
    <w:rsid w:val="00592AE9"/>
    <w:rsid w:val="005950B9"/>
    <w:rsid w:val="00596952"/>
    <w:rsid w:val="005A3724"/>
    <w:rsid w:val="005A3B71"/>
    <w:rsid w:val="005A5EED"/>
    <w:rsid w:val="005A6538"/>
    <w:rsid w:val="005A685D"/>
    <w:rsid w:val="005B121E"/>
    <w:rsid w:val="005B45CC"/>
    <w:rsid w:val="005B60ED"/>
    <w:rsid w:val="005C0621"/>
    <w:rsid w:val="005C0D8A"/>
    <w:rsid w:val="005C0E97"/>
    <w:rsid w:val="005D06D9"/>
    <w:rsid w:val="005D1EFE"/>
    <w:rsid w:val="005D219D"/>
    <w:rsid w:val="005D49ED"/>
    <w:rsid w:val="005E5325"/>
    <w:rsid w:val="005F3013"/>
    <w:rsid w:val="005F49F8"/>
    <w:rsid w:val="00600BC4"/>
    <w:rsid w:val="0060771A"/>
    <w:rsid w:val="00613CB8"/>
    <w:rsid w:val="00615392"/>
    <w:rsid w:val="00623817"/>
    <w:rsid w:val="0062382B"/>
    <w:rsid w:val="00623847"/>
    <w:rsid w:val="00626EFF"/>
    <w:rsid w:val="006276DC"/>
    <w:rsid w:val="00633FDE"/>
    <w:rsid w:val="00634E82"/>
    <w:rsid w:val="0063647C"/>
    <w:rsid w:val="00637529"/>
    <w:rsid w:val="00644B24"/>
    <w:rsid w:val="00645E4D"/>
    <w:rsid w:val="00654795"/>
    <w:rsid w:val="00656A04"/>
    <w:rsid w:val="0066577F"/>
    <w:rsid w:val="00671C27"/>
    <w:rsid w:val="00677474"/>
    <w:rsid w:val="00680A68"/>
    <w:rsid w:val="00683882"/>
    <w:rsid w:val="006848D2"/>
    <w:rsid w:val="006858F2"/>
    <w:rsid w:val="00694216"/>
    <w:rsid w:val="0069542F"/>
    <w:rsid w:val="006A4702"/>
    <w:rsid w:val="006A7235"/>
    <w:rsid w:val="006B0F18"/>
    <w:rsid w:val="006B1B12"/>
    <w:rsid w:val="006B2E2E"/>
    <w:rsid w:val="006B3A3B"/>
    <w:rsid w:val="006B5A8E"/>
    <w:rsid w:val="006C139D"/>
    <w:rsid w:val="006C2B4D"/>
    <w:rsid w:val="006C2E3F"/>
    <w:rsid w:val="006C2F60"/>
    <w:rsid w:val="006C35EB"/>
    <w:rsid w:val="006C36EB"/>
    <w:rsid w:val="006D14BB"/>
    <w:rsid w:val="006D15E8"/>
    <w:rsid w:val="006D503C"/>
    <w:rsid w:val="006E612F"/>
    <w:rsid w:val="006F36B4"/>
    <w:rsid w:val="006F4D3E"/>
    <w:rsid w:val="006F6DB9"/>
    <w:rsid w:val="006F7165"/>
    <w:rsid w:val="00700211"/>
    <w:rsid w:val="00705C91"/>
    <w:rsid w:val="007113C4"/>
    <w:rsid w:val="00712D02"/>
    <w:rsid w:val="00717F60"/>
    <w:rsid w:val="007221CA"/>
    <w:rsid w:val="00725712"/>
    <w:rsid w:val="0073206D"/>
    <w:rsid w:val="00737068"/>
    <w:rsid w:val="0074035A"/>
    <w:rsid w:val="00740443"/>
    <w:rsid w:val="007436A7"/>
    <w:rsid w:val="0074548C"/>
    <w:rsid w:val="00746087"/>
    <w:rsid w:val="007468EF"/>
    <w:rsid w:val="007524B9"/>
    <w:rsid w:val="007565AE"/>
    <w:rsid w:val="007572AC"/>
    <w:rsid w:val="00762084"/>
    <w:rsid w:val="0076798E"/>
    <w:rsid w:val="007747E3"/>
    <w:rsid w:val="00775062"/>
    <w:rsid w:val="00775E3F"/>
    <w:rsid w:val="00777958"/>
    <w:rsid w:val="0078134B"/>
    <w:rsid w:val="00785395"/>
    <w:rsid w:val="007924B3"/>
    <w:rsid w:val="00793F11"/>
    <w:rsid w:val="007A1965"/>
    <w:rsid w:val="007A41B9"/>
    <w:rsid w:val="007A66E3"/>
    <w:rsid w:val="007A679A"/>
    <w:rsid w:val="007A78B6"/>
    <w:rsid w:val="007B07C5"/>
    <w:rsid w:val="007B0C31"/>
    <w:rsid w:val="007B0C7B"/>
    <w:rsid w:val="007B2104"/>
    <w:rsid w:val="007B3B8A"/>
    <w:rsid w:val="007B3F15"/>
    <w:rsid w:val="007B56FE"/>
    <w:rsid w:val="007C032A"/>
    <w:rsid w:val="007C10A2"/>
    <w:rsid w:val="007C3274"/>
    <w:rsid w:val="007C32D4"/>
    <w:rsid w:val="007E0F6E"/>
    <w:rsid w:val="007E1D45"/>
    <w:rsid w:val="007E715E"/>
    <w:rsid w:val="007F1AD2"/>
    <w:rsid w:val="007F37A8"/>
    <w:rsid w:val="007F5649"/>
    <w:rsid w:val="00801C24"/>
    <w:rsid w:val="00803BB4"/>
    <w:rsid w:val="00804A48"/>
    <w:rsid w:val="00807960"/>
    <w:rsid w:val="00807A1E"/>
    <w:rsid w:val="00812830"/>
    <w:rsid w:val="00823BE1"/>
    <w:rsid w:val="00824490"/>
    <w:rsid w:val="00824AB2"/>
    <w:rsid w:val="0082692F"/>
    <w:rsid w:val="00836B28"/>
    <w:rsid w:val="00837259"/>
    <w:rsid w:val="00841CC2"/>
    <w:rsid w:val="00842846"/>
    <w:rsid w:val="00843788"/>
    <w:rsid w:val="008444B6"/>
    <w:rsid w:val="00847175"/>
    <w:rsid w:val="008479FF"/>
    <w:rsid w:val="008506F1"/>
    <w:rsid w:val="00852DBC"/>
    <w:rsid w:val="00853A9A"/>
    <w:rsid w:val="0085555A"/>
    <w:rsid w:val="00866699"/>
    <w:rsid w:val="008751BB"/>
    <w:rsid w:val="00880578"/>
    <w:rsid w:val="0088476E"/>
    <w:rsid w:val="0088569E"/>
    <w:rsid w:val="00891A27"/>
    <w:rsid w:val="00893482"/>
    <w:rsid w:val="008A0654"/>
    <w:rsid w:val="008A1B40"/>
    <w:rsid w:val="008A4096"/>
    <w:rsid w:val="008A71E5"/>
    <w:rsid w:val="008B5263"/>
    <w:rsid w:val="008C0138"/>
    <w:rsid w:val="008C20AF"/>
    <w:rsid w:val="008C4772"/>
    <w:rsid w:val="008C56C8"/>
    <w:rsid w:val="008C637F"/>
    <w:rsid w:val="008C68DC"/>
    <w:rsid w:val="008D0018"/>
    <w:rsid w:val="008D30B3"/>
    <w:rsid w:val="008D34A0"/>
    <w:rsid w:val="008D6776"/>
    <w:rsid w:val="008D7C90"/>
    <w:rsid w:val="008E174D"/>
    <w:rsid w:val="008E2BE0"/>
    <w:rsid w:val="008E3AF8"/>
    <w:rsid w:val="008F228E"/>
    <w:rsid w:val="008F3096"/>
    <w:rsid w:val="008F6C76"/>
    <w:rsid w:val="00901B15"/>
    <w:rsid w:val="00902439"/>
    <w:rsid w:val="00902458"/>
    <w:rsid w:val="00904DAC"/>
    <w:rsid w:val="00905D6E"/>
    <w:rsid w:val="00906119"/>
    <w:rsid w:val="00911CB8"/>
    <w:rsid w:val="00917333"/>
    <w:rsid w:val="0092273D"/>
    <w:rsid w:val="00924D8B"/>
    <w:rsid w:val="009261A2"/>
    <w:rsid w:val="00926C13"/>
    <w:rsid w:val="00934EA4"/>
    <w:rsid w:val="00960801"/>
    <w:rsid w:val="00960C47"/>
    <w:rsid w:val="0096543A"/>
    <w:rsid w:val="00970E8E"/>
    <w:rsid w:val="00976F87"/>
    <w:rsid w:val="00977072"/>
    <w:rsid w:val="00977815"/>
    <w:rsid w:val="009806C8"/>
    <w:rsid w:val="009816CA"/>
    <w:rsid w:val="0098268B"/>
    <w:rsid w:val="009946F6"/>
    <w:rsid w:val="00996042"/>
    <w:rsid w:val="009A27D3"/>
    <w:rsid w:val="009A4477"/>
    <w:rsid w:val="009B4077"/>
    <w:rsid w:val="009B43DC"/>
    <w:rsid w:val="009C043B"/>
    <w:rsid w:val="009C3E1D"/>
    <w:rsid w:val="009C469D"/>
    <w:rsid w:val="009C7645"/>
    <w:rsid w:val="009D4BE5"/>
    <w:rsid w:val="009D6BB7"/>
    <w:rsid w:val="009F76A4"/>
    <w:rsid w:val="00A0436E"/>
    <w:rsid w:val="00A13686"/>
    <w:rsid w:val="00A1654D"/>
    <w:rsid w:val="00A2501A"/>
    <w:rsid w:val="00A2555A"/>
    <w:rsid w:val="00A2591C"/>
    <w:rsid w:val="00A31193"/>
    <w:rsid w:val="00A41BB4"/>
    <w:rsid w:val="00A43079"/>
    <w:rsid w:val="00A43378"/>
    <w:rsid w:val="00A46E71"/>
    <w:rsid w:val="00A55A92"/>
    <w:rsid w:val="00A57886"/>
    <w:rsid w:val="00A61002"/>
    <w:rsid w:val="00A626F3"/>
    <w:rsid w:val="00A67C1A"/>
    <w:rsid w:val="00A707A7"/>
    <w:rsid w:val="00A7106C"/>
    <w:rsid w:val="00A71649"/>
    <w:rsid w:val="00A733A9"/>
    <w:rsid w:val="00A76836"/>
    <w:rsid w:val="00A76EEA"/>
    <w:rsid w:val="00A7754F"/>
    <w:rsid w:val="00AA2281"/>
    <w:rsid w:val="00AA5B96"/>
    <w:rsid w:val="00AA7DE7"/>
    <w:rsid w:val="00AB2FEF"/>
    <w:rsid w:val="00AB3271"/>
    <w:rsid w:val="00AB4AA4"/>
    <w:rsid w:val="00AB5168"/>
    <w:rsid w:val="00AB6FF2"/>
    <w:rsid w:val="00AC1B7F"/>
    <w:rsid w:val="00AC20B6"/>
    <w:rsid w:val="00AC313A"/>
    <w:rsid w:val="00AC5D7F"/>
    <w:rsid w:val="00AC5F78"/>
    <w:rsid w:val="00AC7703"/>
    <w:rsid w:val="00AC7D37"/>
    <w:rsid w:val="00AC7E65"/>
    <w:rsid w:val="00AD07D7"/>
    <w:rsid w:val="00AD13E1"/>
    <w:rsid w:val="00AD1872"/>
    <w:rsid w:val="00AD26A1"/>
    <w:rsid w:val="00AD378E"/>
    <w:rsid w:val="00AF4113"/>
    <w:rsid w:val="00B01400"/>
    <w:rsid w:val="00B02063"/>
    <w:rsid w:val="00B027AB"/>
    <w:rsid w:val="00B0320E"/>
    <w:rsid w:val="00B03EBB"/>
    <w:rsid w:val="00B11EB9"/>
    <w:rsid w:val="00B12E42"/>
    <w:rsid w:val="00B14964"/>
    <w:rsid w:val="00B16E87"/>
    <w:rsid w:val="00B20A51"/>
    <w:rsid w:val="00B249DE"/>
    <w:rsid w:val="00B27C3D"/>
    <w:rsid w:val="00B33D11"/>
    <w:rsid w:val="00B34C9A"/>
    <w:rsid w:val="00B427F5"/>
    <w:rsid w:val="00B46456"/>
    <w:rsid w:val="00B531B9"/>
    <w:rsid w:val="00B5374E"/>
    <w:rsid w:val="00B53EA9"/>
    <w:rsid w:val="00B56C9F"/>
    <w:rsid w:val="00B575E5"/>
    <w:rsid w:val="00B64975"/>
    <w:rsid w:val="00B658EE"/>
    <w:rsid w:val="00B67AE9"/>
    <w:rsid w:val="00B708FE"/>
    <w:rsid w:val="00B7194F"/>
    <w:rsid w:val="00B751E6"/>
    <w:rsid w:val="00B755E4"/>
    <w:rsid w:val="00B76A3D"/>
    <w:rsid w:val="00B77330"/>
    <w:rsid w:val="00B83CE8"/>
    <w:rsid w:val="00B86540"/>
    <w:rsid w:val="00B929D7"/>
    <w:rsid w:val="00B92F22"/>
    <w:rsid w:val="00B9605C"/>
    <w:rsid w:val="00BA51D1"/>
    <w:rsid w:val="00BA7B4C"/>
    <w:rsid w:val="00BC03DF"/>
    <w:rsid w:val="00BC2177"/>
    <w:rsid w:val="00BC2A93"/>
    <w:rsid w:val="00BC2CA4"/>
    <w:rsid w:val="00BC5C92"/>
    <w:rsid w:val="00BD283B"/>
    <w:rsid w:val="00BD3962"/>
    <w:rsid w:val="00BD56E4"/>
    <w:rsid w:val="00BD6190"/>
    <w:rsid w:val="00BD7426"/>
    <w:rsid w:val="00BE1429"/>
    <w:rsid w:val="00BE14C8"/>
    <w:rsid w:val="00BE4BCE"/>
    <w:rsid w:val="00BF4110"/>
    <w:rsid w:val="00C057B8"/>
    <w:rsid w:val="00C11CA3"/>
    <w:rsid w:val="00C228D8"/>
    <w:rsid w:val="00C3136A"/>
    <w:rsid w:val="00C322A9"/>
    <w:rsid w:val="00C331F0"/>
    <w:rsid w:val="00C354BD"/>
    <w:rsid w:val="00C35871"/>
    <w:rsid w:val="00C42118"/>
    <w:rsid w:val="00C47F94"/>
    <w:rsid w:val="00C55883"/>
    <w:rsid w:val="00C57286"/>
    <w:rsid w:val="00C60FEE"/>
    <w:rsid w:val="00C659D7"/>
    <w:rsid w:val="00C67384"/>
    <w:rsid w:val="00C77C5D"/>
    <w:rsid w:val="00C92993"/>
    <w:rsid w:val="00C95981"/>
    <w:rsid w:val="00CA0856"/>
    <w:rsid w:val="00CA092C"/>
    <w:rsid w:val="00CB3851"/>
    <w:rsid w:val="00CB58D1"/>
    <w:rsid w:val="00CB6575"/>
    <w:rsid w:val="00CB71B2"/>
    <w:rsid w:val="00CC1FC3"/>
    <w:rsid w:val="00CD25AD"/>
    <w:rsid w:val="00CD4A7B"/>
    <w:rsid w:val="00CD4FE2"/>
    <w:rsid w:val="00CE058F"/>
    <w:rsid w:val="00CE13C0"/>
    <w:rsid w:val="00CE2DD8"/>
    <w:rsid w:val="00CE4724"/>
    <w:rsid w:val="00CE5EFE"/>
    <w:rsid w:val="00CE70E2"/>
    <w:rsid w:val="00CF2E30"/>
    <w:rsid w:val="00CF6A33"/>
    <w:rsid w:val="00D04A9C"/>
    <w:rsid w:val="00D128CF"/>
    <w:rsid w:val="00D138FD"/>
    <w:rsid w:val="00D20441"/>
    <w:rsid w:val="00D2626F"/>
    <w:rsid w:val="00D344E0"/>
    <w:rsid w:val="00D42287"/>
    <w:rsid w:val="00D428AC"/>
    <w:rsid w:val="00D44905"/>
    <w:rsid w:val="00D510FB"/>
    <w:rsid w:val="00D52FD3"/>
    <w:rsid w:val="00D5465B"/>
    <w:rsid w:val="00D55468"/>
    <w:rsid w:val="00D57CB0"/>
    <w:rsid w:val="00D67E67"/>
    <w:rsid w:val="00D747BA"/>
    <w:rsid w:val="00D74C97"/>
    <w:rsid w:val="00D74DA4"/>
    <w:rsid w:val="00D85AD9"/>
    <w:rsid w:val="00D86B81"/>
    <w:rsid w:val="00D90703"/>
    <w:rsid w:val="00D92385"/>
    <w:rsid w:val="00D92A3B"/>
    <w:rsid w:val="00D93949"/>
    <w:rsid w:val="00DA295D"/>
    <w:rsid w:val="00DB2CBE"/>
    <w:rsid w:val="00DB7E9C"/>
    <w:rsid w:val="00DC1102"/>
    <w:rsid w:val="00DC5E3A"/>
    <w:rsid w:val="00DC7A1A"/>
    <w:rsid w:val="00DD39B4"/>
    <w:rsid w:val="00DD42D2"/>
    <w:rsid w:val="00DD5A67"/>
    <w:rsid w:val="00DD63EE"/>
    <w:rsid w:val="00DE040C"/>
    <w:rsid w:val="00DE04ED"/>
    <w:rsid w:val="00DE1A8A"/>
    <w:rsid w:val="00DE26B1"/>
    <w:rsid w:val="00DF1871"/>
    <w:rsid w:val="00DF5046"/>
    <w:rsid w:val="00DF60D8"/>
    <w:rsid w:val="00E00D6E"/>
    <w:rsid w:val="00E1179D"/>
    <w:rsid w:val="00E1211F"/>
    <w:rsid w:val="00E172BC"/>
    <w:rsid w:val="00E227FA"/>
    <w:rsid w:val="00E244A1"/>
    <w:rsid w:val="00E30F08"/>
    <w:rsid w:val="00E31FD2"/>
    <w:rsid w:val="00E34220"/>
    <w:rsid w:val="00E40904"/>
    <w:rsid w:val="00E4337E"/>
    <w:rsid w:val="00E4390D"/>
    <w:rsid w:val="00E45F7F"/>
    <w:rsid w:val="00E53BE3"/>
    <w:rsid w:val="00E53EF1"/>
    <w:rsid w:val="00E54967"/>
    <w:rsid w:val="00E56C3F"/>
    <w:rsid w:val="00E61E45"/>
    <w:rsid w:val="00E620F4"/>
    <w:rsid w:val="00E63C91"/>
    <w:rsid w:val="00E644E9"/>
    <w:rsid w:val="00E7157C"/>
    <w:rsid w:val="00E777BE"/>
    <w:rsid w:val="00E8016A"/>
    <w:rsid w:val="00E82832"/>
    <w:rsid w:val="00E845EA"/>
    <w:rsid w:val="00E85366"/>
    <w:rsid w:val="00E96FE7"/>
    <w:rsid w:val="00EA063E"/>
    <w:rsid w:val="00EA1C77"/>
    <w:rsid w:val="00EB1493"/>
    <w:rsid w:val="00EB18CC"/>
    <w:rsid w:val="00EB5CA1"/>
    <w:rsid w:val="00EB7543"/>
    <w:rsid w:val="00EB7A0F"/>
    <w:rsid w:val="00EC0F6A"/>
    <w:rsid w:val="00EC1EBF"/>
    <w:rsid w:val="00EC3E5B"/>
    <w:rsid w:val="00EC3F6A"/>
    <w:rsid w:val="00EC6051"/>
    <w:rsid w:val="00EC6A0F"/>
    <w:rsid w:val="00EC6F47"/>
    <w:rsid w:val="00EC76F3"/>
    <w:rsid w:val="00ED2595"/>
    <w:rsid w:val="00ED7EE0"/>
    <w:rsid w:val="00EE554D"/>
    <w:rsid w:val="00EF2FD2"/>
    <w:rsid w:val="00EF4BB8"/>
    <w:rsid w:val="00F024FC"/>
    <w:rsid w:val="00F0308E"/>
    <w:rsid w:val="00F0431B"/>
    <w:rsid w:val="00F05092"/>
    <w:rsid w:val="00F06E62"/>
    <w:rsid w:val="00F1074C"/>
    <w:rsid w:val="00F15734"/>
    <w:rsid w:val="00F25F9C"/>
    <w:rsid w:val="00F26A5E"/>
    <w:rsid w:val="00F337C2"/>
    <w:rsid w:val="00F41FC0"/>
    <w:rsid w:val="00F43AE7"/>
    <w:rsid w:val="00F53849"/>
    <w:rsid w:val="00F5698B"/>
    <w:rsid w:val="00F61E60"/>
    <w:rsid w:val="00F678DE"/>
    <w:rsid w:val="00F73E99"/>
    <w:rsid w:val="00F80AF2"/>
    <w:rsid w:val="00F84CF2"/>
    <w:rsid w:val="00F93DDD"/>
    <w:rsid w:val="00F95B97"/>
    <w:rsid w:val="00FA1372"/>
    <w:rsid w:val="00FA16AD"/>
    <w:rsid w:val="00FA25BD"/>
    <w:rsid w:val="00FB06FB"/>
    <w:rsid w:val="00FB1D61"/>
    <w:rsid w:val="00FB41E8"/>
    <w:rsid w:val="00FB4863"/>
    <w:rsid w:val="00FB4B74"/>
    <w:rsid w:val="00FB6BF9"/>
    <w:rsid w:val="00FB71EB"/>
    <w:rsid w:val="00FC0F61"/>
    <w:rsid w:val="00FC204A"/>
    <w:rsid w:val="00FC54EF"/>
    <w:rsid w:val="00FC5E45"/>
    <w:rsid w:val="00FE292B"/>
    <w:rsid w:val="00FE2F19"/>
    <w:rsid w:val="00FE32FF"/>
    <w:rsid w:val="00FE7A8C"/>
    <w:rsid w:val="00FF2EA1"/>
    <w:rsid w:val="00FF3AB6"/>
    <w:rsid w:val="00FF5BE8"/>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79EE8D"/>
  <w15:chartTrackingRefBased/>
  <w15:docId w15:val="{5A1244D5-CD28-448F-9A7E-9FEF3C2B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A3D"/>
    <w:pPr>
      <w:spacing w:after="240"/>
    </w:pPr>
    <w:rPr>
      <w:rFonts w:ascii="Arial" w:hAnsi="Arial"/>
      <w:color w:val="000000" w:themeColor="text1"/>
    </w:rPr>
  </w:style>
  <w:style w:type="paragraph" w:styleId="Heading1">
    <w:name w:val="heading 1"/>
    <w:basedOn w:val="Normal"/>
    <w:next w:val="Normal"/>
    <w:link w:val="Heading1Char"/>
    <w:autoRedefine/>
    <w:uiPriority w:val="99"/>
    <w:qFormat/>
    <w:rsid w:val="00737068"/>
    <w:pPr>
      <w:keepNext/>
      <w:keepLines/>
      <w:spacing w:before="360" w:after="360" w:line="276" w:lineRule="auto"/>
      <w:outlineLvl w:val="0"/>
    </w:pPr>
    <w:rPr>
      <w:rFonts w:eastAsia="Times New Roman" w:cs="Times New Roman"/>
      <w:b/>
      <w:bCs/>
      <w:color w:val="0070C0"/>
      <w:sz w:val="28"/>
      <w:szCs w:val="28"/>
      <w:lang w:eastAsia="en-CA"/>
    </w:rPr>
  </w:style>
  <w:style w:type="paragraph" w:styleId="Heading2">
    <w:name w:val="heading 2"/>
    <w:basedOn w:val="Normal"/>
    <w:next w:val="Normal"/>
    <w:link w:val="Heading2Char"/>
    <w:autoRedefine/>
    <w:uiPriority w:val="99"/>
    <w:unhideWhenUsed/>
    <w:qFormat/>
    <w:rsid w:val="005D219D"/>
    <w:pPr>
      <w:keepNext/>
      <w:keepLines/>
      <w:spacing w:before="360" w:after="360" w:line="276" w:lineRule="auto"/>
      <w:outlineLvl w:val="1"/>
    </w:pPr>
    <w:rPr>
      <w:rFonts w:eastAsia="Times New Roman" w:cs="Times New Roman"/>
      <w:b/>
      <w:bCs/>
      <w:color w:val="auto"/>
      <w:sz w:val="24"/>
      <w:szCs w:val="24"/>
      <w:lang w:eastAsia="en-CA"/>
    </w:rPr>
  </w:style>
  <w:style w:type="paragraph" w:styleId="Heading3">
    <w:name w:val="heading 3"/>
    <w:basedOn w:val="Normal"/>
    <w:next w:val="Normal"/>
    <w:link w:val="Heading3Char"/>
    <w:autoRedefine/>
    <w:uiPriority w:val="99"/>
    <w:unhideWhenUsed/>
    <w:qFormat/>
    <w:rsid w:val="00934EA4"/>
    <w:pPr>
      <w:keepNext/>
      <w:keepLines/>
      <w:spacing w:before="240" w:after="120"/>
      <w:outlineLvl w:val="2"/>
    </w:pPr>
    <w:rPr>
      <w:rFonts w:eastAsiaTheme="majorEastAsia" w:cstheme="majorBidi"/>
      <w:b/>
      <w:color w:val="44546A" w:themeColor="text2"/>
      <w:sz w:val="32"/>
      <w:szCs w:val="32"/>
      <w:lang w:val="fr-CA"/>
    </w:rPr>
  </w:style>
  <w:style w:type="paragraph" w:styleId="Heading4">
    <w:name w:val="heading 4"/>
    <w:basedOn w:val="Normal"/>
    <w:next w:val="Normal"/>
    <w:link w:val="Heading4Char"/>
    <w:autoRedefine/>
    <w:uiPriority w:val="99"/>
    <w:unhideWhenUsed/>
    <w:qFormat/>
    <w:rsid w:val="00934EA4"/>
    <w:pPr>
      <w:keepNext/>
      <w:keepLines/>
      <w:spacing w:before="240" w:after="120"/>
      <w:outlineLvl w:val="3"/>
    </w:pPr>
    <w:rPr>
      <w:rFonts w:eastAsiaTheme="majorEastAsia" w:cstheme="majorBidi"/>
      <w:b/>
      <w:iCs/>
      <w:color w:val="44546A"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7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71E3"/>
  </w:style>
  <w:style w:type="paragraph" w:styleId="Footer">
    <w:name w:val="footer"/>
    <w:basedOn w:val="Normal"/>
    <w:link w:val="FooterChar"/>
    <w:uiPriority w:val="99"/>
    <w:unhideWhenUsed/>
    <w:rsid w:val="000B7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71E3"/>
  </w:style>
  <w:style w:type="character" w:customStyle="1" w:styleId="Heading1Char">
    <w:name w:val="Heading 1 Char"/>
    <w:basedOn w:val="DefaultParagraphFont"/>
    <w:link w:val="Heading1"/>
    <w:uiPriority w:val="99"/>
    <w:rsid w:val="00737068"/>
    <w:rPr>
      <w:rFonts w:ascii="Arial" w:eastAsia="Times New Roman" w:hAnsi="Arial" w:cs="Times New Roman"/>
      <w:b/>
      <w:bCs/>
      <w:color w:val="0070C0"/>
      <w:sz w:val="28"/>
      <w:szCs w:val="28"/>
      <w:lang w:eastAsia="en-CA"/>
    </w:rPr>
  </w:style>
  <w:style w:type="character" w:customStyle="1" w:styleId="Heading2Char">
    <w:name w:val="Heading 2 Char"/>
    <w:basedOn w:val="DefaultParagraphFont"/>
    <w:link w:val="Heading2"/>
    <w:uiPriority w:val="99"/>
    <w:rsid w:val="005D219D"/>
    <w:rPr>
      <w:rFonts w:ascii="Arial" w:eastAsia="Times New Roman" w:hAnsi="Arial" w:cs="Times New Roman"/>
      <w:b/>
      <w:bCs/>
      <w:sz w:val="24"/>
      <w:szCs w:val="24"/>
      <w:lang w:eastAsia="en-CA"/>
    </w:rPr>
  </w:style>
  <w:style w:type="character" w:customStyle="1" w:styleId="Heading3Char">
    <w:name w:val="Heading 3 Char"/>
    <w:basedOn w:val="DefaultParagraphFont"/>
    <w:link w:val="Heading3"/>
    <w:uiPriority w:val="99"/>
    <w:rsid w:val="00934EA4"/>
    <w:rPr>
      <w:rFonts w:ascii="Century Gothic" w:eastAsiaTheme="majorEastAsia" w:hAnsi="Century Gothic" w:cstheme="majorBidi"/>
      <w:b/>
      <w:color w:val="44546A" w:themeColor="text2"/>
      <w:sz w:val="32"/>
      <w:szCs w:val="32"/>
      <w:lang w:val="fr-CA"/>
    </w:rPr>
  </w:style>
  <w:style w:type="character" w:customStyle="1" w:styleId="Heading4Char">
    <w:name w:val="Heading 4 Char"/>
    <w:basedOn w:val="DefaultParagraphFont"/>
    <w:link w:val="Heading4"/>
    <w:uiPriority w:val="99"/>
    <w:rsid w:val="00934EA4"/>
    <w:rPr>
      <w:rFonts w:ascii="Century Gothic" w:eastAsiaTheme="majorEastAsia" w:hAnsi="Century Gothic" w:cstheme="majorBidi"/>
      <w:b/>
      <w:iCs/>
      <w:color w:val="44546A" w:themeColor="text2"/>
      <w:sz w:val="28"/>
    </w:rPr>
  </w:style>
  <w:style w:type="paragraph" w:styleId="Title">
    <w:name w:val="Title"/>
    <w:basedOn w:val="Normal"/>
    <w:next w:val="Normal"/>
    <w:link w:val="TitleChar"/>
    <w:autoRedefine/>
    <w:uiPriority w:val="10"/>
    <w:qFormat/>
    <w:rsid w:val="00934EA4"/>
    <w:pPr>
      <w:spacing w:before="3120" w:after="120" w:line="240" w:lineRule="auto"/>
      <w:ind w:left="1985"/>
      <w:contextualSpacing/>
    </w:pPr>
    <w:rPr>
      <w:rFonts w:eastAsiaTheme="majorEastAsia" w:cstheme="majorBidi"/>
      <w:b/>
      <w:spacing w:val="-10"/>
      <w:kern w:val="28"/>
      <w:sz w:val="72"/>
      <w:szCs w:val="56"/>
      <w:lang w:val="fr-CA"/>
    </w:rPr>
  </w:style>
  <w:style w:type="character" w:customStyle="1" w:styleId="TitleChar">
    <w:name w:val="Title Char"/>
    <w:basedOn w:val="DefaultParagraphFont"/>
    <w:link w:val="Title"/>
    <w:uiPriority w:val="10"/>
    <w:rsid w:val="00934EA4"/>
    <w:rPr>
      <w:rFonts w:ascii="Century Gothic" w:eastAsiaTheme="majorEastAsia" w:hAnsi="Century Gothic" w:cstheme="majorBidi"/>
      <w:b/>
      <w:color w:val="000000" w:themeColor="text1"/>
      <w:spacing w:val="-10"/>
      <w:kern w:val="28"/>
      <w:sz w:val="72"/>
      <w:szCs w:val="56"/>
      <w:lang w:val="fr-CA"/>
    </w:rPr>
  </w:style>
  <w:style w:type="paragraph" w:styleId="Subtitle">
    <w:name w:val="Subtitle"/>
    <w:basedOn w:val="Normal"/>
    <w:next w:val="Normal"/>
    <w:link w:val="SubtitleChar"/>
    <w:autoRedefine/>
    <w:uiPriority w:val="11"/>
    <w:qFormat/>
    <w:rsid w:val="00934EA4"/>
    <w:pPr>
      <w:numPr>
        <w:ilvl w:val="1"/>
      </w:numPr>
      <w:spacing w:after="480"/>
      <w:ind w:left="1985"/>
    </w:pPr>
    <w:rPr>
      <w:rFonts w:eastAsiaTheme="minorEastAsia"/>
      <w:color w:val="44546A" w:themeColor="text2"/>
      <w:spacing w:val="15"/>
      <w:sz w:val="32"/>
      <w:lang w:val="fr-CA"/>
    </w:rPr>
  </w:style>
  <w:style w:type="character" w:customStyle="1" w:styleId="SubtitleChar">
    <w:name w:val="Subtitle Char"/>
    <w:basedOn w:val="DefaultParagraphFont"/>
    <w:link w:val="Subtitle"/>
    <w:uiPriority w:val="11"/>
    <w:rsid w:val="00934EA4"/>
    <w:rPr>
      <w:rFonts w:ascii="Century Gothic" w:eastAsiaTheme="minorEastAsia" w:hAnsi="Century Gothic"/>
      <w:color w:val="44546A" w:themeColor="text2"/>
      <w:spacing w:val="15"/>
      <w:sz w:val="32"/>
      <w:lang w:val="fr-CA"/>
    </w:rPr>
  </w:style>
  <w:style w:type="table" w:styleId="TableGrid">
    <w:name w:val="Table Grid"/>
    <w:basedOn w:val="TableNormal"/>
    <w:uiPriority w:val="39"/>
    <w:rsid w:val="00934E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934E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3">
    <w:name w:val="Grid Table 5 Dark Accent 3"/>
    <w:basedOn w:val="TableNormal"/>
    <w:uiPriority w:val="50"/>
    <w:rsid w:val="00934E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2">
    <w:name w:val="Grid Table 5 Dark Accent 2"/>
    <w:basedOn w:val="TableNormal"/>
    <w:uiPriority w:val="50"/>
    <w:rsid w:val="00934E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1">
    <w:name w:val="Grid Table 5 Dark Accent 1"/>
    <w:basedOn w:val="TableNormal"/>
    <w:uiPriority w:val="50"/>
    <w:rsid w:val="00934E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4-Accent6">
    <w:name w:val="Grid Table 4 Accent 6"/>
    <w:basedOn w:val="TableNormal"/>
    <w:uiPriority w:val="49"/>
    <w:rsid w:val="00934EA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4">
    <w:name w:val="Grid Table 4 Accent 4"/>
    <w:basedOn w:val="TableNormal"/>
    <w:uiPriority w:val="49"/>
    <w:rsid w:val="00934EA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Web">
    <w:name w:val="Normal (Web)"/>
    <w:basedOn w:val="Normal"/>
    <w:uiPriority w:val="99"/>
    <w:semiHidden/>
    <w:unhideWhenUsed/>
    <w:rsid w:val="00934EA4"/>
    <w:pPr>
      <w:spacing w:before="100" w:beforeAutospacing="1" w:after="100" w:afterAutospacing="1" w:line="240" w:lineRule="auto"/>
    </w:pPr>
    <w:rPr>
      <w:rFonts w:ascii="Times New Roman" w:eastAsia="Times New Roman" w:hAnsi="Times New Roman" w:cs="Times New Roman"/>
      <w:color w:val="auto"/>
      <w:szCs w:val="24"/>
      <w:lang w:eastAsia="en-CA"/>
    </w:rPr>
  </w:style>
  <w:style w:type="character" w:styleId="Hyperlink">
    <w:name w:val="Hyperlink"/>
    <w:basedOn w:val="DefaultParagraphFont"/>
    <w:uiPriority w:val="99"/>
    <w:unhideWhenUsed/>
    <w:rsid w:val="00934EA4"/>
    <w:rPr>
      <w:color w:val="0563C1" w:themeColor="hyperlink"/>
      <w:u w:val="single"/>
    </w:rPr>
  </w:style>
  <w:style w:type="character" w:styleId="SubtleEmphasis">
    <w:name w:val="Subtle Emphasis"/>
    <w:basedOn w:val="DefaultParagraphFont"/>
    <w:uiPriority w:val="19"/>
    <w:rsid w:val="00934EA4"/>
    <w:rPr>
      <w:i/>
      <w:iCs/>
      <w:color w:val="404040" w:themeColor="text1" w:themeTint="BF"/>
    </w:rPr>
  </w:style>
  <w:style w:type="paragraph" w:styleId="ListParagraph">
    <w:name w:val="List Paragraph"/>
    <w:basedOn w:val="Normal"/>
    <w:autoRedefine/>
    <w:uiPriority w:val="34"/>
    <w:qFormat/>
    <w:rsid w:val="003E3132"/>
    <w:pPr>
      <w:numPr>
        <w:numId w:val="9"/>
      </w:numPr>
      <w:spacing w:line="276" w:lineRule="auto"/>
    </w:pPr>
    <w:rPr>
      <w:lang w:eastAsia="en-CA"/>
    </w:rPr>
  </w:style>
  <w:style w:type="character" w:styleId="SubtleReference">
    <w:name w:val="Subtle Reference"/>
    <w:basedOn w:val="DefaultParagraphFont"/>
    <w:uiPriority w:val="31"/>
    <w:rsid w:val="00934EA4"/>
    <w:rPr>
      <w:smallCaps/>
      <w:color w:val="5A5A5A" w:themeColor="text1" w:themeTint="A5"/>
    </w:rPr>
  </w:style>
  <w:style w:type="table" w:styleId="ListTable3">
    <w:name w:val="List Table 3"/>
    <w:basedOn w:val="TableNormal"/>
    <w:uiPriority w:val="48"/>
    <w:rsid w:val="00934EA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TOCHeading">
    <w:name w:val="TOC Heading"/>
    <w:basedOn w:val="Heading1"/>
    <w:next w:val="Normal"/>
    <w:uiPriority w:val="99"/>
    <w:unhideWhenUsed/>
    <w:qFormat/>
    <w:rsid w:val="00934EA4"/>
    <w:pPr>
      <w:framePr w:wrap="around" w:hAnchor="text"/>
      <w:outlineLvl w:val="9"/>
    </w:pPr>
    <w:rPr>
      <w:rFonts w:asciiTheme="majorHAnsi" w:hAnsiTheme="majorHAnsi"/>
      <w:b w:val="0"/>
      <w:color w:val="2E74B5" w:themeColor="accent1" w:themeShade="BF"/>
      <w:sz w:val="32"/>
      <w:szCs w:val="32"/>
      <w:lang w:val="en-US"/>
    </w:rPr>
  </w:style>
  <w:style w:type="paragraph" w:styleId="TOC1">
    <w:name w:val="toc 1"/>
    <w:basedOn w:val="Normal"/>
    <w:next w:val="Normal"/>
    <w:autoRedefine/>
    <w:uiPriority w:val="39"/>
    <w:unhideWhenUsed/>
    <w:rsid w:val="00F5698B"/>
    <w:pPr>
      <w:tabs>
        <w:tab w:val="right" w:leader="dot" w:pos="10070"/>
      </w:tabs>
      <w:spacing w:after="100"/>
    </w:pPr>
    <w:rPr>
      <w:b/>
      <w:color w:val="auto"/>
    </w:rPr>
  </w:style>
  <w:style w:type="paragraph" w:styleId="TOC2">
    <w:name w:val="toc 2"/>
    <w:basedOn w:val="Normal"/>
    <w:next w:val="Normal"/>
    <w:autoRedefine/>
    <w:uiPriority w:val="39"/>
    <w:unhideWhenUsed/>
    <w:rsid w:val="00934EA4"/>
    <w:pPr>
      <w:spacing w:after="100"/>
      <w:ind w:left="240"/>
    </w:pPr>
  </w:style>
  <w:style w:type="paragraph" w:styleId="TOC3">
    <w:name w:val="toc 3"/>
    <w:basedOn w:val="Normal"/>
    <w:next w:val="Normal"/>
    <w:autoRedefine/>
    <w:uiPriority w:val="39"/>
    <w:unhideWhenUsed/>
    <w:rsid w:val="00934EA4"/>
    <w:pPr>
      <w:spacing w:after="100"/>
      <w:ind w:left="480"/>
    </w:pPr>
  </w:style>
  <w:style w:type="paragraph" w:styleId="BalloonText">
    <w:name w:val="Balloon Text"/>
    <w:basedOn w:val="Normal"/>
    <w:link w:val="BalloonTextChar"/>
    <w:uiPriority w:val="99"/>
    <w:semiHidden/>
    <w:unhideWhenUsed/>
    <w:rsid w:val="00934E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EA4"/>
    <w:rPr>
      <w:rFonts w:ascii="Segoe UI" w:hAnsi="Segoe UI" w:cs="Segoe UI"/>
      <w:color w:val="000000" w:themeColor="text1"/>
      <w:sz w:val="18"/>
      <w:szCs w:val="18"/>
    </w:rPr>
  </w:style>
  <w:style w:type="table" w:styleId="ListTable4-Accent1">
    <w:name w:val="List Table 4 Accent 1"/>
    <w:basedOn w:val="TableNormal"/>
    <w:uiPriority w:val="49"/>
    <w:rsid w:val="00934EA4"/>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3-Accent1">
    <w:name w:val="List Table 3 Accent 1"/>
    <w:basedOn w:val="TableNormal"/>
    <w:uiPriority w:val="48"/>
    <w:rsid w:val="00934EA4"/>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NoSpacing">
    <w:name w:val="No Spacing"/>
    <w:autoRedefine/>
    <w:uiPriority w:val="1"/>
    <w:qFormat/>
    <w:rsid w:val="00934EA4"/>
    <w:pPr>
      <w:spacing w:after="0" w:line="240" w:lineRule="auto"/>
    </w:pPr>
    <w:rPr>
      <w:rFonts w:ascii="Century Gothic" w:hAnsi="Century Gothic"/>
      <w:color w:val="000000" w:themeColor="text1"/>
      <w:sz w:val="24"/>
    </w:rPr>
  </w:style>
  <w:style w:type="paragraph" w:styleId="Caption">
    <w:name w:val="caption"/>
    <w:basedOn w:val="Normal"/>
    <w:next w:val="Normal"/>
    <w:autoRedefine/>
    <w:uiPriority w:val="35"/>
    <w:unhideWhenUsed/>
    <w:qFormat/>
    <w:rsid w:val="00934EA4"/>
    <w:pPr>
      <w:spacing w:after="200" w:line="240" w:lineRule="auto"/>
    </w:pPr>
    <w:rPr>
      <w:i/>
      <w:iCs/>
      <w:color w:val="44546A" w:themeColor="text2"/>
      <w:sz w:val="18"/>
      <w:szCs w:val="18"/>
    </w:rPr>
  </w:style>
  <w:style w:type="character" w:styleId="Strong">
    <w:name w:val="Strong"/>
    <w:basedOn w:val="DefaultParagraphFont"/>
    <w:uiPriority w:val="99"/>
    <w:qFormat/>
    <w:rsid w:val="00934EA4"/>
    <w:rPr>
      <w:b/>
      <w:bCs/>
    </w:rPr>
  </w:style>
  <w:style w:type="numbering" w:customStyle="1" w:styleId="NoList1">
    <w:name w:val="No List1"/>
    <w:next w:val="NoList"/>
    <w:uiPriority w:val="99"/>
    <w:semiHidden/>
    <w:unhideWhenUsed/>
    <w:rsid w:val="00934EA4"/>
  </w:style>
  <w:style w:type="table" w:customStyle="1" w:styleId="TableGrid1">
    <w:name w:val="Table Grid1"/>
    <w:basedOn w:val="TableNormal"/>
    <w:next w:val="TableGrid"/>
    <w:uiPriority w:val="99"/>
    <w:rsid w:val="00934EA4"/>
    <w:pPr>
      <w:spacing w:after="0" w:line="240" w:lineRule="auto"/>
    </w:pPr>
    <w:rPr>
      <w:rFonts w:ascii="Arial" w:eastAsia="Times New Roman" w:hAnsi="Arial"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934EA4"/>
    <w:pPr>
      <w:spacing w:after="0" w:line="240" w:lineRule="auto"/>
    </w:pPr>
    <w:rPr>
      <w:rFonts w:eastAsia="Times New Roman" w:cs="Times New Roman"/>
      <w:color w:val="auto"/>
      <w:sz w:val="20"/>
      <w:szCs w:val="20"/>
      <w:lang w:eastAsia="en-CA"/>
    </w:rPr>
  </w:style>
  <w:style w:type="character" w:customStyle="1" w:styleId="FootnoteTextChar">
    <w:name w:val="Footnote Text Char"/>
    <w:basedOn w:val="DefaultParagraphFont"/>
    <w:link w:val="FootnoteText"/>
    <w:uiPriority w:val="99"/>
    <w:semiHidden/>
    <w:rsid w:val="00934EA4"/>
    <w:rPr>
      <w:rFonts w:ascii="Arial" w:eastAsia="Times New Roman" w:hAnsi="Arial" w:cs="Times New Roman"/>
      <w:sz w:val="20"/>
      <w:szCs w:val="20"/>
      <w:lang w:eastAsia="en-CA"/>
    </w:rPr>
  </w:style>
  <w:style w:type="character" w:styleId="FootnoteReference">
    <w:name w:val="footnote reference"/>
    <w:basedOn w:val="DefaultParagraphFont"/>
    <w:uiPriority w:val="99"/>
    <w:semiHidden/>
    <w:rsid w:val="00934EA4"/>
    <w:rPr>
      <w:rFonts w:cs="Times New Roman"/>
      <w:vertAlign w:val="superscript"/>
    </w:rPr>
  </w:style>
  <w:style w:type="character" w:styleId="CommentReference">
    <w:name w:val="annotation reference"/>
    <w:basedOn w:val="DefaultParagraphFont"/>
    <w:uiPriority w:val="99"/>
    <w:semiHidden/>
    <w:rsid w:val="00934EA4"/>
    <w:rPr>
      <w:rFonts w:cs="Times New Roman"/>
      <w:sz w:val="16"/>
      <w:szCs w:val="16"/>
    </w:rPr>
  </w:style>
  <w:style w:type="paragraph" w:styleId="CommentText">
    <w:name w:val="annotation text"/>
    <w:basedOn w:val="Normal"/>
    <w:link w:val="CommentTextChar"/>
    <w:uiPriority w:val="99"/>
    <w:semiHidden/>
    <w:rsid w:val="00934EA4"/>
    <w:pPr>
      <w:spacing w:after="200" w:line="240" w:lineRule="auto"/>
    </w:pPr>
    <w:rPr>
      <w:rFonts w:eastAsia="Times New Roman" w:cs="Times New Roman"/>
      <w:color w:val="auto"/>
      <w:sz w:val="20"/>
      <w:szCs w:val="20"/>
      <w:lang w:eastAsia="en-CA"/>
    </w:rPr>
  </w:style>
  <w:style w:type="character" w:customStyle="1" w:styleId="CommentTextChar">
    <w:name w:val="Comment Text Char"/>
    <w:basedOn w:val="DefaultParagraphFont"/>
    <w:link w:val="CommentText"/>
    <w:uiPriority w:val="99"/>
    <w:semiHidden/>
    <w:rsid w:val="00934EA4"/>
    <w:rPr>
      <w:rFonts w:ascii="Arial" w:eastAsia="Times New Roman" w:hAnsi="Arial" w:cs="Times New Roman"/>
      <w:sz w:val="20"/>
      <w:szCs w:val="20"/>
      <w:lang w:eastAsia="en-CA"/>
    </w:rPr>
  </w:style>
  <w:style w:type="paragraph" w:styleId="CommentSubject">
    <w:name w:val="annotation subject"/>
    <w:basedOn w:val="CommentText"/>
    <w:next w:val="CommentText"/>
    <w:link w:val="CommentSubjectChar"/>
    <w:uiPriority w:val="99"/>
    <w:semiHidden/>
    <w:rsid w:val="00934EA4"/>
    <w:rPr>
      <w:b/>
      <w:bCs/>
    </w:rPr>
  </w:style>
  <w:style w:type="character" w:customStyle="1" w:styleId="CommentSubjectChar">
    <w:name w:val="Comment Subject Char"/>
    <w:basedOn w:val="CommentTextChar"/>
    <w:link w:val="CommentSubject"/>
    <w:uiPriority w:val="99"/>
    <w:semiHidden/>
    <w:rsid w:val="00934EA4"/>
    <w:rPr>
      <w:rFonts w:ascii="Arial" w:eastAsia="Times New Roman" w:hAnsi="Arial" w:cs="Times New Roman"/>
      <w:b/>
      <w:bCs/>
      <w:sz w:val="20"/>
      <w:szCs w:val="20"/>
      <w:lang w:eastAsia="en-CA"/>
    </w:rPr>
  </w:style>
  <w:style w:type="character" w:styleId="Emphasis">
    <w:name w:val="Emphasis"/>
    <w:basedOn w:val="DefaultParagraphFont"/>
    <w:uiPriority w:val="20"/>
    <w:qFormat/>
    <w:rsid w:val="00934EA4"/>
    <w:rPr>
      <w:rFonts w:cs="Times New Roman"/>
      <w:i/>
      <w:iCs/>
    </w:rPr>
  </w:style>
  <w:style w:type="character" w:styleId="FollowedHyperlink">
    <w:name w:val="FollowedHyperlink"/>
    <w:basedOn w:val="DefaultParagraphFont"/>
    <w:uiPriority w:val="99"/>
    <w:semiHidden/>
    <w:rsid w:val="00934EA4"/>
    <w:rPr>
      <w:rFonts w:cs="Times New Roman"/>
      <w:color w:val="A1BECF"/>
      <w:u w:val="single"/>
    </w:rPr>
  </w:style>
  <w:style w:type="paragraph" w:customStyle="1" w:styleId="indented">
    <w:name w:val="indented"/>
    <w:basedOn w:val="Normal"/>
    <w:uiPriority w:val="99"/>
    <w:rsid w:val="00934EA4"/>
    <w:pPr>
      <w:spacing w:before="100" w:beforeAutospacing="1" w:after="100" w:afterAutospacing="1" w:line="240" w:lineRule="auto"/>
    </w:pPr>
    <w:rPr>
      <w:rFonts w:ascii="Times New Roman" w:eastAsia="Times New Roman" w:hAnsi="Times New Roman" w:cs="Times New Roman"/>
      <w:color w:val="auto"/>
      <w:sz w:val="24"/>
      <w:szCs w:val="24"/>
      <w:lang w:eastAsia="en-CA"/>
    </w:rPr>
  </w:style>
  <w:style w:type="paragraph" w:customStyle="1" w:styleId="font5">
    <w:name w:val="font5"/>
    <w:basedOn w:val="Normal"/>
    <w:uiPriority w:val="99"/>
    <w:rsid w:val="00934EA4"/>
    <w:pPr>
      <w:spacing w:before="100" w:beforeAutospacing="1" w:after="100" w:afterAutospacing="1" w:line="240" w:lineRule="auto"/>
    </w:pPr>
    <w:rPr>
      <w:rFonts w:eastAsia="Times New Roman" w:cs="Arial"/>
      <w:b/>
      <w:bCs/>
      <w:color w:val="000000"/>
      <w:lang w:eastAsia="en-CA"/>
    </w:rPr>
  </w:style>
  <w:style w:type="paragraph" w:customStyle="1" w:styleId="font6">
    <w:name w:val="font6"/>
    <w:basedOn w:val="Normal"/>
    <w:uiPriority w:val="99"/>
    <w:rsid w:val="00934EA4"/>
    <w:pPr>
      <w:spacing w:before="100" w:beforeAutospacing="1" w:after="100" w:afterAutospacing="1" w:line="240" w:lineRule="auto"/>
    </w:pPr>
    <w:rPr>
      <w:rFonts w:eastAsia="Times New Roman" w:cs="Arial"/>
      <w:b/>
      <w:bCs/>
      <w:color w:val="000000"/>
      <w:sz w:val="20"/>
      <w:szCs w:val="20"/>
      <w:lang w:eastAsia="en-CA"/>
    </w:rPr>
  </w:style>
  <w:style w:type="paragraph" w:customStyle="1" w:styleId="font7">
    <w:name w:val="font7"/>
    <w:basedOn w:val="Normal"/>
    <w:uiPriority w:val="99"/>
    <w:rsid w:val="00934EA4"/>
    <w:pPr>
      <w:spacing w:before="100" w:beforeAutospacing="1" w:after="100" w:afterAutospacing="1" w:line="240" w:lineRule="auto"/>
    </w:pPr>
    <w:rPr>
      <w:rFonts w:eastAsia="Times New Roman" w:cs="Arial"/>
      <w:b/>
      <w:bCs/>
      <w:i/>
      <w:iCs/>
      <w:color w:val="000000"/>
      <w:sz w:val="28"/>
      <w:szCs w:val="28"/>
      <w:lang w:eastAsia="en-CA"/>
    </w:rPr>
  </w:style>
  <w:style w:type="paragraph" w:customStyle="1" w:styleId="font8">
    <w:name w:val="font8"/>
    <w:basedOn w:val="Normal"/>
    <w:uiPriority w:val="99"/>
    <w:rsid w:val="00934EA4"/>
    <w:pPr>
      <w:spacing w:before="100" w:beforeAutospacing="1" w:after="100" w:afterAutospacing="1" w:line="240" w:lineRule="auto"/>
    </w:pPr>
    <w:rPr>
      <w:rFonts w:eastAsia="Times New Roman" w:cs="Arial"/>
      <w:color w:val="000000"/>
      <w:sz w:val="20"/>
      <w:szCs w:val="20"/>
      <w:lang w:eastAsia="en-CA"/>
    </w:rPr>
  </w:style>
  <w:style w:type="paragraph" w:customStyle="1" w:styleId="font9">
    <w:name w:val="font9"/>
    <w:basedOn w:val="Normal"/>
    <w:uiPriority w:val="99"/>
    <w:rsid w:val="00934EA4"/>
    <w:pPr>
      <w:spacing w:before="100" w:beforeAutospacing="1" w:after="100" w:afterAutospacing="1" w:line="240" w:lineRule="auto"/>
    </w:pPr>
    <w:rPr>
      <w:rFonts w:eastAsia="Times New Roman" w:cs="Arial"/>
      <w:b/>
      <w:bCs/>
      <w:i/>
      <w:iCs/>
      <w:color w:val="FFFFFF"/>
      <w:sz w:val="24"/>
      <w:szCs w:val="24"/>
      <w:lang w:eastAsia="en-CA"/>
    </w:rPr>
  </w:style>
  <w:style w:type="paragraph" w:customStyle="1" w:styleId="font10">
    <w:name w:val="font10"/>
    <w:basedOn w:val="Normal"/>
    <w:uiPriority w:val="99"/>
    <w:rsid w:val="00934EA4"/>
    <w:pPr>
      <w:spacing w:before="100" w:beforeAutospacing="1" w:after="100" w:afterAutospacing="1" w:line="240" w:lineRule="auto"/>
    </w:pPr>
    <w:rPr>
      <w:rFonts w:eastAsia="Times New Roman" w:cs="Arial"/>
      <w:color w:val="auto"/>
      <w:sz w:val="20"/>
      <w:szCs w:val="20"/>
      <w:lang w:eastAsia="en-CA"/>
    </w:rPr>
  </w:style>
  <w:style w:type="paragraph" w:customStyle="1" w:styleId="font11">
    <w:name w:val="font11"/>
    <w:basedOn w:val="Normal"/>
    <w:uiPriority w:val="99"/>
    <w:rsid w:val="00934EA4"/>
    <w:pPr>
      <w:spacing w:before="100" w:beforeAutospacing="1" w:after="100" w:afterAutospacing="1" w:line="240" w:lineRule="auto"/>
    </w:pPr>
    <w:rPr>
      <w:rFonts w:eastAsia="Times New Roman" w:cs="Arial"/>
      <w:b/>
      <w:bCs/>
      <w:color w:val="000000"/>
      <w:lang w:eastAsia="en-CA"/>
    </w:rPr>
  </w:style>
  <w:style w:type="paragraph" w:customStyle="1" w:styleId="font12">
    <w:name w:val="font12"/>
    <w:basedOn w:val="Normal"/>
    <w:uiPriority w:val="99"/>
    <w:rsid w:val="00934EA4"/>
    <w:pPr>
      <w:spacing w:before="100" w:beforeAutospacing="1" w:after="100" w:afterAutospacing="1" w:line="240" w:lineRule="auto"/>
    </w:pPr>
    <w:rPr>
      <w:rFonts w:eastAsia="Times New Roman" w:cs="Arial"/>
      <w:b/>
      <w:bCs/>
      <w:i/>
      <w:iCs/>
      <w:color w:val="FFFFFF"/>
      <w:sz w:val="24"/>
      <w:szCs w:val="24"/>
      <w:lang w:eastAsia="en-CA"/>
    </w:rPr>
  </w:style>
  <w:style w:type="paragraph" w:customStyle="1" w:styleId="font13">
    <w:name w:val="font13"/>
    <w:basedOn w:val="Normal"/>
    <w:uiPriority w:val="99"/>
    <w:rsid w:val="00934EA4"/>
    <w:pPr>
      <w:spacing w:before="100" w:beforeAutospacing="1" w:after="100" w:afterAutospacing="1" w:line="240" w:lineRule="auto"/>
    </w:pPr>
    <w:rPr>
      <w:rFonts w:eastAsia="Times New Roman" w:cs="Arial"/>
      <w:color w:val="000000"/>
      <w:sz w:val="20"/>
      <w:szCs w:val="20"/>
      <w:lang w:eastAsia="en-CA"/>
    </w:rPr>
  </w:style>
  <w:style w:type="paragraph" w:customStyle="1" w:styleId="xl64">
    <w:name w:val="xl64"/>
    <w:basedOn w:val="Normal"/>
    <w:uiPriority w:val="99"/>
    <w:rsid w:val="00934EA4"/>
    <w:pPr>
      <w:spacing w:before="100" w:beforeAutospacing="1" w:after="100" w:afterAutospacing="1" w:line="240" w:lineRule="auto"/>
    </w:pPr>
    <w:rPr>
      <w:rFonts w:eastAsia="Times New Roman" w:cs="Arial"/>
      <w:color w:val="auto"/>
      <w:sz w:val="16"/>
      <w:szCs w:val="16"/>
      <w:lang w:eastAsia="en-CA"/>
    </w:rPr>
  </w:style>
  <w:style w:type="paragraph" w:customStyle="1" w:styleId="xl65">
    <w:name w:val="xl65"/>
    <w:basedOn w:val="Normal"/>
    <w:uiPriority w:val="99"/>
    <w:rsid w:val="00934EA4"/>
    <w:pPr>
      <w:spacing w:before="100" w:beforeAutospacing="1" w:after="100" w:afterAutospacing="1" w:line="240" w:lineRule="auto"/>
      <w:textAlignment w:val="center"/>
    </w:pPr>
    <w:rPr>
      <w:rFonts w:eastAsia="Times New Roman" w:cs="Arial"/>
      <w:color w:val="auto"/>
      <w:sz w:val="20"/>
      <w:szCs w:val="20"/>
      <w:lang w:eastAsia="en-CA"/>
    </w:rPr>
  </w:style>
  <w:style w:type="paragraph" w:customStyle="1" w:styleId="xl66">
    <w:name w:val="xl66"/>
    <w:basedOn w:val="Normal"/>
    <w:uiPriority w:val="99"/>
    <w:rsid w:val="00934EA4"/>
    <w:pPr>
      <w:spacing w:before="100" w:beforeAutospacing="1" w:after="100" w:afterAutospacing="1" w:line="240" w:lineRule="auto"/>
      <w:ind w:firstLineChars="100" w:firstLine="100"/>
      <w:textAlignment w:val="center"/>
    </w:pPr>
    <w:rPr>
      <w:rFonts w:eastAsia="Times New Roman" w:cs="Arial"/>
      <w:b/>
      <w:bCs/>
      <w:color w:val="auto"/>
      <w:sz w:val="24"/>
      <w:szCs w:val="24"/>
      <w:lang w:eastAsia="en-CA"/>
    </w:rPr>
  </w:style>
  <w:style w:type="paragraph" w:customStyle="1" w:styleId="xl67">
    <w:name w:val="xl67"/>
    <w:basedOn w:val="Normal"/>
    <w:uiPriority w:val="99"/>
    <w:rsid w:val="00934EA4"/>
    <w:pPr>
      <w:spacing w:before="100" w:beforeAutospacing="1" w:after="100" w:afterAutospacing="1" w:line="240" w:lineRule="auto"/>
      <w:ind w:firstLineChars="100" w:firstLine="100"/>
    </w:pPr>
    <w:rPr>
      <w:rFonts w:eastAsia="Times New Roman" w:cs="Arial"/>
      <w:color w:val="auto"/>
      <w:sz w:val="24"/>
      <w:szCs w:val="24"/>
      <w:lang w:eastAsia="en-CA"/>
    </w:rPr>
  </w:style>
  <w:style w:type="paragraph" w:customStyle="1" w:styleId="xl68">
    <w:name w:val="xl68"/>
    <w:basedOn w:val="Normal"/>
    <w:uiPriority w:val="99"/>
    <w:rsid w:val="00934EA4"/>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color w:val="auto"/>
      <w:sz w:val="12"/>
      <w:szCs w:val="12"/>
      <w:lang w:eastAsia="en-CA"/>
    </w:rPr>
  </w:style>
  <w:style w:type="paragraph" w:customStyle="1" w:styleId="xl69">
    <w:name w:val="xl69"/>
    <w:basedOn w:val="Normal"/>
    <w:uiPriority w:val="99"/>
    <w:rsid w:val="00934EA4"/>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center"/>
    </w:pPr>
    <w:rPr>
      <w:rFonts w:eastAsia="Times New Roman" w:cs="Arial"/>
      <w:b/>
      <w:bCs/>
      <w:color w:val="auto"/>
      <w:sz w:val="12"/>
      <w:szCs w:val="12"/>
      <w:lang w:eastAsia="en-CA"/>
    </w:rPr>
  </w:style>
  <w:style w:type="paragraph" w:customStyle="1" w:styleId="xl70">
    <w:name w:val="xl70"/>
    <w:basedOn w:val="Normal"/>
    <w:uiPriority w:val="99"/>
    <w:rsid w:val="00934EA4"/>
    <w:pPr>
      <w:pBdr>
        <w:top w:val="single" w:sz="4" w:space="0" w:color="auto"/>
        <w:left w:val="single" w:sz="4" w:space="0" w:color="auto"/>
        <w:bottom w:val="single" w:sz="12" w:space="0" w:color="auto"/>
      </w:pBdr>
      <w:spacing w:before="100" w:beforeAutospacing="1" w:after="100" w:afterAutospacing="1" w:line="240" w:lineRule="auto"/>
      <w:jc w:val="center"/>
    </w:pPr>
    <w:rPr>
      <w:rFonts w:eastAsia="Times New Roman" w:cs="Arial"/>
      <w:b/>
      <w:bCs/>
      <w:color w:val="auto"/>
      <w:sz w:val="12"/>
      <w:szCs w:val="12"/>
      <w:lang w:eastAsia="en-CA"/>
    </w:rPr>
  </w:style>
  <w:style w:type="paragraph" w:customStyle="1" w:styleId="xl71">
    <w:name w:val="xl71"/>
    <w:basedOn w:val="Normal"/>
    <w:uiPriority w:val="99"/>
    <w:rsid w:val="00934EA4"/>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color w:val="auto"/>
      <w:sz w:val="12"/>
      <w:szCs w:val="12"/>
      <w:lang w:eastAsia="en-CA"/>
    </w:rPr>
  </w:style>
  <w:style w:type="paragraph" w:customStyle="1" w:styleId="xl72">
    <w:name w:val="xl72"/>
    <w:basedOn w:val="Normal"/>
    <w:uiPriority w:val="99"/>
    <w:rsid w:val="00934EA4"/>
    <w:pPr>
      <w:spacing w:before="100" w:beforeAutospacing="1" w:after="100" w:afterAutospacing="1" w:line="240" w:lineRule="auto"/>
      <w:ind w:firstLineChars="100" w:firstLine="100"/>
      <w:textAlignment w:val="center"/>
    </w:pPr>
    <w:rPr>
      <w:rFonts w:eastAsia="Times New Roman" w:cs="Arial"/>
      <w:color w:val="auto"/>
      <w:sz w:val="24"/>
      <w:szCs w:val="24"/>
      <w:lang w:eastAsia="en-CA"/>
    </w:rPr>
  </w:style>
  <w:style w:type="paragraph" w:customStyle="1" w:styleId="xl73">
    <w:name w:val="xl73"/>
    <w:basedOn w:val="Normal"/>
    <w:uiPriority w:val="99"/>
    <w:rsid w:val="00934EA4"/>
    <w:pPr>
      <w:spacing w:before="100" w:beforeAutospacing="1" w:after="100" w:afterAutospacing="1" w:line="240" w:lineRule="auto"/>
      <w:ind w:firstLineChars="100" w:firstLine="100"/>
      <w:textAlignment w:val="center"/>
    </w:pPr>
    <w:rPr>
      <w:rFonts w:eastAsia="Times New Roman" w:cs="Arial"/>
      <w:b/>
      <w:bCs/>
      <w:color w:val="000000"/>
      <w:sz w:val="24"/>
      <w:szCs w:val="24"/>
      <w:lang w:eastAsia="en-CA"/>
    </w:rPr>
  </w:style>
  <w:style w:type="paragraph" w:customStyle="1" w:styleId="xl74">
    <w:name w:val="xl74"/>
    <w:basedOn w:val="Normal"/>
    <w:uiPriority w:val="99"/>
    <w:rsid w:val="00934EA4"/>
    <w:pPr>
      <w:spacing w:before="100" w:beforeAutospacing="1" w:after="100" w:afterAutospacing="1" w:line="240" w:lineRule="auto"/>
      <w:ind w:firstLineChars="100" w:firstLine="100"/>
    </w:pPr>
    <w:rPr>
      <w:rFonts w:eastAsia="Times New Roman" w:cs="Arial"/>
      <w:b/>
      <w:bCs/>
      <w:color w:val="000000"/>
      <w:sz w:val="20"/>
      <w:szCs w:val="20"/>
      <w:lang w:eastAsia="en-CA"/>
    </w:rPr>
  </w:style>
  <w:style w:type="paragraph" w:customStyle="1" w:styleId="xl75">
    <w:name w:val="xl75"/>
    <w:basedOn w:val="Normal"/>
    <w:uiPriority w:val="99"/>
    <w:rsid w:val="00934EA4"/>
    <w:pPr>
      <w:spacing w:before="100" w:beforeAutospacing="1" w:after="100" w:afterAutospacing="1" w:line="240" w:lineRule="auto"/>
    </w:pPr>
    <w:rPr>
      <w:rFonts w:eastAsia="Times New Roman" w:cs="Arial"/>
      <w:color w:val="auto"/>
      <w:sz w:val="24"/>
      <w:szCs w:val="24"/>
      <w:lang w:eastAsia="en-CA"/>
    </w:rPr>
  </w:style>
  <w:style w:type="paragraph" w:customStyle="1" w:styleId="xl76">
    <w:name w:val="xl76"/>
    <w:basedOn w:val="Normal"/>
    <w:uiPriority w:val="99"/>
    <w:rsid w:val="00934EA4"/>
    <w:pP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77">
    <w:name w:val="xl77"/>
    <w:basedOn w:val="Normal"/>
    <w:uiPriority w:val="99"/>
    <w:rsid w:val="00934EA4"/>
    <w:pPr>
      <w:spacing w:before="100" w:beforeAutospacing="1" w:after="100" w:afterAutospacing="1" w:line="240" w:lineRule="auto"/>
      <w:ind w:firstLineChars="100" w:firstLine="100"/>
      <w:textAlignment w:val="center"/>
    </w:pPr>
    <w:rPr>
      <w:rFonts w:eastAsia="Times New Roman" w:cs="Arial"/>
      <w:b/>
      <w:bCs/>
      <w:color w:val="auto"/>
      <w:sz w:val="20"/>
      <w:szCs w:val="20"/>
      <w:lang w:eastAsia="en-CA"/>
    </w:rPr>
  </w:style>
  <w:style w:type="paragraph" w:customStyle="1" w:styleId="xl78">
    <w:name w:val="xl78"/>
    <w:basedOn w:val="Normal"/>
    <w:uiPriority w:val="99"/>
    <w:rsid w:val="00934EA4"/>
    <w:pPr>
      <w:spacing w:before="100" w:beforeAutospacing="1" w:after="100" w:afterAutospacing="1" w:line="240" w:lineRule="auto"/>
      <w:ind w:firstLineChars="100" w:firstLine="100"/>
    </w:pPr>
    <w:rPr>
      <w:rFonts w:eastAsia="Times New Roman" w:cs="Arial"/>
      <w:color w:val="auto"/>
      <w:sz w:val="20"/>
      <w:szCs w:val="20"/>
      <w:lang w:eastAsia="en-CA"/>
    </w:rPr>
  </w:style>
  <w:style w:type="paragraph" w:customStyle="1" w:styleId="xl79">
    <w:name w:val="xl79"/>
    <w:basedOn w:val="Normal"/>
    <w:uiPriority w:val="99"/>
    <w:rsid w:val="00934EA4"/>
    <w:pPr>
      <w:spacing w:before="100" w:beforeAutospacing="1" w:after="100" w:afterAutospacing="1" w:line="240" w:lineRule="auto"/>
      <w:textAlignment w:val="center"/>
    </w:pPr>
    <w:rPr>
      <w:rFonts w:eastAsia="Times New Roman" w:cs="Arial"/>
      <w:b/>
      <w:bCs/>
      <w:color w:val="auto"/>
      <w:sz w:val="24"/>
      <w:szCs w:val="24"/>
      <w:lang w:eastAsia="en-CA"/>
    </w:rPr>
  </w:style>
  <w:style w:type="paragraph" w:customStyle="1" w:styleId="xl80">
    <w:name w:val="xl80"/>
    <w:basedOn w:val="Normal"/>
    <w:uiPriority w:val="99"/>
    <w:rsid w:val="00934EA4"/>
    <w:pPr>
      <w:pBdr>
        <w:top w:val="single" w:sz="4" w:space="0" w:color="auto"/>
        <w:left w:val="single" w:sz="12" w:space="0" w:color="auto"/>
        <w:right w:val="single" w:sz="4" w:space="0" w:color="auto"/>
      </w:pBdr>
      <w:spacing w:before="100" w:beforeAutospacing="1" w:after="100" w:afterAutospacing="1" w:line="240" w:lineRule="auto"/>
      <w:jc w:val="center"/>
      <w:textAlignment w:val="center"/>
    </w:pPr>
    <w:rPr>
      <w:rFonts w:eastAsia="Times New Roman" w:cs="Arial"/>
      <w:b/>
      <w:bCs/>
      <w:color w:val="auto"/>
      <w:sz w:val="18"/>
      <w:szCs w:val="18"/>
      <w:lang w:eastAsia="en-CA"/>
    </w:rPr>
  </w:style>
  <w:style w:type="paragraph" w:customStyle="1" w:styleId="xl81">
    <w:name w:val="xl81"/>
    <w:basedOn w:val="Normal"/>
    <w:uiPriority w:val="99"/>
    <w:rsid w:val="00934EA4"/>
    <w:pPr>
      <w:pBdr>
        <w:top w:val="single" w:sz="12" w:space="0" w:color="auto"/>
        <w:left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82">
    <w:name w:val="xl82"/>
    <w:basedOn w:val="Normal"/>
    <w:uiPriority w:val="99"/>
    <w:rsid w:val="00934EA4"/>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83">
    <w:name w:val="xl83"/>
    <w:basedOn w:val="Normal"/>
    <w:uiPriority w:val="99"/>
    <w:rsid w:val="00934EA4"/>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84">
    <w:name w:val="xl84"/>
    <w:basedOn w:val="Normal"/>
    <w:uiPriority w:val="99"/>
    <w:rsid w:val="00934EA4"/>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85">
    <w:name w:val="xl85"/>
    <w:basedOn w:val="Normal"/>
    <w:uiPriority w:val="99"/>
    <w:rsid w:val="00934EA4"/>
    <w:pPr>
      <w:pBdr>
        <w:top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86">
    <w:name w:val="xl86"/>
    <w:basedOn w:val="Normal"/>
    <w:uiPriority w:val="99"/>
    <w:rsid w:val="00934EA4"/>
    <w:pPr>
      <w:pBdr>
        <w:bottom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87">
    <w:name w:val="xl87"/>
    <w:basedOn w:val="Normal"/>
    <w:uiPriority w:val="99"/>
    <w:rsid w:val="00934EA4"/>
    <w:pPr>
      <w:pBdr>
        <w:left w:val="single" w:sz="4" w:space="0" w:color="auto"/>
        <w:bottom w:val="single" w:sz="4" w:space="0" w:color="auto"/>
        <w:right w:val="single" w:sz="12"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88">
    <w:name w:val="xl88"/>
    <w:basedOn w:val="Normal"/>
    <w:uiPriority w:val="99"/>
    <w:rsid w:val="00934EA4"/>
    <w:pPr>
      <w:spacing w:before="100" w:beforeAutospacing="1" w:after="100" w:afterAutospacing="1" w:line="240" w:lineRule="auto"/>
      <w:ind w:firstLineChars="100" w:firstLine="100"/>
    </w:pPr>
    <w:rPr>
      <w:rFonts w:eastAsia="Times New Roman" w:cs="Arial"/>
      <w:b/>
      <w:bCs/>
      <w:color w:val="auto"/>
      <w:sz w:val="24"/>
      <w:szCs w:val="24"/>
      <w:lang w:eastAsia="en-CA"/>
    </w:rPr>
  </w:style>
  <w:style w:type="paragraph" w:customStyle="1" w:styleId="xl89">
    <w:name w:val="xl89"/>
    <w:basedOn w:val="Normal"/>
    <w:uiPriority w:val="99"/>
    <w:rsid w:val="00934EA4"/>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center"/>
    </w:pPr>
    <w:rPr>
      <w:rFonts w:eastAsia="Times New Roman" w:cs="Arial"/>
      <w:b/>
      <w:bCs/>
      <w:color w:val="auto"/>
      <w:sz w:val="15"/>
      <w:szCs w:val="15"/>
      <w:lang w:eastAsia="en-CA"/>
    </w:rPr>
  </w:style>
  <w:style w:type="paragraph" w:customStyle="1" w:styleId="xl90">
    <w:name w:val="xl90"/>
    <w:basedOn w:val="Normal"/>
    <w:uiPriority w:val="99"/>
    <w:rsid w:val="00934EA4"/>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91">
    <w:name w:val="xl91"/>
    <w:basedOn w:val="Normal"/>
    <w:uiPriority w:val="99"/>
    <w:rsid w:val="00934EA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92">
    <w:name w:val="xl92"/>
    <w:basedOn w:val="Normal"/>
    <w:uiPriority w:val="99"/>
    <w:rsid w:val="00934EA4"/>
    <w:pPr>
      <w:pBdr>
        <w:top w:val="single" w:sz="4" w:space="0" w:color="auto"/>
        <w:left w:val="single" w:sz="4" w:space="0" w:color="auto"/>
        <w:right w:val="single" w:sz="12"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93">
    <w:name w:val="xl93"/>
    <w:basedOn w:val="Normal"/>
    <w:uiPriority w:val="99"/>
    <w:rsid w:val="00934EA4"/>
    <w:pPr>
      <w:pBdr>
        <w:left w:val="single" w:sz="4" w:space="0" w:color="auto"/>
        <w:right w:val="single" w:sz="12"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94">
    <w:name w:val="xl94"/>
    <w:basedOn w:val="Normal"/>
    <w:uiPriority w:val="99"/>
    <w:rsid w:val="00934EA4"/>
    <w:pPr>
      <w:pBdr>
        <w:top w:val="single" w:sz="4" w:space="0" w:color="auto"/>
        <w:left w:val="single" w:sz="12" w:space="0" w:color="auto"/>
      </w:pBdr>
      <w:spacing w:before="100" w:beforeAutospacing="1" w:after="100" w:afterAutospacing="1" w:line="240" w:lineRule="auto"/>
      <w:textAlignment w:val="center"/>
    </w:pPr>
    <w:rPr>
      <w:rFonts w:eastAsia="Times New Roman" w:cs="Arial"/>
      <w:color w:val="auto"/>
      <w:sz w:val="20"/>
      <w:szCs w:val="20"/>
      <w:lang w:eastAsia="en-CA"/>
    </w:rPr>
  </w:style>
  <w:style w:type="paragraph" w:customStyle="1" w:styleId="xl95">
    <w:name w:val="xl95"/>
    <w:basedOn w:val="Normal"/>
    <w:uiPriority w:val="99"/>
    <w:rsid w:val="00934EA4"/>
    <w:pPr>
      <w:pBdr>
        <w:top w:val="single" w:sz="4" w:space="0" w:color="auto"/>
      </w:pBdr>
      <w:spacing w:before="100" w:beforeAutospacing="1" w:after="100" w:afterAutospacing="1" w:line="240" w:lineRule="auto"/>
      <w:textAlignment w:val="center"/>
    </w:pPr>
    <w:rPr>
      <w:rFonts w:eastAsia="Times New Roman" w:cs="Arial"/>
      <w:color w:val="auto"/>
      <w:sz w:val="20"/>
      <w:szCs w:val="20"/>
      <w:lang w:eastAsia="en-CA"/>
    </w:rPr>
  </w:style>
  <w:style w:type="paragraph" w:customStyle="1" w:styleId="xl96">
    <w:name w:val="xl96"/>
    <w:basedOn w:val="Normal"/>
    <w:uiPriority w:val="99"/>
    <w:rsid w:val="00934EA4"/>
    <w:pPr>
      <w:pBdr>
        <w:top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97">
    <w:name w:val="xl97"/>
    <w:basedOn w:val="Normal"/>
    <w:uiPriority w:val="99"/>
    <w:rsid w:val="00934EA4"/>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98">
    <w:name w:val="xl98"/>
    <w:basedOn w:val="Normal"/>
    <w:uiPriority w:val="99"/>
    <w:rsid w:val="00934EA4"/>
    <w:pPr>
      <w:pBdr>
        <w:left w:val="single" w:sz="12" w:space="0" w:color="auto"/>
      </w:pBdr>
      <w:spacing w:before="100" w:beforeAutospacing="1" w:after="100" w:afterAutospacing="1" w:line="240" w:lineRule="auto"/>
      <w:textAlignment w:val="center"/>
    </w:pPr>
    <w:rPr>
      <w:rFonts w:eastAsia="Times New Roman" w:cs="Arial"/>
      <w:color w:val="auto"/>
      <w:sz w:val="20"/>
      <w:szCs w:val="20"/>
      <w:lang w:eastAsia="en-CA"/>
    </w:rPr>
  </w:style>
  <w:style w:type="paragraph" w:customStyle="1" w:styleId="xl99">
    <w:name w:val="xl99"/>
    <w:basedOn w:val="Normal"/>
    <w:uiPriority w:val="99"/>
    <w:rsid w:val="00934EA4"/>
    <w:pPr>
      <w:spacing w:before="100" w:beforeAutospacing="1" w:after="100" w:afterAutospacing="1" w:line="240" w:lineRule="auto"/>
      <w:textAlignment w:val="center"/>
    </w:pPr>
    <w:rPr>
      <w:rFonts w:eastAsia="Times New Roman" w:cs="Arial"/>
      <w:color w:val="auto"/>
      <w:sz w:val="20"/>
      <w:szCs w:val="20"/>
      <w:lang w:eastAsia="en-CA"/>
    </w:rPr>
  </w:style>
  <w:style w:type="paragraph" w:customStyle="1" w:styleId="xl100">
    <w:name w:val="xl100"/>
    <w:basedOn w:val="Normal"/>
    <w:uiPriority w:val="99"/>
    <w:rsid w:val="00934EA4"/>
    <w:pPr>
      <w:spacing w:before="100" w:beforeAutospacing="1" w:after="100" w:afterAutospacing="1" w:line="240" w:lineRule="auto"/>
    </w:pPr>
    <w:rPr>
      <w:rFonts w:eastAsia="Times New Roman" w:cs="Arial"/>
      <w:color w:val="auto"/>
      <w:sz w:val="20"/>
      <w:szCs w:val="20"/>
      <w:lang w:eastAsia="en-CA"/>
    </w:rPr>
  </w:style>
  <w:style w:type="paragraph" w:customStyle="1" w:styleId="xl101">
    <w:name w:val="xl101"/>
    <w:basedOn w:val="Normal"/>
    <w:uiPriority w:val="99"/>
    <w:rsid w:val="00934EA4"/>
    <w:pPr>
      <w:pBdr>
        <w:left w:val="single" w:sz="12" w:space="0" w:color="auto"/>
      </w:pBdr>
      <w:spacing w:before="100" w:beforeAutospacing="1" w:after="100" w:afterAutospacing="1" w:line="240" w:lineRule="auto"/>
      <w:textAlignment w:val="center"/>
    </w:pPr>
    <w:rPr>
      <w:rFonts w:eastAsia="Times New Roman" w:cs="Arial"/>
      <w:color w:val="auto"/>
      <w:sz w:val="20"/>
      <w:szCs w:val="20"/>
      <w:lang w:eastAsia="en-CA"/>
    </w:rPr>
  </w:style>
  <w:style w:type="paragraph" w:customStyle="1" w:styleId="xl102">
    <w:name w:val="xl102"/>
    <w:basedOn w:val="Normal"/>
    <w:uiPriority w:val="99"/>
    <w:rsid w:val="00934EA4"/>
    <w:pPr>
      <w:spacing w:before="100" w:beforeAutospacing="1" w:after="100" w:afterAutospacing="1" w:line="240" w:lineRule="auto"/>
    </w:pPr>
    <w:rPr>
      <w:rFonts w:eastAsia="Times New Roman" w:cs="Arial"/>
      <w:color w:val="auto"/>
      <w:sz w:val="15"/>
      <w:szCs w:val="15"/>
      <w:lang w:eastAsia="en-CA"/>
    </w:rPr>
  </w:style>
  <w:style w:type="paragraph" w:customStyle="1" w:styleId="xl103">
    <w:name w:val="xl103"/>
    <w:basedOn w:val="Normal"/>
    <w:uiPriority w:val="99"/>
    <w:rsid w:val="00934EA4"/>
    <w:pPr>
      <w:spacing w:before="100" w:beforeAutospacing="1" w:after="100" w:afterAutospacing="1" w:line="240" w:lineRule="auto"/>
      <w:jc w:val="center"/>
    </w:pPr>
    <w:rPr>
      <w:rFonts w:eastAsia="Times New Roman" w:cs="Arial"/>
      <w:color w:val="auto"/>
      <w:sz w:val="20"/>
      <w:szCs w:val="20"/>
      <w:lang w:eastAsia="en-CA"/>
    </w:rPr>
  </w:style>
  <w:style w:type="paragraph" w:customStyle="1" w:styleId="xl104">
    <w:name w:val="xl104"/>
    <w:basedOn w:val="Normal"/>
    <w:uiPriority w:val="99"/>
    <w:rsid w:val="00934EA4"/>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105">
    <w:name w:val="xl105"/>
    <w:basedOn w:val="Normal"/>
    <w:uiPriority w:val="99"/>
    <w:rsid w:val="00934EA4"/>
    <w:pPr>
      <w:shd w:val="clear" w:color="000000" w:fill="000000"/>
      <w:spacing w:before="100" w:beforeAutospacing="1" w:after="100" w:afterAutospacing="1" w:line="240" w:lineRule="auto"/>
    </w:pPr>
    <w:rPr>
      <w:rFonts w:eastAsia="Times New Roman" w:cs="Arial"/>
      <w:color w:val="FFFFFF"/>
      <w:sz w:val="24"/>
      <w:szCs w:val="24"/>
      <w:lang w:eastAsia="en-CA"/>
    </w:rPr>
  </w:style>
  <w:style w:type="paragraph" w:customStyle="1" w:styleId="xl106">
    <w:name w:val="xl106"/>
    <w:basedOn w:val="Normal"/>
    <w:uiPriority w:val="99"/>
    <w:rsid w:val="00934EA4"/>
    <w:pPr>
      <w:pBdr>
        <w:top w:val="single" w:sz="4" w:space="0" w:color="auto"/>
        <w:left w:val="single" w:sz="4" w:space="0" w:color="auto"/>
        <w:bottom w:val="single" w:sz="12"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107">
    <w:name w:val="xl107"/>
    <w:basedOn w:val="Normal"/>
    <w:uiPriority w:val="99"/>
    <w:rsid w:val="00934EA4"/>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08">
    <w:name w:val="xl108"/>
    <w:basedOn w:val="Normal"/>
    <w:uiPriority w:val="99"/>
    <w:rsid w:val="00934EA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09">
    <w:name w:val="xl109"/>
    <w:basedOn w:val="Normal"/>
    <w:uiPriority w:val="99"/>
    <w:rsid w:val="00934EA4"/>
    <w:pPr>
      <w:shd w:val="clear" w:color="000000" w:fill="000000"/>
      <w:spacing w:before="100" w:beforeAutospacing="1" w:after="100" w:afterAutospacing="1" w:line="240" w:lineRule="auto"/>
      <w:ind w:firstLineChars="100" w:firstLine="100"/>
    </w:pPr>
    <w:rPr>
      <w:rFonts w:eastAsia="Times New Roman" w:cs="Arial"/>
      <w:b/>
      <w:bCs/>
      <w:color w:val="FFFFFF"/>
      <w:sz w:val="24"/>
      <w:szCs w:val="24"/>
      <w:lang w:eastAsia="en-CA"/>
    </w:rPr>
  </w:style>
  <w:style w:type="paragraph" w:customStyle="1" w:styleId="xl110">
    <w:name w:val="xl110"/>
    <w:basedOn w:val="Normal"/>
    <w:uiPriority w:val="99"/>
    <w:rsid w:val="00934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111">
    <w:name w:val="xl111"/>
    <w:basedOn w:val="Normal"/>
    <w:uiPriority w:val="99"/>
    <w:rsid w:val="00934EA4"/>
    <w:pPr>
      <w:spacing w:before="100" w:beforeAutospacing="1" w:after="100" w:afterAutospacing="1" w:line="240" w:lineRule="auto"/>
      <w:jc w:val="center"/>
    </w:pPr>
    <w:rPr>
      <w:rFonts w:eastAsia="Times New Roman" w:cs="Arial"/>
      <w:color w:val="auto"/>
      <w:sz w:val="24"/>
      <w:szCs w:val="24"/>
      <w:lang w:eastAsia="en-CA"/>
    </w:rPr>
  </w:style>
  <w:style w:type="paragraph" w:customStyle="1" w:styleId="xl112">
    <w:name w:val="xl112"/>
    <w:basedOn w:val="Normal"/>
    <w:uiPriority w:val="99"/>
    <w:rsid w:val="00934EA4"/>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113">
    <w:name w:val="xl113"/>
    <w:basedOn w:val="Normal"/>
    <w:uiPriority w:val="99"/>
    <w:rsid w:val="00934EA4"/>
    <w:pPr>
      <w:pBdr>
        <w:top w:val="single" w:sz="4" w:space="0" w:color="auto"/>
        <w:left w:val="single" w:sz="4" w:space="0" w:color="auto"/>
        <w:bottom w:val="single" w:sz="12"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114">
    <w:name w:val="xl114"/>
    <w:basedOn w:val="Normal"/>
    <w:uiPriority w:val="99"/>
    <w:rsid w:val="00934EA4"/>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115">
    <w:name w:val="xl115"/>
    <w:basedOn w:val="Normal"/>
    <w:uiPriority w:val="99"/>
    <w:rsid w:val="00934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16">
    <w:name w:val="xl116"/>
    <w:basedOn w:val="Normal"/>
    <w:uiPriority w:val="99"/>
    <w:rsid w:val="00934E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17">
    <w:name w:val="xl117"/>
    <w:basedOn w:val="Normal"/>
    <w:uiPriority w:val="99"/>
    <w:rsid w:val="00934EA4"/>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18">
    <w:name w:val="xl118"/>
    <w:basedOn w:val="Normal"/>
    <w:uiPriority w:val="99"/>
    <w:rsid w:val="00934E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19">
    <w:name w:val="xl119"/>
    <w:basedOn w:val="Normal"/>
    <w:uiPriority w:val="99"/>
    <w:rsid w:val="00934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20">
    <w:name w:val="xl120"/>
    <w:basedOn w:val="Normal"/>
    <w:uiPriority w:val="99"/>
    <w:rsid w:val="00934EA4"/>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121">
    <w:name w:val="xl121"/>
    <w:basedOn w:val="Normal"/>
    <w:uiPriority w:val="99"/>
    <w:rsid w:val="00934EA4"/>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122">
    <w:name w:val="xl122"/>
    <w:basedOn w:val="Normal"/>
    <w:uiPriority w:val="99"/>
    <w:rsid w:val="00934EA4"/>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23">
    <w:name w:val="xl123"/>
    <w:basedOn w:val="Normal"/>
    <w:uiPriority w:val="99"/>
    <w:rsid w:val="00934EA4"/>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24">
    <w:name w:val="xl124"/>
    <w:basedOn w:val="Normal"/>
    <w:uiPriority w:val="99"/>
    <w:rsid w:val="00934EA4"/>
    <w:pPr>
      <w:pBdr>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25">
    <w:name w:val="xl125"/>
    <w:basedOn w:val="Normal"/>
    <w:uiPriority w:val="99"/>
    <w:rsid w:val="00934EA4"/>
    <w:pPr>
      <w:pBdr>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26">
    <w:name w:val="xl126"/>
    <w:basedOn w:val="Normal"/>
    <w:uiPriority w:val="99"/>
    <w:rsid w:val="00934E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27">
    <w:name w:val="xl127"/>
    <w:basedOn w:val="Normal"/>
    <w:uiPriority w:val="99"/>
    <w:rsid w:val="00934EA4"/>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28">
    <w:name w:val="xl128"/>
    <w:basedOn w:val="Normal"/>
    <w:uiPriority w:val="99"/>
    <w:rsid w:val="00934EA4"/>
    <w:pPr>
      <w:pBdr>
        <w:top w:val="single" w:sz="4" w:space="0" w:color="auto"/>
        <w:left w:val="single" w:sz="4" w:space="0" w:color="auto"/>
        <w:bottom w:val="single" w:sz="12"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29">
    <w:name w:val="xl129"/>
    <w:basedOn w:val="Normal"/>
    <w:uiPriority w:val="99"/>
    <w:rsid w:val="00934EA4"/>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30">
    <w:name w:val="xl130"/>
    <w:basedOn w:val="Normal"/>
    <w:uiPriority w:val="99"/>
    <w:rsid w:val="00934EA4"/>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31">
    <w:name w:val="xl131"/>
    <w:basedOn w:val="Normal"/>
    <w:uiPriority w:val="99"/>
    <w:rsid w:val="00934EA4"/>
    <w:pPr>
      <w:pBdr>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32">
    <w:name w:val="xl132"/>
    <w:basedOn w:val="Normal"/>
    <w:uiPriority w:val="99"/>
    <w:rsid w:val="00934EA4"/>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33">
    <w:name w:val="xl133"/>
    <w:basedOn w:val="Normal"/>
    <w:uiPriority w:val="99"/>
    <w:rsid w:val="00934EA4"/>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134">
    <w:name w:val="xl134"/>
    <w:basedOn w:val="Normal"/>
    <w:uiPriority w:val="99"/>
    <w:rsid w:val="00934EA4"/>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135">
    <w:name w:val="xl135"/>
    <w:basedOn w:val="Normal"/>
    <w:uiPriority w:val="99"/>
    <w:rsid w:val="00934EA4"/>
    <w:pPr>
      <w:pBdr>
        <w:top w:val="single" w:sz="12" w:space="0" w:color="auto"/>
        <w:left w:val="single" w:sz="4" w:space="0" w:color="auto"/>
        <w:bottom w:val="single" w:sz="4" w:space="0" w:color="auto"/>
        <w:right w:val="single" w:sz="12"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136">
    <w:name w:val="xl136"/>
    <w:basedOn w:val="Normal"/>
    <w:uiPriority w:val="99"/>
    <w:rsid w:val="00934EA4"/>
    <w:pPr>
      <w:pBdr>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37">
    <w:name w:val="xl137"/>
    <w:basedOn w:val="Normal"/>
    <w:uiPriority w:val="99"/>
    <w:rsid w:val="00934EA4"/>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138">
    <w:name w:val="xl138"/>
    <w:basedOn w:val="Normal"/>
    <w:uiPriority w:val="99"/>
    <w:rsid w:val="00934EA4"/>
    <w:pPr>
      <w:pBdr>
        <w:top w:val="single" w:sz="12" w:space="0" w:color="auto"/>
        <w:left w:val="single" w:sz="4" w:space="0" w:color="auto"/>
        <w:bottom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139">
    <w:name w:val="xl139"/>
    <w:basedOn w:val="Normal"/>
    <w:uiPriority w:val="99"/>
    <w:rsid w:val="00934EA4"/>
    <w:pPr>
      <w:pBdr>
        <w:top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140">
    <w:name w:val="xl140"/>
    <w:basedOn w:val="Normal"/>
    <w:uiPriority w:val="99"/>
    <w:rsid w:val="00934EA4"/>
    <w:pPr>
      <w:pBdr>
        <w:top w:val="single" w:sz="4" w:space="0" w:color="auto"/>
        <w:left w:val="single" w:sz="4" w:space="0" w:color="auto"/>
        <w:bottom w:val="single" w:sz="12"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141">
    <w:name w:val="xl141"/>
    <w:basedOn w:val="Normal"/>
    <w:uiPriority w:val="99"/>
    <w:rsid w:val="00934EA4"/>
    <w:pPr>
      <w:pBdr>
        <w:top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142">
    <w:name w:val="xl142"/>
    <w:basedOn w:val="Normal"/>
    <w:uiPriority w:val="99"/>
    <w:rsid w:val="00934EA4"/>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143">
    <w:name w:val="xl143"/>
    <w:basedOn w:val="Normal"/>
    <w:uiPriority w:val="99"/>
    <w:rsid w:val="00934EA4"/>
    <w:pPr>
      <w:pBdr>
        <w:top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144">
    <w:name w:val="xl144"/>
    <w:basedOn w:val="Normal"/>
    <w:uiPriority w:val="99"/>
    <w:rsid w:val="00934EA4"/>
    <w:pPr>
      <w:pBdr>
        <w:top w:val="single" w:sz="12"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45">
    <w:name w:val="xl145"/>
    <w:basedOn w:val="Normal"/>
    <w:uiPriority w:val="99"/>
    <w:rsid w:val="00934EA4"/>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color w:val="auto"/>
      <w:sz w:val="15"/>
      <w:szCs w:val="15"/>
      <w:lang w:eastAsia="en-CA"/>
    </w:rPr>
  </w:style>
  <w:style w:type="paragraph" w:customStyle="1" w:styleId="xl146">
    <w:name w:val="xl146"/>
    <w:basedOn w:val="Normal"/>
    <w:uiPriority w:val="99"/>
    <w:rsid w:val="00934EA4"/>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Arial"/>
      <w:b/>
      <w:bCs/>
      <w:color w:val="auto"/>
      <w:sz w:val="17"/>
      <w:szCs w:val="17"/>
      <w:lang w:eastAsia="en-CA"/>
    </w:rPr>
  </w:style>
  <w:style w:type="paragraph" w:customStyle="1" w:styleId="xl147">
    <w:name w:val="xl147"/>
    <w:basedOn w:val="Normal"/>
    <w:uiPriority w:val="99"/>
    <w:rsid w:val="00934EA4"/>
    <w:pPr>
      <w:pBdr>
        <w:top w:val="single" w:sz="4" w:space="0" w:color="auto"/>
        <w:left w:val="single" w:sz="4" w:space="0" w:color="auto"/>
      </w:pBdr>
      <w:spacing w:before="100" w:beforeAutospacing="1" w:after="100" w:afterAutospacing="1" w:line="240" w:lineRule="auto"/>
      <w:jc w:val="center"/>
    </w:pPr>
    <w:rPr>
      <w:rFonts w:eastAsia="Times New Roman" w:cs="Arial"/>
      <w:b/>
      <w:bCs/>
      <w:color w:val="auto"/>
      <w:sz w:val="17"/>
      <w:szCs w:val="17"/>
      <w:lang w:eastAsia="en-CA"/>
    </w:rPr>
  </w:style>
  <w:style w:type="paragraph" w:customStyle="1" w:styleId="xl148">
    <w:name w:val="xl148"/>
    <w:basedOn w:val="Normal"/>
    <w:uiPriority w:val="99"/>
    <w:rsid w:val="00934EA4"/>
    <w:pPr>
      <w:pBdr>
        <w:top w:val="single" w:sz="4" w:space="0" w:color="auto"/>
        <w:right w:val="single" w:sz="4" w:space="0" w:color="auto"/>
      </w:pBdr>
      <w:spacing w:before="100" w:beforeAutospacing="1" w:after="100" w:afterAutospacing="1" w:line="240" w:lineRule="auto"/>
      <w:jc w:val="center"/>
    </w:pPr>
    <w:rPr>
      <w:rFonts w:eastAsia="Times New Roman" w:cs="Arial"/>
      <w:b/>
      <w:bCs/>
      <w:color w:val="auto"/>
      <w:sz w:val="17"/>
      <w:szCs w:val="17"/>
      <w:lang w:eastAsia="en-CA"/>
    </w:rPr>
  </w:style>
  <w:style w:type="paragraph" w:customStyle="1" w:styleId="xl149">
    <w:name w:val="xl149"/>
    <w:basedOn w:val="Normal"/>
    <w:uiPriority w:val="99"/>
    <w:rsid w:val="00934EA4"/>
    <w:pPr>
      <w:pBdr>
        <w:top w:val="single" w:sz="4" w:space="0" w:color="auto"/>
        <w:left w:val="single" w:sz="4" w:space="0" w:color="auto"/>
        <w:right w:val="single" w:sz="12" w:space="0" w:color="auto"/>
      </w:pBdr>
      <w:spacing w:before="100" w:beforeAutospacing="1" w:after="100" w:afterAutospacing="1" w:line="240" w:lineRule="auto"/>
      <w:jc w:val="center"/>
    </w:pPr>
    <w:rPr>
      <w:rFonts w:eastAsia="Times New Roman" w:cs="Arial"/>
      <w:b/>
      <w:bCs/>
      <w:color w:val="auto"/>
      <w:sz w:val="17"/>
      <w:szCs w:val="17"/>
      <w:lang w:eastAsia="en-CA"/>
    </w:rPr>
  </w:style>
  <w:style w:type="paragraph" w:customStyle="1" w:styleId="xl150">
    <w:name w:val="xl150"/>
    <w:basedOn w:val="Normal"/>
    <w:uiPriority w:val="99"/>
    <w:rsid w:val="00934EA4"/>
    <w:pPr>
      <w:pBdr>
        <w:top w:val="single" w:sz="4" w:space="0" w:color="auto"/>
        <w:right w:val="single" w:sz="4" w:space="0" w:color="auto"/>
      </w:pBdr>
      <w:spacing w:before="100" w:beforeAutospacing="1" w:after="100" w:afterAutospacing="1" w:line="240" w:lineRule="auto"/>
      <w:jc w:val="center"/>
    </w:pPr>
    <w:rPr>
      <w:rFonts w:eastAsia="Times New Roman" w:cs="Arial"/>
      <w:b/>
      <w:bCs/>
      <w:color w:val="auto"/>
      <w:sz w:val="18"/>
      <w:szCs w:val="18"/>
      <w:lang w:eastAsia="en-CA"/>
    </w:rPr>
  </w:style>
  <w:style w:type="paragraph" w:customStyle="1" w:styleId="xl151">
    <w:name w:val="xl151"/>
    <w:basedOn w:val="Normal"/>
    <w:uiPriority w:val="99"/>
    <w:rsid w:val="00934EA4"/>
    <w:pPr>
      <w:pBdr>
        <w:top w:val="single" w:sz="4" w:space="0" w:color="auto"/>
        <w:left w:val="single" w:sz="4" w:space="7" w:color="auto"/>
        <w:bottom w:val="single" w:sz="12" w:space="0" w:color="auto"/>
        <w:right w:val="single" w:sz="4"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152">
    <w:name w:val="xl152"/>
    <w:basedOn w:val="Normal"/>
    <w:uiPriority w:val="99"/>
    <w:rsid w:val="00934EA4"/>
    <w:pPr>
      <w:pBdr>
        <w:top w:val="single" w:sz="4" w:space="0" w:color="auto"/>
        <w:left w:val="single" w:sz="4" w:space="7" w:color="auto"/>
        <w:bottom w:val="single" w:sz="12"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153">
    <w:name w:val="xl153"/>
    <w:basedOn w:val="Normal"/>
    <w:uiPriority w:val="99"/>
    <w:rsid w:val="00934EA4"/>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54">
    <w:name w:val="xl154"/>
    <w:basedOn w:val="Normal"/>
    <w:uiPriority w:val="99"/>
    <w:rsid w:val="00934EA4"/>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55">
    <w:name w:val="xl155"/>
    <w:basedOn w:val="Normal"/>
    <w:uiPriority w:val="99"/>
    <w:rsid w:val="00934EA4"/>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Arial"/>
      <w:b/>
      <w:bCs/>
      <w:color w:val="auto"/>
      <w:sz w:val="20"/>
      <w:szCs w:val="20"/>
      <w:lang w:eastAsia="en-CA"/>
    </w:rPr>
  </w:style>
  <w:style w:type="paragraph" w:customStyle="1" w:styleId="xl156">
    <w:name w:val="xl156"/>
    <w:basedOn w:val="Normal"/>
    <w:uiPriority w:val="99"/>
    <w:rsid w:val="00934EA4"/>
    <w:pPr>
      <w:pBdr>
        <w:left w:val="single" w:sz="4" w:space="7" w:color="auto"/>
        <w:bottom w:val="single" w:sz="4" w:space="0" w:color="auto"/>
      </w:pBdr>
      <w:spacing w:before="100" w:beforeAutospacing="1" w:after="100" w:afterAutospacing="1" w:line="240" w:lineRule="auto"/>
      <w:ind w:firstLineChars="100" w:firstLine="100"/>
      <w:textAlignment w:val="center"/>
    </w:pPr>
    <w:rPr>
      <w:rFonts w:eastAsia="Times New Roman" w:cs="Arial"/>
      <w:b/>
      <w:bCs/>
      <w:color w:val="auto"/>
      <w:sz w:val="20"/>
      <w:szCs w:val="20"/>
      <w:lang w:eastAsia="en-CA"/>
    </w:rPr>
  </w:style>
  <w:style w:type="paragraph" w:customStyle="1" w:styleId="xl157">
    <w:name w:val="xl157"/>
    <w:basedOn w:val="Normal"/>
    <w:uiPriority w:val="99"/>
    <w:rsid w:val="00934EA4"/>
    <w:pPr>
      <w:pBdr>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58">
    <w:name w:val="xl158"/>
    <w:basedOn w:val="Normal"/>
    <w:uiPriority w:val="99"/>
    <w:rsid w:val="00934E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59">
    <w:name w:val="xl159"/>
    <w:basedOn w:val="Normal"/>
    <w:uiPriority w:val="99"/>
    <w:rsid w:val="00934EA4"/>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160">
    <w:name w:val="xl160"/>
    <w:basedOn w:val="Normal"/>
    <w:uiPriority w:val="99"/>
    <w:rsid w:val="00934EA4"/>
    <w:pPr>
      <w:pBdr>
        <w:top w:val="single" w:sz="4" w:space="0" w:color="auto"/>
        <w:left w:val="single" w:sz="4" w:space="7" w:color="auto"/>
        <w:bottom w:val="single" w:sz="4"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161">
    <w:name w:val="xl161"/>
    <w:basedOn w:val="Normal"/>
    <w:uiPriority w:val="99"/>
    <w:rsid w:val="00934EA4"/>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62">
    <w:name w:val="xl162"/>
    <w:basedOn w:val="Normal"/>
    <w:uiPriority w:val="99"/>
    <w:rsid w:val="00934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63">
    <w:name w:val="xl163"/>
    <w:basedOn w:val="Normal"/>
    <w:uiPriority w:val="99"/>
    <w:rsid w:val="00934E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color w:val="auto"/>
      <w:sz w:val="20"/>
      <w:szCs w:val="20"/>
      <w:lang w:eastAsia="en-CA"/>
    </w:rPr>
  </w:style>
  <w:style w:type="paragraph" w:customStyle="1" w:styleId="xl164">
    <w:name w:val="xl164"/>
    <w:basedOn w:val="Normal"/>
    <w:uiPriority w:val="99"/>
    <w:rsid w:val="00934EA4"/>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165">
    <w:name w:val="xl165"/>
    <w:basedOn w:val="Normal"/>
    <w:uiPriority w:val="99"/>
    <w:rsid w:val="00934EA4"/>
    <w:pPr>
      <w:pBdr>
        <w:top w:val="single" w:sz="4" w:space="0" w:color="auto"/>
        <w:left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166">
    <w:name w:val="xl166"/>
    <w:basedOn w:val="Normal"/>
    <w:uiPriority w:val="99"/>
    <w:rsid w:val="00934EA4"/>
    <w:pPr>
      <w:pBdr>
        <w:top w:val="single" w:sz="4" w:space="0" w:color="auto"/>
        <w:left w:val="single" w:sz="12" w:space="0" w:color="auto"/>
        <w:right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167">
    <w:name w:val="xl167"/>
    <w:basedOn w:val="Normal"/>
    <w:uiPriority w:val="99"/>
    <w:rsid w:val="00934EA4"/>
    <w:pPr>
      <w:pBdr>
        <w:top w:val="single" w:sz="12"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168">
    <w:name w:val="xl168"/>
    <w:basedOn w:val="Normal"/>
    <w:uiPriority w:val="99"/>
    <w:rsid w:val="00934EA4"/>
    <w:pPr>
      <w:pBdr>
        <w:top w:val="single" w:sz="12" w:space="0" w:color="auto"/>
        <w:left w:val="single" w:sz="4" w:space="7" w:color="auto"/>
        <w:bottom w:val="single" w:sz="4"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169">
    <w:name w:val="xl169"/>
    <w:basedOn w:val="Normal"/>
    <w:uiPriority w:val="99"/>
    <w:rsid w:val="00934EA4"/>
    <w:pPr>
      <w:pBdr>
        <w:top w:val="single" w:sz="12"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70">
    <w:name w:val="xl170"/>
    <w:basedOn w:val="Normal"/>
    <w:uiPriority w:val="99"/>
    <w:rsid w:val="00934EA4"/>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71">
    <w:name w:val="xl171"/>
    <w:basedOn w:val="Normal"/>
    <w:uiPriority w:val="99"/>
    <w:rsid w:val="00934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72">
    <w:name w:val="xl172"/>
    <w:basedOn w:val="Normal"/>
    <w:uiPriority w:val="99"/>
    <w:rsid w:val="00934EA4"/>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eastAsia="Times New Roman" w:cs="Arial"/>
      <w:color w:val="auto"/>
      <w:sz w:val="20"/>
      <w:szCs w:val="20"/>
      <w:lang w:eastAsia="en-CA"/>
    </w:rPr>
  </w:style>
  <w:style w:type="paragraph" w:customStyle="1" w:styleId="xl173">
    <w:name w:val="xl173"/>
    <w:basedOn w:val="Normal"/>
    <w:uiPriority w:val="99"/>
    <w:rsid w:val="00934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74">
    <w:name w:val="xl174"/>
    <w:basedOn w:val="Normal"/>
    <w:uiPriority w:val="99"/>
    <w:rsid w:val="00934EA4"/>
    <w:pPr>
      <w:pBdr>
        <w:lef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75">
    <w:name w:val="xl175"/>
    <w:basedOn w:val="Normal"/>
    <w:uiPriority w:val="99"/>
    <w:rsid w:val="00934EA4"/>
    <w:pP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76">
    <w:name w:val="xl176"/>
    <w:basedOn w:val="Normal"/>
    <w:uiPriority w:val="99"/>
    <w:rsid w:val="00934EA4"/>
    <w:pPr>
      <w:pBdr>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77">
    <w:name w:val="xl177"/>
    <w:basedOn w:val="Normal"/>
    <w:uiPriority w:val="99"/>
    <w:rsid w:val="00934EA4"/>
    <w:pPr>
      <w:pBdr>
        <w:left w:val="single" w:sz="4" w:space="0" w:color="auto"/>
        <w:bottom w:val="single" w:sz="12"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78">
    <w:name w:val="xl178"/>
    <w:basedOn w:val="Normal"/>
    <w:uiPriority w:val="99"/>
    <w:rsid w:val="00934EA4"/>
    <w:pPr>
      <w:pBdr>
        <w:bottom w:val="single" w:sz="12"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79">
    <w:name w:val="xl179"/>
    <w:basedOn w:val="Normal"/>
    <w:uiPriority w:val="99"/>
    <w:rsid w:val="00934EA4"/>
    <w:pPr>
      <w:pBdr>
        <w:bottom w:val="single" w:sz="12"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80">
    <w:name w:val="xl180"/>
    <w:basedOn w:val="Normal"/>
    <w:uiPriority w:val="99"/>
    <w:rsid w:val="00934EA4"/>
    <w:pPr>
      <w:pBdr>
        <w:top w:val="single" w:sz="4" w:space="0" w:color="auto"/>
        <w:left w:val="single" w:sz="4" w:space="14" w:color="auto"/>
        <w:bottom w:val="single" w:sz="12" w:space="0" w:color="auto"/>
        <w:right w:val="single" w:sz="4" w:space="0" w:color="auto"/>
      </w:pBdr>
      <w:spacing w:before="100" w:beforeAutospacing="1" w:after="100" w:afterAutospacing="1" w:line="240" w:lineRule="auto"/>
      <w:ind w:firstLineChars="200" w:firstLine="200"/>
      <w:textAlignment w:val="center"/>
    </w:pPr>
    <w:rPr>
      <w:rFonts w:eastAsia="Times New Roman" w:cs="Arial"/>
      <w:color w:val="auto"/>
      <w:sz w:val="20"/>
      <w:szCs w:val="20"/>
      <w:lang w:eastAsia="en-CA"/>
    </w:rPr>
  </w:style>
  <w:style w:type="paragraph" w:customStyle="1" w:styleId="xl181">
    <w:name w:val="xl181"/>
    <w:basedOn w:val="Normal"/>
    <w:uiPriority w:val="99"/>
    <w:rsid w:val="00934EA4"/>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82">
    <w:name w:val="xl182"/>
    <w:basedOn w:val="Normal"/>
    <w:uiPriority w:val="99"/>
    <w:rsid w:val="00934EA4"/>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b/>
      <w:bCs/>
      <w:color w:val="auto"/>
      <w:sz w:val="20"/>
      <w:szCs w:val="20"/>
      <w:lang w:eastAsia="en-CA"/>
    </w:rPr>
  </w:style>
  <w:style w:type="paragraph" w:customStyle="1" w:styleId="xl183">
    <w:name w:val="xl183"/>
    <w:basedOn w:val="Normal"/>
    <w:uiPriority w:val="99"/>
    <w:rsid w:val="00934EA4"/>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184">
    <w:name w:val="xl184"/>
    <w:basedOn w:val="Normal"/>
    <w:uiPriority w:val="99"/>
    <w:rsid w:val="00934E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85">
    <w:name w:val="xl185"/>
    <w:basedOn w:val="Normal"/>
    <w:uiPriority w:val="99"/>
    <w:rsid w:val="00934EA4"/>
    <w:pPr>
      <w:pBdr>
        <w:top w:val="single" w:sz="12"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86">
    <w:name w:val="xl186"/>
    <w:basedOn w:val="Normal"/>
    <w:uiPriority w:val="99"/>
    <w:rsid w:val="00934EA4"/>
    <w:pPr>
      <w:pBdr>
        <w:top w:val="single" w:sz="12" w:space="0" w:color="auto"/>
        <w:bottom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87">
    <w:name w:val="xl187"/>
    <w:basedOn w:val="Normal"/>
    <w:uiPriority w:val="99"/>
    <w:rsid w:val="00934EA4"/>
    <w:pPr>
      <w:pBdr>
        <w:top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88">
    <w:name w:val="xl188"/>
    <w:basedOn w:val="Normal"/>
    <w:uiPriority w:val="99"/>
    <w:rsid w:val="00934EA4"/>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189">
    <w:name w:val="xl189"/>
    <w:basedOn w:val="Normal"/>
    <w:uiPriority w:val="99"/>
    <w:rsid w:val="00934EA4"/>
    <w:pPr>
      <w:shd w:val="clear" w:color="000000" w:fill="000000"/>
      <w:spacing w:before="100" w:beforeAutospacing="1" w:after="100" w:afterAutospacing="1" w:line="240" w:lineRule="auto"/>
      <w:ind w:firstLineChars="100" w:firstLine="100"/>
    </w:pPr>
    <w:rPr>
      <w:rFonts w:eastAsia="Times New Roman" w:cs="Arial"/>
      <w:b/>
      <w:bCs/>
      <w:color w:val="FFFFFF"/>
      <w:sz w:val="24"/>
      <w:szCs w:val="24"/>
      <w:lang w:eastAsia="en-CA"/>
    </w:rPr>
  </w:style>
  <w:style w:type="paragraph" w:customStyle="1" w:styleId="xl190">
    <w:name w:val="xl190"/>
    <w:basedOn w:val="Normal"/>
    <w:uiPriority w:val="99"/>
    <w:rsid w:val="00934EA4"/>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191">
    <w:name w:val="xl191"/>
    <w:basedOn w:val="Normal"/>
    <w:uiPriority w:val="99"/>
    <w:rsid w:val="00934EA4"/>
    <w:pPr>
      <w:pBdr>
        <w:top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192">
    <w:name w:val="xl192"/>
    <w:basedOn w:val="Normal"/>
    <w:uiPriority w:val="99"/>
    <w:rsid w:val="00934EA4"/>
    <w:pPr>
      <w:pBdr>
        <w:top w:val="single" w:sz="4" w:space="0" w:color="auto"/>
        <w:bottom w:val="single" w:sz="4" w:space="0" w:color="auto"/>
        <w:right w:val="single" w:sz="12"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193">
    <w:name w:val="xl193"/>
    <w:basedOn w:val="Normal"/>
    <w:uiPriority w:val="99"/>
    <w:rsid w:val="00934EA4"/>
    <w:pPr>
      <w:pBdr>
        <w:top w:val="single" w:sz="4" w:space="0" w:color="auto"/>
        <w:left w:val="single" w:sz="4" w:space="7" w:color="auto"/>
        <w:bottom w:val="single" w:sz="12" w:space="0" w:color="auto"/>
      </w:pBdr>
      <w:spacing w:before="100" w:beforeAutospacing="1" w:after="100" w:afterAutospacing="1" w:line="240" w:lineRule="auto"/>
      <w:ind w:firstLineChars="100" w:firstLine="100"/>
    </w:pPr>
    <w:rPr>
      <w:rFonts w:eastAsia="Times New Roman" w:cs="Arial"/>
      <w:color w:val="auto"/>
      <w:sz w:val="20"/>
      <w:szCs w:val="20"/>
      <w:lang w:eastAsia="en-CA"/>
    </w:rPr>
  </w:style>
  <w:style w:type="paragraph" w:customStyle="1" w:styleId="xl194">
    <w:name w:val="xl194"/>
    <w:basedOn w:val="Normal"/>
    <w:uiPriority w:val="99"/>
    <w:rsid w:val="00934EA4"/>
    <w:pPr>
      <w:pBdr>
        <w:top w:val="single" w:sz="4" w:space="0" w:color="auto"/>
        <w:bottom w:val="single" w:sz="12" w:space="0" w:color="auto"/>
        <w:right w:val="single" w:sz="12" w:space="0" w:color="auto"/>
      </w:pBdr>
      <w:spacing w:before="100" w:beforeAutospacing="1" w:after="100" w:afterAutospacing="1" w:line="240" w:lineRule="auto"/>
      <w:ind w:firstLineChars="100" w:firstLine="100"/>
    </w:pPr>
    <w:rPr>
      <w:rFonts w:eastAsia="Times New Roman" w:cs="Arial"/>
      <w:color w:val="auto"/>
      <w:sz w:val="20"/>
      <w:szCs w:val="20"/>
      <w:lang w:eastAsia="en-CA"/>
    </w:rPr>
  </w:style>
  <w:style w:type="paragraph" w:customStyle="1" w:styleId="xl195">
    <w:name w:val="xl195"/>
    <w:basedOn w:val="Normal"/>
    <w:uiPriority w:val="99"/>
    <w:rsid w:val="00934E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color w:val="auto"/>
      <w:sz w:val="18"/>
      <w:szCs w:val="18"/>
      <w:lang w:eastAsia="en-CA"/>
    </w:rPr>
  </w:style>
  <w:style w:type="paragraph" w:customStyle="1" w:styleId="xl196">
    <w:name w:val="xl196"/>
    <w:basedOn w:val="Normal"/>
    <w:uiPriority w:val="99"/>
    <w:rsid w:val="00934EA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color w:val="auto"/>
      <w:sz w:val="18"/>
      <w:szCs w:val="18"/>
      <w:lang w:eastAsia="en-CA"/>
    </w:rPr>
  </w:style>
  <w:style w:type="paragraph" w:customStyle="1" w:styleId="xl197">
    <w:name w:val="xl197"/>
    <w:basedOn w:val="Normal"/>
    <w:uiPriority w:val="99"/>
    <w:rsid w:val="00934EA4"/>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color w:val="auto"/>
      <w:sz w:val="18"/>
      <w:szCs w:val="18"/>
      <w:lang w:eastAsia="en-CA"/>
    </w:rPr>
  </w:style>
  <w:style w:type="paragraph" w:customStyle="1" w:styleId="xl198">
    <w:name w:val="xl198"/>
    <w:basedOn w:val="Normal"/>
    <w:uiPriority w:val="99"/>
    <w:rsid w:val="00934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color w:val="auto"/>
      <w:sz w:val="18"/>
      <w:szCs w:val="18"/>
      <w:lang w:eastAsia="en-CA"/>
    </w:rPr>
  </w:style>
  <w:style w:type="paragraph" w:customStyle="1" w:styleId="xl199">
    <w:name w:val="xl199"/>
    <w:basedOn w:val="Normal"/>
    <w:uiPriority w:val="99"/>
    <w:rsid w:val="00934EA4"/>
    <w:pPr>
      <w:pBdr>
        <w:left w:val="single" w:sz="4" w:space="7" w:color="auto"/>
        <w:bottom w:val="single" w:sz="4"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200">
    <w:name w:val="xl200"/>
    <w:basedOn w:val="Normal"/>
    <w:uiPriority w:val="99"/>
    <w:rsid w:val="00934EA4"/>
    <w:pPr>
      <w:pBdr>
        <w:top w:val="single" w:sz="4" w:space="0" w:color="auto"/>
        <w:left w:val="single" w:sz="4" w:space="7" w:color="auto"/>
        <w:bottom w:val="single" w:sz="4"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201">
    <w:name w:val="xl201"/>
    <w:basedOn w:val="Normal"/>
    <w:uiPriority w:val="99"/>
    <w:rsid w:val="00934EA4"/>
    <w:pPr>
      <w:pBdr>
        <w:top w:val="single" w:sz="4" w:space="0" w:color="auto"/>
        <w:bottom w:val="single" w:sz="4" w:space="0" w:color="auto"/>
        <w:right w:val="single" w:sz="12"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202">
    <w:name w:val="xl202"/>
    <w:basedOn w:val="Normal"/>
    <w:uiPriority w:val="99"/>
    <w:rsid w:val="00934EA4"/>
    <w:pPr>
      <w:pBdr>
        <w:top w:val="single" w:sz="4" w:space="0" w:color="auto"/>
        <w:right w:val="single" w:sz="12"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03">
    <w:name w:val="xl203"/>
    <w:basedOn w:val="Normal"/>
    <w:uiPriority w:val="99"/>
    <w:rsid w:val="00934EA4"/>
    <w:pPr>
      <w:pBdr>
        <w:left w:val="single" w:sz="4" w:space="0" w:color="auto"/>
        <w:bottom w:val="single" w:sz="12"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04">
    <w:name w:val="xl204"/>
    <w:basedOn w:val="Normal"/>
    <w:uiPriority w:val="99"/>
    <w:rsid w:val="00934EA4"/>
    <w:pPr>
      <w:pBdr>
        <w:bottom w:val="single" w:sz="12" w:space="0" w:color="auto"/>
        <w:right w:val="single" w:sz="12"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05">
    <w:name w:val="xl205"/>
    <w:basedOn w:val="Normal"/>
    <w:uiPriority w:val="99"/>
    <w:rsid w:val="00934EA4"/>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b/>
      <w:bCs/>
      <w:color w:val="auto"/>
      <w:sz w:val="18"/>
      <w:szCs w:val="18"/>
      <w:lang w:eastAsia="en-CA"/>
    </w:rPr>
  </w:style>
  <w:style w:type="paragraph" w:customStyle="1" w:styleId="xl206">
    <w:name w:val="xl206"/>
    <w:basedOn w:val="Normal"/>
    <w:uiPriority w:val="99"/>
    <w:rsid w:val="00934EA4"/>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pPr>
    <w:rPr>
      <w:rFonts w:eastAsia="Times New Roman" w:cs="Arial"/>
      <w:b/>
      <w:bCs/>
      <w:color w:val="auto"/>
      <w:sz w:val="18"/>
      <w:szCs w:val="18"/>
      <w:lang w:eastAsia="en-CA"/>
    </w:rPr>
  </w:style>
  <w:style w:type="paragraph" w:customStyle="1" w:styleId="xl207">
    <w:name w:val="xl207"/>
    <w:basedOn w:val="Normal"/>
    <w:uiPriority w:val="99"/>
    <w:rsid w:val="00934EA4"/>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b/>
      <w:bCs/>
      <w:color w:val="auto"/>
      <w:sz w:val="18"/>
      <w:szCs w:val="18"/>
      <w:lang w:eastAsia="en-CA"/>
    </w:rPr>
  </w:style>
  <w:style w:type="paragraph" w:customStyle="1" w:styleId="xl208">
    <w:name w:val="xl208"/>
    <w:basedOn w:val="Normal"/>
    <w:uiPriority w:val="99"/>
    <w:rsid w:val="00934EA4"/>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Arial"/>
      <w:b/>
      <w:bCs/>
      <w:color w:val="auto"/>
      <w:sz w:val="18"/>
      <w:szCs w:val="18"/>
      <w:lang w:eastAsia="en-CA"/>
    </w:rPr>
  </w:style>
  <w:style w:type="paragraph" w:customStyle="1" w:styleId="xl209">
    <w:name w:val="xl209"/>
    <w:basedOn w:val="Normal"/>
    <w:uiPriority w:val="99"/>
    <w:rsid w:val="00934EA4"/>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eastAsia="Times New Roman" w:cs="Arial"/>
      <w:b/>
      <w:bCs/>
      <w:color w:val="auto"/>
      <w:sz w:val="18"/>
      <w:szCs w:val="18"/>
      <w:lang w:eastAsia="en-CA"/>
    </w:rPr>
  </w:style>
  <w:style w:type="paragraph" w:customStyle="1" w:styleId="xl210">
    <w:name w:val="xl210"/>
    <w:basedOn w:val="Normal"/>
    <w:uiPriority w:val="99"/>
    <w:rsid w:val="00934EA4"/>
    <w:pPr>
      <w:pBdr>
        <w:top w:val="single" w:sz="4" w:space="0" w:color="auto"/>
        <w:left w:val="single" w:sz="12" w:space="0" w:color="auto"/>
        <w:bottom w:val="single" w:sz="4" w:space="0" w:color="auto"/>
      </w:pBdr>
      <w:spacing w:before="100" w:beforeAutospacing="1" w:after="100" w:afterAutospacing="1" w:line="240" w:lineRule="auto"/>
      <w:jc w:val="center"/>
      <w:textAlignment w:val="center"/>
    </w:pPr>
    <w:rPr>
      <w:rFonts w:eastAsia="Times New Roman" w:cs="Arial"/>
      <w:b/>
      <w:bCs/>
      <w:color w:val="auto"/>
      <w:sz w:val="18"/>
      <w:szCs w:val="18"/>
      <w:lang w:eastAsia="en-CA"/>
    </w:rPr>
  </w:style>
  <w:style w:type="paragraph" w:customStyle="1" w:styleId="xl211">
    <w:name w:val="xl211"/>
    <w:basedOn w:val="Normal"/>
    <w:uiPriority w:val="99"/>
    <w:rsid w:val="00934EA4"/>
    <w:pPr>
      <w:pBdr>
        <w:top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eastAsia="Times New Roman" w:cs="Arial"/>
      <w:b/>
      <w:bCs/>
      <w:color w:val="auto"/>
      <w:sz w:val="18"/>
      <w:szCs w:val="18"/>
      <w:lang w:eastAsia="en-CA"/>
    </w:rPr>
  </w:style>
  <w:style w:type="paragraph" w:customStyle="1" w:styleId="xl212">
    <w:name w:val="xl212"/>
    <w:basedOn w:val="Normal"/>
    <w:uiPriority w:val="99"/>
    <w:rsid w:val="00934EA4"/>
    <w:pPr>
      <w:spacing w:before="100" w:beforeAutospacing="1" w:after="100" w:afterAutospacing="1" w:line="240" w:lineRule="auto"/>
      <w:textAlignment w:val="center"/>
    </w:pPr>
    <w:rPr>
      <w:rFonts w:eastAsia="Times New Roman" w:cs="Arial"/>
      <w:b/>
      <w:bCs/>
      <w:color w:val="000000"/>
      <w:sz w:val="24"/>
      <w:szCs w:val="24"/>
      <w:lang w:eastAsia="en-CA"/>
    </w:rPr>
  </w:style>
  <w:style w:type="paragraph" w:customStyle="1" w:styleId="xl213">
    <w:name w:val="xl213"/>
    <w:basedOn w:val="Normal"/>
    <w:uiPriority w:val="99"/>
    <w:rsid w:val="00934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14">
    <w:name w:val="xl214"/>
    <w:basedOn w:val="Normal"/>
    <w:uiPriority w:val="99"/>
    <w:rsid w:val="00934EA4"/>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15">
    <w:name w:val="xl215"/>
    <w:basedOn w:val="Normal"/>
    <w:uiPriority w:val="99"/>
    <w:rsid w:val="00934EA4"/>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16">
    <w:name w:val="xl216"/>
    <w:basedOn w:val="Normal"/>
    <w:uiPriority w:val="99"/>
    <w:rsid w:val="00934EA4"/>
    <w:pPr>
      <w:pBdr>
        <w:top w:val="single" w:sz="4" w:space="0" w:color="auto"/>
        <w:left w:val="single" w:sz="4" w:space="0" w:color="auto"/>
        <w:bottom w:val="single" w:sz="12"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17">
    <w:name w:val="xl217"/>
    <w:basedOn w:val="Normal"/>
    <w:uiPriority w:val="99"/>
    <w:rsid w:val="00934EA4"/>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18">
    <w:name w:val="xl218"/>
    <w:basedOn w:val="Normal"/>
    <w:uiPriority w:val="99"/>
    <w:rsid w:val="00934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19">
    <w:name w:val="xl219"/>
    <w:basedOn w:val="Normal"/>
    <w:uiPriority w:val="99"/>
    <w:rsid w:val="00934EA4"/>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220">
    <w:name w:val="xl220"/>
    <w:basedOn w:val="Normal"/>
    <w:uiPriority w:val="99"/>
    <w:rsid w:val="00934EA4"/>
    <w:pPr>
      <w:spacing w:before="100" w:beforeAutospacing="1" w:after="100" w:afterAutospacing="1" w:line="240" w:lineRule="auto"/>
      <w:ind w:firstLineChars="100" w:firstLine="100"/>
      <w:textAlignment w:val="center"/>
    </w:pPr>
    <w:rPr>
      <w:rFonts w:eastAsia="Times New Roman" w:cs="Arial"/>
      <w:b/>
      <w:bCs/>
      <w:color w:val="000000"/>
      <w:sz w:val="24"/>
      <w:szCs w:val="24"/>
      <w:lang w:eastAsia="en-CA"/>
    </w:rPr>
  </w:style>
  <w:style w:type="paragraph" w:customStyle="1" w:styleId="xl221">
    <w:name w:val="xl221"/>
    <w:basedOn w:val="Normal"/>
    <w:uiPriority w:val="99"/>
    <w:rsid w:val="00934EA4"/>
    <w:pPr>
      <w:pBdr>
        <w:top w:val="single" w:sz="12" w:space="0" w:color="auto"/>
        <w:left w:val="single" w:sz="4" w:space="7" w:color="auto"/>
        <w:bottom w:val="single" w:sz="12" w:space="0" w:color="auto"/>
        <w:right w:val="single" w:sz="4" w:space="0" w:color="auto"/>
      </w:pBdr>
      <w:spacing w:before="100" w:beforeAutospacing="1" w:after="100" w:afterAutospacing="1" w:line="240" w:lineRule="auto"/>
      <w:ind w:firstLineChars="100" w:firstLine="100"/>
      <w:textAlignment w:val="center"/>
    </w:pPr>
    <w:rPr>
      <w:rFonts w:eastAsia="Times New Roman" w:cs="Arial"/>
      <w:b/>
      <w:bCs/>
      <w:color w:val="auto"/>
      <w:sz w:val="20"/>
      <w:szCs w:val="20"/>
      <w:lang w:eastAsia="en-CA"/>
    </w:rPr>
  </w:style>
  <w:style w:type="paragraph" w:customStyle="1" w:styleId="xl222">
    <w:name w:val="xl222"/>
    <w:basedOn w:val="Normal"/>
    <w:uiPriority w:val="99"/>
    <w:rsid w:val="00934EA4"/>
    <w:pPr>
      <w:pBdr>
        <w:top w:val="single" w:sz="12" w:space="0" w:color="auto"/>
        <w:left w:val="single" w:sz="4" w:space="7" w:color="auto"/>
        <w:bottom w:val="single" w:sz="12" w:space="0" w:color="auto"/>
      </w:pBdr>
      <w:spacing w:before="100" w:beforeAutospacing="1" w:after="100" w:afterAutospacing="1" w:line="240" w:lineRule="auto"/>
      <w:ind w:firstLineChars="100" w:firstLine="100"/>
      <w:textAlignment w:val="center"/>
    </w:pPr>
    <w:rPr>
      <w:rFonts w:eastAsia="Times New Roman" w:cs="Arial"/>
      <w:b/>
      <w:bCs/>
      <w:color w:val="auto"/>
      <w:sz w:val="20"/>
      <w:szCs w:val="20"/>
      <w:lang w:eastAsia="en-CA"/>
    </w:rPr>
  </w:style>
  <w:style w:type="paragraph" w:customStyle="1" w:styleId="xl223">
    <w:name w:val="xl223"/>
    <w:basedOn w:val="Normal"/>
    <w:uiPriority w:val="99"/>
    <w:rsid w:val="00934EA4"/>
    <w:pPr>
      <w:pBdr>
        <w:top w:val="single" w:sz="12" w:space="0" w:color="auto"/>
        <w:left w:val="single" w:sz="12"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224">
    <w:name w:val="xl224"/>
    <w:basedOn w:val="Normal"/>
    <w:uiPriority w:val="99"/>
    <w:rsid w:val="00934EA4"/>
    <w:pPr>
      <w:pBdr>
        <w:top w:val="single" w:sz="12"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225">
    <w:name w:val="xl225"/>
    <w:basedOn w:val="Normal"/>
    <w:uiPriority w:val="99"/>
    <w:rsid w:val="00934EA4"/>
    <w:pPr>
      <w:pBdr>
        <w:top w:val="single" w:sz="12" w:space="0" w:color="auto"/>
        <w:left w:val="single" w:sz="4" w:space="0" w:color="auto"/>
        <w:bottom w:val="single" w:sz="12" w:space="0" w:color="auto"/>
        <w:right w:val="single" w:sz="12"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226">
    <w:name w:val="xl226"/>
    <w:basedOn w:val="Normal"/>
    <w:uiPriority w:val="99"/>
    <w:rsid w:val="00934EA4"/>
    <w:pPr>
      <w:pBdr>
        <w:left w:val="single" w:sz="4" w:space="7"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227">
    <w:name w:val="xl227"/>
    <w:basedOn w:val="Normal"/>
    <w:uiPriority w:val="99"/>
    <w:rsid w:val="00934EA4"/>
    <w:pPr>
      <w:pBdr>
        <w:left w:val="single" w:sz="4" w:space="7" w:color="auto"/>
        <w:bottom w:val="single" w:sz="4"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228">
    <w:name w:val="xl228"/>
    <w:basedOn w:val="Normal"/>
    <w:uiPriority w:val="99"/>
    <w:rsid w:val="00934EA4"/>
    <w:pPr>
      <w:pBdr>
        <w:top w:val="single" w:sz="4" w:space="0" w:color="auto"/>
        <w:left w:val="single" w:sz="4" w:space="7" w:color="auto"/>
        <w:right w:val="single" w:sz="4"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229">
    <w:name w:val="xl229"/>
    <w:basedOn w:val="Normal"/>
    <w:uiPriority w:val="99"/>
    <w:rsid w:val="00934EA4"/>
    <w:pPr>
      <w:pBdr>
        <w:top w:val="single" w:sz="4" w:space="0" w:color="auto"/>
        <w:left w:val="single" w:sz="4" w:space="7"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230">
    <w:name w:val="xl230"/>
    <w:basedOn w:val="Normal"/>
    <w:uiPriority w:val="99"/>
    <w:rsid w:val="00934EA4"/>
    <w:pPr>
      <w:pBdr>
        <w:top w:val="single" w:sz="4" w:space="0" w:color="auto"/>
        <w:left w:val="single" w:sz="12"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231">
    <w:name w:val="xl231"/>
    <w:basedOn w:val="Normal"/>
    <w:uiPriority w:val="99"/>
    <w:rsid w:val="00934EA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232">
    <w:name w:val="xl232"/>
    <w:basedOn w:val="Normal"/>
    <w:uiPriority w:val="99"/>
    <w:rsid w:val="00934EA4"/>
    <w:pPr>
      <w:pBdr>
        <w:top w:val="single" w:sz="4" w:space="0" w:color="auto"/>
        <w:left w:val="single" w:sz="4" w:space="0" w:color="auto"/>
        <w:right w:val="single" w:sz="12"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233">
    <w:name w:val="xl233"/>
    <w:basedOn w:val="Normal"/>
    <w:uiPriority w:val="99"/>
    <w:rsid w:val="00934EA4"/>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color w:val="auto"/>
      <w:sz w:val="19"/>
      <w:szCs w:val="19"/>
      <w:lang w:eastAsia="en-CA"/>
    </w:rPr>
  </w:style>
  <w:style w:type="paragraph" w:customStyle="1" w:styleId="xl234">
    <w:name w:val="xl234"/>
    <w:basedOn w:val="Normal"/>
    <w:uiPriority w:val="99"/>
    <w:rsid w:val="00934EA4"/>
    <w:pPr>
      <w:pBdr>
        <w:top w:val="single" w:sz="4" w:space="0" w:color="auto"/>
        <w:left w:val="single" w:sz="4" w:space="0" w:color="auto"/>
        <w:bottom w:val="single" w:sz="12" w:space="0" w:color="auto"/>
      </w:pBdr>
      <w:spacing w:before="100" w:beforeAutospacing="1" w:after="100" w:afterAutospacing="1" w:line="240" w:lineRule="auto"/>
      <w:jc w:val="center"/>
    </w:pPr>
    <w:rPr>
      <w:rFonts w:eastAsia="Times New Roman" w:cs="Arial"/>
      <w:b/>
      <w:bCs/>
      <w:color w:val="auto"/>
      <w:sz w:val="19"/>
      <w:szCs w:val="19"/>
      <w:lang w:eastAsia="en-CA"/>
    </w:rPr>
  </w:style>
  <w:style w:type="paragraph" w:customStyle="1" w:styleId="xl235">
    <w:name w:val="xl235"/>
    <w:basedOn w:val="Normal"/>
    <w:uiPriority w:val="99"/>
    <w:rsid w:val="00934EA4"/>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color w:val="auto"/>
      <w:sz w:val="19"/>
      <w:szCs w:val="19"/>
      <w:lang w:eastAsia="en-CA"/>
    </w:rPr>
  </w:style>
  <w:style w:type="paragraph" w:customStyle="1" w:styleId="xl236">
    <w:name w:val="xl236"/>
    <w:basedOn w:val="Normal"/>
    <w:uiPriority w:val="99"/>
    <w:rsid w:val="00934EA4"/>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center"/>
    </w:pPr>
    <w:rPr>
      <w:rFonts w:eastAsia="Times New Roman" w:cs="Arial"/>
      <w:b/>
      <w:bCs/>
      <w:color w:val="auto"/>
      <w:sz w:val="19"/>
      <w:szCs w:val="19"/>
      <w:lang w:eastAsia="en-CA"/>
    </w:rPr>
  </w:style>
  <w:style w:type="paragraph" w:customStyle="1" w:styleId="xl237">
    <w:name w:val="xl237"/>
    <w:basedOn w:val="Normal"/>
    <w:uiPriority w:val="99"/>
    <w:rsid w:val="00934EA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238">
    <w:name w:val="xl238"/>
    <w:basedOn w:val="Normal"/>
    <w:uiPriority w:val="99"/>
    <w:rsid w:val="00934EA4"/>
    <w:pPr>
      <w:spacing w:before="100" w:beforeAutospacing="1" w:after="100" w:afterAutospacing="1" w:line="240" w:lineRule="auto"/>
      <w:ind w:firstLineChars="100" w:firstLine="100"/>
    </w:pPr>
    <w:rPr>
      <w:rFonts w:eastAsia="Times New Roman" w:cs="Arial"/>
      <w:b/>
      <w:bCs/>
      <w:color w:val="000000"/>
      <w:sz w:val="24"/>
      <w:szCs w:val="24"/>
      <w:lang w:eastAsia="en-CA"/>
    </w:rPr>
  </w:style>
  <w:style w:type="paragraph" w:customStyle="1" w:styleId="xl239">
    <w:name w:val="xl239"/>
    <w:basedOn w:val="Normal"/>
    <w:uiPriority w:val="99"/>
    <w:rsid w:val="00934EA4"/>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40">
    <w:name w:val="xl240"/>
    <w:basedOn w:val="Normal"/>
    <w:uiPriority w:val="99"/>
    <w:rsid w:val="00934EA4"/>
    <w:pPr>
      <w:pBdr>
        <w:top w:val="single" w:sz="4" w:space="0" w:color="auto"/>
        <w:left w:val="single" w:sz="12" w:space="0" w:color="auto"/>
        <w:bottom w:val="single" w:sz="12"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41">
    <w:name w:val="xl241"/>
    <w:basedOn w:val="Normal"/>
    <w:uiPriority w:val="99"/>
    <w:rsid w:val="00934EA4"/>
    <w:pPr>
      <w:pBdr>
        <w:top w:val="single" w:sz="4" w:space="0" w:color="auto"/>
        <w:bottom w:val="single" w:sz="12" w:space="0" w:color="auto"/>
        <w:right w:val="single" w:sz="12"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42">
    <w:name w:val="xl242"/>
    <w:basedOn w:val="Normal"/>
    <w:uiPriority w:val="99"/>
    <w:rsid w:val="00934EA4"/>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eastAsia="Times New Roman" w:cs="Arial"/>
      <w:color w:val="auto"/>
      <w:sz w:val="20"/>
      <w:szCs w:val="20"/>
      <w:lang w:eastAsia="en-CA"/>
    </w:rPr>
  </w:style>
  <w:style w:type="paragraph" w:customStyle="1" w:styleId="xl243">
    <w:name w:val="xl243"/>
    <w:basedOn w:val="Normal"/>
    <w:uiPriority w:val="99"/>
    <w:rsid w:val="00934EA4"/>
    <w:pPr>
      <w:pBdr>
        <w:top w:val="single" w:sz="4" w:space="0" w:color="auto"/>
        <w:left w:val="single" w:sz="4" w:space="7" w:color="auto"/>
        <w:bottom w:val="single" w:sz="4" w:space="0" w:color="auto"/>
      </w:pBdr>
      <w:spacing w:before="100" w:beforeAutospacing="1" w:after="100" w:afterAutospacing="1" w:line="240" w:lineRule="auto"/>
      <w:ind w:firstLineChars="100" w:firstLine="100"/>
    </w:pPr>
    <w:rPr>
      <w:rFonts w:eastAsia="Times New Roman" w:cs="Arial"/>
      <w:color w:val="auto"/>
      <w:sz w:val="20"/>
      <w:szCs w:val="20"/>
      <w:lang w:eastAsia="en-CA"/>
    </w:rPr>
  </w:style>
  <w:style w:type="paragraph" w:customStyle="1" w:styleId="xl244">
    <w:name w:val="xl244"/>
    <w:basedOn w:val="Normal"/>
    <w:uiPriority w:val="99"/>
    <w:rsid w:val="00934EA4"/>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245">
    <w:name w:val="xl245"/>
    <w:basedOn w:val="Normal"/>
    <w:uiPriority w:val="99"/>
    <w:rsid w:val="00934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246">
    <w:name w:val="xl246"/>
    <w:basedOn w:val="Normal"/>
    <w:uiPriority w:val="99"/>
    <w:rsid w:val="00934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247">
    <w:name w:val="xl247"/>
    <w:basedOn w:val="Normal"/>
    <w:uiPriority w:val="99"/>
    <w:rsid w:val="00934EA4"/>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48">
    <w:name w:val="xl248"/>
    <w:basedOn w:val="Normal"/>
    <w:uiPriority w:val="99"/>
    <w:rsid w:val="00934EA4"/>
    <w:pPr>
      <w:pBdr>
        <w:top w:val="single" w:sz="12"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eastAsia="Times New Roman" w:cs="Arial"/>
      <w:color w:val="auto"/>
      <w:sz w:val="20"/>
      <w:szCs w:val="20"/>
      <w:lang w:eastAsia="en-CA"/>
    </w:rPr>
  </w:style>
  <w:style w:type="paragraph" w:customStyle="1" w:styleId="xl249">
    <w:name w:val="xl249"/>
    <w:basedOn w:val="Normal"/>
    <w:uiPriority w:val="99"/>
    <w:rsid w:val="00934EA4"/>
    <w:pPr>
      <w:pBdr>
        <w:top w:val="single" w:sz="12" w:space="0" w:color="auto"/>
        <w:left w:val="single" w:sz="4" w:space="7" w:color="auto"/>
        <w:bottom w:val="single" w:sz="4" w:space="0" w:color="auto"/>
      </w:pBdr>
      <w:spacing w:before="100" w:beforeAutospacing="1" w:after="100" w:afterAutospacing="1" w:line="240" w:lineRule="auto"/>
      <w:ind w:firstLineChars="100" w:firstLine="100"/>
    </w:pPr>
    <w:rPr>
      <w:rFonts w:eastAsia="Times New Roman" w:cs="Arial"/>
      <w:color w:val="auto"/>
      <w:sz w:val="20"/>
      <w:szCs w:val="20"/>
      <w:lang w:eastAsia="en-CA"/>
    </w:rPr>
  </w:style>
  <w:style w:type="paragraph" w:customStyle="1" w:styleId="xl250">
    <w:name w:val="xl250"/>
    <w:basedOn w:val="Normal"/>
    <w:uiPriority w:val="99"/>
    <w:rsid w:val="00934EA4"/>
    <w:pPr>
      <w:pBdr>
        <w:top w:val="single" w:sz="12" w:space="0" w:color="auto"/>
        <w:left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251">
    <w:name w:val="xl251"/>
    <w:basedOn w:val="Normal"/>
    <w:uiPriority w:val="99"/>
    <w:rsid w:val="00934EA4"/>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252">
    <w:name w:val="xl252"/>
    <w:basedOn w:val="Normal"/>
    <w:uiPriority w:val="99"/>
    <w:rsid w:val="00934EA4"/>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253">
    <w:name w:val="xl253"/>
    <w:basedOn w:val="Normal"/>
    <w:uiPriority w:val="99"/>
    <w:rsid w:val="00934EA4"/>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54">
    <w:name w:val="xl254"/>
    <w:basedOn w:val="Normal"/>
    <w:uiPriority w:val="99"/>
    <w:rsid w:val="00934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255">
    <w:name w:val="xl255"/>
    <w:basedOn w:val="Normal"/>
    <w:uiPriority w:val="99"/>
    <w:rsid w:val="00934EA4"/>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256">
    <w:name w:val="xl256"/>
    <w:basedOn w:val="Normal"/>
    <w:uiPriority w:val="99"/>
    <w:rsid w:val="00934EA4"/>
    <w:pPr>
      <w:pBdr>
        <w:top w:val="single" w:sz="4" w:space="0" w:color="auto"/>
        <w:left w:val="single" w:sz="4" w:space="0" w:color="auto"/>
        <w:bottom w:val="single" w:sz="12" w:space="0" w:color="auto"/>
      </w:pBdr>
      <w:spacing w:before="100" w:beforeAutospacing="1" w:after="100" w:afterAutospacing="1" w:line="240" w:lineRule="auto"/>
      <w:jc w:val="center"/>
      <w:textAlignment w:val="center"/>
    </w:pPr>
    <w:rPr>
      <w:rFonts w:eastAsia="Times New Roman" w:cs="Arial"/>
      <w:b/>
      <w:bCs/>
      <w:color w:val="auto"/>
      <w:sz w:val="20"/>
      <w:szCs w:val="20"/>
      <w:lang w:eastAsia="en-CA"/>
    </w:rPr>
  </w:style>
  <w:style w:type="paragraph" w:customStyle="1" w:styleId="xl257">
    <w:name w:val="xl257"/>
    <w:basedOn w:val="Normal"/>
    <w:uiPriority w:val="99"/>
    <w:rsid w:val="00934EA4"/>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b/>
      <w:bCs/>
      <w:color w:val="auto"/>
      <w:sz w:val="20"/>
      <w:szCs w:val="20"/>
      <w:lang w:eastAsia="en-CA"/>
    </w:rPr>
  </w:style>
  <w:style w:type="paragraph" w:customStyle="1" w:styleId="xl258">
    <w:name w:val="xl258"/>
    <w:basedOn w:val="Normal"/>
    <w:uiPriority w:val="99"/>
    <w:rsid w:val="00934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color w:val="auto"/>
      <w:sz w:val="20"/>
      <w:szCs w:val="20"/>
      <w:lang w:eastAsia="en-CA"/>
    </w:rPr>
  </w:style>
  <w:style w:type="paragraph" w:customStyle="1" w:styleId="xl259">
    <w:name w:val="xl259"/>
    <w:basedOn w:val="Normal"/>
    <w:uiPriority w:val="99"/>
    <w:rsid w:val="00934EA4"/>
    <w:pPr>
      <w:pBdr>
        <w:top w:val="single" w:sz="4" w:space="0" w:color="auto"/>
        <w:left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eastAsia="Times New Roman" w:cs="Arial"/>
      <w:b/>
      <w:bCs/>
      <w:color w:val="auto"/>
      <w:sz w:val="20"/>
      <w:szCs w:val="20"/>
      <w:lang w:eastAsia="en-CA"/>
    </w:rPr>
  </w:style>
  <w:style w:type="paragraph" w:customStyle="1" w:styleId="xl260">
    <w:name w:val="xl260"/>
    <w:basedOn w:val="Normal"/>
    <w:uiPriority w:val="99"/>
    <w:rsid w:val="00934EA4"/>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textAlignment w:val="center"/>
    </w:pPr>
    <w:rPr>
      <w:rFonts w:eastAsia="Times New Roman" w:cs="Arial"/>
      <w:b/>
      <w:bCs/>
      <w:color w:val="auto"/>
      <w:sz w:val="20"/>
      <w:szCs w:val="20"/>
      <w:lang w:eastAsia="en-CA"/>
    </w:rPr>
  </w:style>
  <w:style w:type="paragraph" w:customStyle="1" w:styleId="xl261">
    <w:name w:val="xl261"/>
    <w:basedOn w:val="Normal"/>
    <w:uiPriority w:val="99"/>
    <w:rsid w:val="00934EA4"/>
    <w:pPr>
      <w:pBdr>
        <w:top w:val="single" w:sz="4" w:space="0" w:color="auto"/>
        <w:left w:val="single" w:sz="4" w:space="0" w:color="auto"/>
        <w:bottom w:val="single" w:sz="12" w:space="0" w:color="auto"/>
        <w:right w:val="single" w:sz="12" w:space="0" w:color="auto"/>
      </w:pBdr>
      <w:spacing w:before="100" w:beforeAutospacing="1" w:after="100" w:afterAutospacing="1" w:line="240" w:lineRule="auto"/>
      <w:jc w:val="center"/>
      <w:textAlignment w:val="center"/>
    </w:pPr>
    <w:rPr>
      <w:rFonts w:eastAsia="Times New Roman" w:cs="Arial"/>
      <w:b/>
      <w:bCs/>
      <w:color w:val="auto"/>
      <w:sz w:val="20"/>
      <w:szCs w:val="20"/>
      <w:lang w:eastAsia="en-CA"/>
    </w:rPr>
  </w:style>
  <w:style w:type="paragraph" w:customStyle="1" w:styleId="xl262">
    <w:name w:val="xl262"/>
    <w:basedOn w:val="Normal"/>
    <w:uiPriority w:val="99"/>
    <w:rsid w:val="00934EA4"/>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63">
    <w:name w:val="xl263"/>
    <w:basedOn w:val="Normal"/>
    <w:uiPriority w:val="99"/>
    <w:rsid w:val="00934EA4"/>
    <w:pPr>
      <w:pBdr>
        <w:top w:val="single" w:sz="4" w:space="0" w:color="auto"/>
        <w:left w:val="single" w:sz="4" w:space="7" w:color="auto"/>
        <w:bottom w:val="single" w:sz="12"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264">
    <w:name w:val="xl264"/>
    <w:basedOn w:val="Normal"/>
    <w:uiPriority w:val="99"/>
    <w:rsid w:val="00934EA4"/>
    <w:pPr>
      <w:pBdr>
        <w:top w:val="single" w:sz="4" w:space="0" w:color="auto"/>
        <w:bottom w:val="single" w:sz="12" w:space="0" w:color="auto"/>
        <w:right w:val="single" w:sz="12"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265">
    <w:name w:val="xl265"/>
    <w:basedOn w:val="Normal"/>
    <w:uiPriority w:val="99"/>
    <w:rsid w:val="00934EA4"/>
    <w:pPr>
      <w:pBdr>
        <w:top w:val="single" w:sz="4" w:space="0" w:color="auto"/>
        <w:left w:val="single" w:sz="12" w:space="0" w:color="auto"/>
        <w:bottom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266">
    <w:name w:val="xl266"/>
    <w:basedOn w:val="Normal"/>
    <w:uiPriority w:val="99"/>
    <w:rsid w:val="00934EA4"/>
    <w:pPr>
      <w:pBdr>
        <w:top w:val="single" w:sz="4" w:space="0" w:color="auto"/>
        <w:bottom w:val="single" w:sz="4" w:space="0" w:color="auto"/>
        <w:right w:val="single" w:sz="12"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267">
    <w:name w:val="xl267"/>
    <w:basedOn w:val="Normal"/>
    <w:uiPriority w:val="99"/>
    <w:rsid w:val="00934EA4"/>
    <w:pPr>
      <w:pBdr>
        <w:top w:val="single" w:sz="4" w:space="0" w:color="auto"/>
        <w:bottom w:val="single" w:sz="12" w:space="0" w:color="auto"/>
      </w:pBdr>
      <w:spacing w:before="100" w:beforeAutospacing="1" w:after="100" w:afterAutospacing="1" w:line="240" w:lineRule="auto"/>
      <w:ind w:firstLineChars="100" w:firstLine="100"/>
    </w:pPr>
    <w:rPr>
      <w:rFonts w:eastAsia="Times New Roman" w:cs="Arial"/>
      <w:color w:val="auto"/>
      <w:sz w:val="20"/>
      <w:szCs w:val="20"/>
      <w:lang w:eastAsia="en-CA"/>
    </w:rPr>
  </w:style>
  <w:style w:type="paragraph" w:customStyle="1" w:styleId="xl268">
    <w:name w:val="xl268"/>
    <w:basedOn w:val="Normal"/>
    <w:uiPriority w:val="99"/>
    <w:rsid w:val="00934EA4"/>
    <w:pPr>
      <w:pBdr>
        <w:top w:val="single" w:sz="4" w:space="0" w:color="auto"/>
        <w:bottom w:val="single" w:sz="12" w:space="0" w:color="auto"/>
        <w:right w:val="single" w:sz="4" w:space="0" w:color="auto"/>
      </w:pBdr>
      <w:spacing w:before="100" w:beforeAutospacing="1" w:after="100" w:afterAutospacing="1" w:line="240" w:lineRule="auto"/>
      <w:ind w:firstLineChars="100" w:firstLine="100"/>
    </w:pPr>
    <w:rPr>
      <w:rFonts w:eastAsia="Times New Roman" w:cs="Arial"/>
      <w:color w:val="auto"/>
      <w:sz w:val="20"/>
      <w:szCs w:val="20"/>
      <w:lang w:eastAsia="en-CA"/>
    </w:rPr>
  </w:style>
  <w:style w:type="paragraph" w:customStyle="1" w:styleId="xl269">
    <w:name w:val="xl269"/>
    <w:basedOn w:val="Normal"/>
    <w:uiPriority w:val="99"/>
    <w:rsid w:val="00934EA4"/>
    <w:pPr>
      <w:pBdr>
        <w:top w:val="single" w:sz="4" w:space="0" w:color="auto"/>
        <w:left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70">
    <w:name w:val="xl270"/>
    <w:basedOn w:val="Normal"/>
    <w:uiPriority w:val="99"/>
    <w:rsid w:val="00934EA4"/>
    <w:pPr>
      <w:pBdr>
        <w:top w:val="single" w:sz="4" w:space="0" w:color="auto"/>
        <w:right w:val="single" w:sz="12"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71">
    <w:name w:val="xl271"/>
    <w:basedOn w:val="Normal"/>
    <w:uiPriority w:val="99"/>
    <w:rsid w:val="00934EA4"/>
    <w:pPr>
      <w:pBdr>
        <w:left w:val="single" w:sz="4" w:space="0" w:color="auto"/>
        <w:bottom w:val="single" w:sz="12"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72">
    <w:name w:val="xl272"/>
    <w:basedOn w:val="Normal"/>
    <w:uiPriority w:val="99"/>
    <w:rsid w:val="00934EA4"/>
    <w:pPr>
      <w:pBdr>
        <w:bottom w:val="single" w:sz="12" w:space="0" w:color="auto"/>
        <w:right w:val="single" w:sz="12"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73">
    <w:name w:val="xl273"/>
    <w:basedOn w:val="Normal"/>
    <w:uiPriority w:val="99"/>
    <w:rsid w:val="00934EA4"/>
    <w:pPr>
      <w:pBdr>
        <w:top w:val="single" w:sz="4" w:space="0" w:color="auto"/>
        <w:bottom w:val="single" w:sz="12"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74">
    <w:name w:val="xl274"/>
    <w:basedOn w:val="Normal"/>
    <w:uiPriority w:val="99"/>
    <w:rsid w:val="00934EA4"/>
    <w:pPr>
      <w:pBdr>
        <w:top w:val="single" w:sz="12"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275">
    <w:name w:val="xl275"/>
    <w:basedOn w:val="Normal"/>
    <w:uiPriority w:val="99"/>
    <w:rsid w:val="00934EA4"/>
    <w:pPr>
      <w:pBdr>
        <w:top w:val="single" w:sz="4" w:space="0" w:color="auto"/>
        <w:left w:val="single" w:sz="12" w:space="0" w:color="auto"/>
        <w:bottom w:val="single" w:sz="4" w:space="0" w:color="auto"/>
      </w:pBdr>
      <w:spacing w:before="100" w:beforeAutospacing="1" w:after="100" w:afterAutospacing="1" w:line="240" w:lineRule="auto"/>
      <w:textAlignment w:val="center"/>
    </w:pPr>
    <w:rPr>
      <w:rFonts w:eastAsia="Times New Roman" w:cs="Arial"/>
      <w:color w:val="auto"/>
      <w:sz w:val="20"/>
      <w:szCs w:val="20"/>
      <w:lang w:eastAsia="en-CA"/>
    </w:rPr>
  </w:style>
  <w:style w:type="paragraph" w:customStyle="1" w:styleId="xl276">
    <w:name w:val="xl276"/>
    <w:basedOn w:val="Normal"/>
    <w:uiPriority w:val="99"/>
    <w:rsid w:val="00934EA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auto"/>
      <w:sz w:val="20"/>
      <w:szCs w:val="20"/>
      <w:lang w:eastAsia="en-CA"/>
    </w:rPr>
  </w:style>
  <w:style w:type="paragraph" w:customStyle="1" w:styleId="xl277">
    <w:name w:val="xl277"/>
    <w:basedOn w:val="Normal"/>
    <w:uiPriority w:val="99"/>
    <w:rsid w:val="00934EA4"/>
    <w:pPr>
      <w:pBdr>
        <w:top w:val="single" w:sz="4" w:space="0" w:color="auto"/>
        <w:left w:val="single" w:sz="12"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auto"/>
      <w:sz w:val="20"/>
      <w:szCs w:val="20"/>
      <w:lang w:eastAsia="en-CA"/>
    </w:rPr>
  </w:style>
  <w:style w:type="paragraph" w:customStyle="1" w:styleId="xl278">
    <w:name w:val="xl278"/>
    <w:basedOn w:val="Normal"/>
    <w:uiPriority w:val="99"/>
    <w:rsid w:val="00934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auto"/>
      <w:sz w:val="20"/>
      <w:szCs w:val="20"/>
      <w:lang w:eastAsia="en-CA"/>
    </w:rPr>
  </w:style>
  <w:style w:type="paragraph" w:customStyle="1" w:styleId="xl279">
    <w:name w:val="xl279"/>
    <w:basedOn w:val="Normal"/>
    <w:uiPriority w:val="99"/>
    <w:rsid w:val="00934EA4"/>
    <w:pPr>
      <w:pBdr>
        <w:left w:val="single" w:sz="12"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auto"/>
      <w:sz w:val="20"/>
      <w:szCs w:val="20"/>
      <w:lang w:eastAsia="en-CA"/>
    </w:rPr>
  </w:style>
  <w:style w:type="paragraph" w:customStyle="1" w:styleId="xl280">
    <w:name w:val="xl280"/>
    <w:basedOn w:val="Normal"/>
    <w:uiPriority w:val="99"/>
    <w:rsid w:val="00934EA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auto"/>
      <w:sz w:val="20"/>
      <w:szCs w:val="20"/>
      <w:lang w:eastAsia="en-CA"/>
    </w:rPr>
  </w:style>
  <w:style w:type="paragraph" w:customStyle="1" w:styleId="xl281">
    <w:name w:val="xl281"/>
    <w:basedOn w:val="Normal"/>
    <w:uiPriority w:val="99"/>
    <w:rsid w:val="00934EA4"/>
    <w:pPr>
      <w:pBdr>
        <w:top w:val="single" w:sz="4" w:space="0" w:color="auto"/>
        <w:bottom w:val="single" w:sz="4" w:space="0" w:color="auto"/>
        <w:right w:val="single" w:sz="4"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282">
    <w:name w:val="xl282"/>
    <w:basedOn w:val="Normal"/>
    <w:uiPriority w:val="99"/>
    <w:rsid w:val="00934EA4"/>
    <w:pPr>
      <w:pBdr>
        <w:top w:val="single" w:sz="4" w:space="0" w:color="auto"/>
        <w:left w:val="single" w:sz="12"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283">
    <w:name w:val="xl283"/>
    <w:basedOn w:val="Normal"/>
    <w:uiPriority w:val="99"/>
    <w:rsid w:val="00934EA4"/>
    <w:pPr>
      <w:pBdr>
        <w:top w:val="single" w:sz="4" w:space="0" w:color="auto"/>
        <w:left w:val="single" w:sz="4" w:space="7" w:color="auto"/>
        <w:bottom w:val="single" w:sz="4" w:space="0" w:color="auto"/>
      </w:pBdr>
      <w:spacing w:before="100" w:beforeAutospacing="1" w:after="100" w:afterAutospacing="1" w:line="240" w:lineRule="auto"/>
      <w:ind w:firstLineChars="100" w:firstLine="100"/>
    </w:pPr>
    <w:rPr>
      <w:rFonts w:eastAsia="Times New Roman" w:cs="Arial"/>
      <w:color w:val="auto"/>
      <w:sz w:val="20"/>
      <w:szCs w:val="20"/>
      <w:lang w:eastAsia="en-CA"/>
    </w:rPr>
  </w:style>
  <w:style w:type="paragraph" w:customStyle="1" w:styleId="xl284">
    <w:name w:val="xl284"/>
    <w:basedOn w:val="Normal"/>
    <w:uiPriority w:val="99"/>
    <w:rsid w:val="00934EA4"/>
    <w:pPr>
      <w:pBdr>
        <w:top w:val="single" w:sz="4" w:space="0" w:color="auto"/>
        <w:bottom w:val="single" w:sz="4" w:space="0" w:color="auto"/>
      </w:pBdr>
      <w:spacing w:before="100" w:beforeAutospacing="1" w:after="100" w:afterAutospacing="1" w:line="240" w:lineRule="auto"/>
      <w:ind w:firstLineChars="100" w:firstLine="100"/>
    </w:pPr>
    <w:rPr>
      <w:rFonts w:eastAsia="Times New Roman" w:cs="Arial"/>
      <w:color w:val="auto"/>
      <w:sz w:val="20"/>
      <w:szCs w:val="20"/>
      <w:lang w:eastAsia="en-CA"/>
    </w:rPr>
  </w:style>
  <w:style w:type="paragraph" w:customStyle="1" w:styleId="xl285">
    <w:name w:val="xl285"/>
    <w:basedOn w:val="Normal"/>
    <w:uiPriority w:val="99"/>
    <w:rsid w:val="00934EA4"/>
    <w:pPr>
      <w:pBdr>
        <w:left w:val="single" w:sz="4" w:space="7" w:color="auto"/>
        <w:bottom w:val="single" w:sz="4" w:space="0" w:color="auto"/>
        <w:right w:val="single" w:sz="12"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286">
    <w:name w:val="xl286"/>
    <w:basedOn w:val="Normal"/>
    <w:uiPriority w:val="99"/>
    <w:rsid w:val="00934EA4"/>
    <w:pPr>
      <w:pBdr>
        <w:top w:val="single" w:sz="12" w:space="0" w:color="auto"/>
        <w:left w:val="single" w:sz="12" w:space="0" w:color="auto"/>
        <w:bottom w:val="single" w:sz="4" w:space="0" w:color="auto"/>
      </w:pBdr>
      <w:spacing w:before="100" w:beforeAutospacing="1" w:after="100" w:afterAutospacing="1" w:line="240" w:lineRule="auto"/>
    </w:pPr>
    <w:rPr>
      <w:rFonts w:eastAsia="Times New Roman" w:cs="Arial"/>
      <w:color w:val="auto"/>
      <w:sz w:val="20"/>
      <w:szCs w:val="20"/>
      <w:lang w:eastAsia="en-CA"/>
    </w:rPr>
  </w:style>
  <w:style w:type="paragraph" w:customStyle="1" w:styleId="xl287">
    <w:name w:val="xl287"/>
    <w:basedOn w:val="Normal"/>
    <w:uiPriority w:val="99"/>
    <w:rsid w:val="00934EA4"/>
    <w:pPr>
      <w:pBdr>
        <w:top w:val="single" w:sz="12" w:space="0" w:color="auto"/>
        <w:bottom w:val="single" w:sz="4" w:space="0" w:color="auto"/>
      </w:pBdr>
      <w:spacing w:before="100" w:beforeAutospacing="1" w:after="100" w:afterAutospacing="1" w:line="240" w:lineRule="auto"/>
    </w:pPr>
    <w:rPr>
      <w:rFonts w:eastAsia="Times New Roman" w:cs="Arial"/>
      <w:color w:val="auto"/>
      <w:sz w:val="20"/>
      <w:szCs w:val="20"/>
      <w:lang w:eastAsia="en-CA"/>
    </w:rPr>
  </w:style>
  <w:style w:type="paragraph" w:customStyle="1" w:styleId="xl288">
    <w:name w:val="xl288"/>
    <w:basedOn w:val="Normal"/>
    <w:uiPriority w:val="99"/>
    <w:rsid w:val="00934EA4"/>
    <w:pPr>
      <w:pBdr>
        <w:top w:val="single" w:sz="12" w:space="0" w:color="auto"/>
        <w:left w:val="single" w:sz="12" w:space="0" w:color="auto"/>
        <w:bottom w:val="single" w:sz="4" w:space="0" w:color="auto"/>
      </w:pBdr>
      <w:spacing w:before="100" w:beforeAutospacing="1" w:after="100" w:afterAutospacing="1" w:line="240" w:lineRule="auto"/>
      <w:textAlignment w:val="center"/>
    </w:pPr>
    <w:rPr>
      <w:rFonts w:eastAsia="Times New Roman" w:cs="Arial"/>
      <w:color w:val="auto"/>
      <w:sz w:val="20"/>
      <w:szCs w:val="20"/>
      <w:lang w:eastAsia="en-CA"/>
    </w:rPr>
  </w:style>
  <w:style w:type="paragraph" w:customStyle="1" w:styleId="xl289">
    <w:name w:val="xl289"/>
    <w:basedOn w:val="Normal"/>
    <w:uiPriority w:val="99"/>
    <w:rsid w:val="00934EA4"/>
    <w:pPr>
      <w:pBdr>
        <w:top w:val="single" w:sz="12"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color w:val="auto"/>
      <w:sz w:val="20"/>
      <w:szCs w:val="20"/>
      <w:lang w:eastAsia="en-CA"/>
    </w:rPr>
  </w:style>
  <w:style w:type="paragraph" w:customStyle="1" w:styleId="xl290">
    <w:name w:val="xl290"/>
    <w:basedOn w:val="Normal"/>
    <w:uiPriority w:val="99"/>
    <w:rsid w:val="00934EA4"/>
    <w:pPr>
      <w:pBdr>
        <w:top w:val="single" w:sz="4" w:space="0" w:color="auto"/>
        <w:left w:val="single" w:sz="4" w:space="7" w:color="auto"/>
        <w:bottom w:val="single" w:sz="4" w:space="0" w:color="auto"/>
        <w:right w:val="single" w:sz="12"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291">
    <w:name w:val="xl291"/>
    <w:basedOn w:val="Normal"/>
    <w:uiPriority w:val="99"/>
    <w:rsid w:val="00934EA4"/>
    <w:pPr>
      <w:pBdr>
        <w:top w:val="single" w:sz="4" w:space="0" w:color="auto"/>
        <w:bottom w:val="single" w:sz="4"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292">
    <w:name w:val="xl292"/>
    <w:basedOn w:val="Normal"/>
    <w:uiPriority w:val="99"/>
    <w:rsid w:val="00934EA4"/>
    <w:pPr>
      <w:pBdr>
        <w:top w:val="single" w:sz="4" w:space="0" w:color="auto"/>
        <w:left w:val="single" w:sz="4" w:space="7" w:color="auto"/>
        <w:bottom w:val="single" w:sz="12" w:space="0" w:color="auto"/>
        <w:right w:val="single" w:sz="4" w:space="0" w:color="auto"/>
      </w:pBdr>
      <w:spacing w:before="100" w:beforeAutospacing="1" w:after="100" w:afterAutospacing="1" w:line="240" w:lineRule="auto"/>
      <w:ind w:firstLineChars="100" w:firstLine="100"/>
    </w:pPr>
    <w:rPr>
      <w:rFonts w:eastAsia="Times New Roman" w:cs="Arial"/>
      <w:color w:val="auto"/>
      <w:sz w:val="20"/>
      <w:szCs w:val="20"/>
      <w:lang w:eastAsia="en-CA"/>
    </w:rPr>
  </w:style>
  <w:style w:type="paragraph" w:customStyle="1" w:styleId="xl293">
    <w:name w:val="xl293"/>
    <w:basedOn w:val="Normal"/>
    <w:uiPriority w:val="99"/>
    <w:rsid w:val="00934EA4"/>
    <w:pPr>
      <w:pBdr>
        <w:top w:val="single" w:sz="4" w:space="0" w:color="auto"/>
        <w:left w:val="single" w:sz="4" w:space="7" w:color="auto"/>
        <w:bottom w:val="single" w:sz="12" w:space="0" w:color="auto"/>
        <w:right w:val="single" w:sz="12" w:space="0" w:color="auto"/>
      </w:pBdr>
      <w:spacing w:before="100" w:beforeAutospacing="1" w:after="100" w:afterAutospacing="1" w:line="240" w:lineRule="auto"/>
      <w:ind w:firstLineChars="100" w:firstLine="100"/>
    </w:pPr>
    <w:rPr>
      <w:rFonts w:eastAsia="Times New Roman" w:cs="Arial"/>
      <w:color w:val="auto"/>
      <w:sz w:val="20"/>
      <w:szCs w:val="20"/>
      <w:lang w:eastAsia="en-CA"/>
    </w:rPr>
  </w:style>
  <w:style w:type="paragraph" w:customStyle="1" w:styleId="xl294">
    <w:name w:val="xl294"/>
    <w:basedOn w:val="Normal"/>
    <w:uiPriority w:val="99"/>
    <w:rsid w:val="00934EA4"/>
    <w:pPr>
      <w:pBdr>
        <w:top w:val="single" w:sz="4" w:space="0" w:color="auto"/>
        <w:left w:val="single" w:sz="4" w:space="0" w:color="auto"/>
      </w:pBdr>
      <w:spacing w:before="100" w:beforeAutospacing="1" w:after="100" w:afterAutospacing="1" w:line="240" w:lineRule="auto"/>
      <w:jc w:val="center"/>
    </w:pPr>
    <w:rPr>
      <w:rFonts w:eastAsia="Times New Roman" w:cs="Arial"/>
      <w:b/>
      <w:bCs/>
      <w:color w:val="auto"/>
      <w:sz w:val="24"/>
      <w:szCs w:val="24"/>
      <w:lang w:eastAsia="en-CA"/>
    </w:rPr>
  </w:style>
  <w:style w:type="paragraph" w:customStyle="1" w:styleId="xl295">
    <w:name w:val="xl295"/>
    <w:basedOn w:val="Normal"/>
    <w:uiPriority w:val="99"/>
    <w:rsid w:val="00934EA4"/>
    <w:pPr>
      <w:pBdr>
        <w:top w:val="single" w:sz="4" w:space="0" w:color="auto"/>
      </w:pBdr>
      <w:spacing w:before="100" w:beforeAutospacing="1" w:after="100" w:afterAutospacing="1" w:line="240" w:lineRule="auto"/>
      <w:jc w:val="center"/>
    </w:pPr>
    <w:rPr>
      <w:rFonts w:eastAsia="Times New Roman" w:cs="Arial"/>
      <w:b/>
      <w:bCs/>
      <w:color w:val="auto"/>
      <w:sz w:val="24"/>
      <w:szCs w:val="24"/>
      <w:lang w:eastAsia="en-CA"/>
    </w:rPr>
  </w:style>
  <w:style w:type="paragraph" w:customStyle="1" w:styleId="xl296">
    <w:name w:val="xl296"/>
    <w:basedOn w:val="Normal"/>
    <w:uiPriority w:val="99"/>
    <w:rsid w:val="00934EA4"/>
    <w:pPr>
      <w:pBdr>
        <w:top w:val="single" w:sz="4" w:space="0" w:color="auto"/>
        <w:right w:val="single" w:sz="12" w:space="0" w:color="auto"/>
      </w:pBdr>
      <w:spacing w:before="100" w:beforeAutospacing="1" w:after="100" w:afterAutospacing="1" w:line="240" w:lineRule="auto"/>
      <w:jc w:val="center"/>
    </w:pPr>
    <w:rPr>
      <w:rFonts w:eastAsia="Times New Roman" w:cs="Arial"/>
      <w:b/>
      <w:bCs/>
      <w:color w:val="auto"/>
      <w:sz w:val="24"/>
      <w:szCs w:val="24"/>
      <w:lang w:eastAsia="en-CA"/>
    </w:rPr>
  </w:style>
  <w:style w:type="paragraph" w:customStyle="1" w:styleId="xl297">
    <w:name w:val="xl297"/>
    <w:basedOn w:val="Normal"/>
    <w:uiPriority w:val="99"/>
    <w:rsid w:val="00934EA4"/>
    <w:pPr>
      <w:pBdr>
        <w:left w:val="single" w:sz="4" w:space="0" w:color="auto"/>
        <w:bottom w:val="single" w:sz="12" w:space="0" w:color="auto"/>
      </w:pBdr>
      <w:spacing w:before="100" w:beforeAutospacing="1" w:after="100" w:afterAutospacing="1" w:line="240" w:lineRule="auto"/>
      <w:jc w:val="center"/>
    </w:pPr>
    <w:rPr>
      <w:rFonts w:eastAsia="Times New Roman" w:cs="Arial"/>
      <w:b/>
      <w:bCs/>
      <w:color w:val="auto"/>
      <w:sz w:val="24"/>
      <w:szCs w:val="24"/>
      <w:lang w:eastAsia="en-CA"/>
    </w:rPr>
  </w:style>
  <w:style w:type="paragraph" w:customStyle="1" w:styleId="xl298">
    <w:name w:val="xl298"/>
    <w:basedOn w:val="Normal"/>
    <w:uiPriority w:val="99"/>
    <w:rsid w:val="00934EA4"/>
    <w:pPr>
      <w:pBdr>
        <w:bottom w:val="single" w:sz="12" w:space="0" w:color="auto"/>
      </w:pBdr>
      <w:spacing w:before="100" w:beforeAutospacing="1" w:after="100" w:afterAutospacing="1" w:line="240" w:lineRule="auto"/>
      <w:jc w:val="center"/>
    </w:pPr>
    <w:rPr>
      <w:rFonts w:eastAsia="Times New Roman" w:cs="Arial"/>
      <w:b/>
      <w:bCs/>
      <w:color w:val="auto"/>
      <w:sz w:val="24"/>
      <w:szCs w:val="24"/>
      <w:lang w:eastAsia="en-CA"/>
    </w:rPr>
  </w:style>
  <w:style w:type="paragraph" w:customStyle="1" w:styleId="xl299">
    <w:name w:val="xl299"/>
    <w:basedOn w:val="Normal"/>
    <w:uiPriority w:val="99"/>
    <w:rsid w:val="00934EA4"/>
    <w:pPr>
      <w:pBdr>
        <w:bottom w:val="single" w:sz="12" w:space="0" w:color="auto"/>
        <w:right w:val="single" w:sz="12" w:space="0" w:color="auto"/>
      </w:pBdr>
      <w:spacing w:before="100" w:beforeAutospacing="1" w:after="100" w:afterAutospacing="1" w:line="240" w:lineRule="auto"/>
      <w:jc w:val="center"/>
    </w:pPr>
    <w:rPr>
      <w:rFonts w:eastAsia="Times New Roman" w:cs="Arial"/>
      <w:b/>
      <w:bCs/>
      <w:color w:val="auto"/>
      <w:sz w:val="24"/>
      <w:szCs w:val="24"/>
      <w:lang w:eastAsia="en-CA"/>
    </w:rPr>
  </w:style>
  <w:style w:type="paragraph" w:customStyle="1" w:styleId="xl300">
    <w:name w:val="xl300"/>
    <w:basedOn w:val="Normal"/>
    <w:uiPriority w:val="99"/>
    <w:rsid w:val="00934EA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color w:val="auto"/>
      <w:sz w:val="20"/>
      <w:szCs w:val="20"/>
      <w:lang w:eastAsia="en-CA"/>
    </w:rPr>
  </w:style>
  <w:style w:type="paragraph" w:customStyle="1" w:styleId="xl301">
    <w:name w:val="xl301"/>
    <w:basedOn w:val="Normal"/>
    <w:uiPriority w:val="99"/>
    <w:rsid w:val="00934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color w:val="auto"/>
      <w:sz w:val="20"/>
      <w:szCs w:val="20"/>
      <w:lang w:eastAsia="en-CA"/>
    </w:rPr>
  </w:style>
  <w:style w:type="paragraph" w:customStyle="1" w:styleId="xl302">
    <w:name w:val="xl302"/>
    <w:basedOn w:val="Normal"/>
    <w:uiPriority w:val="99"/>
    <w:rsid w:val="00934EA4"/>
    <w:pPr>
      <w:pBdr>
        <w:top w:val="single" w:sz="12" w:space="0" w:color="auto"/>
        <w:left w:val="single" w:sz="4" w:space="7" w:color="auto"/>
        <w:bottom w:val="single" w:sz="4" w:space="0" w:color="auto"/>
        <w:right w:val="single" w:sz="12" w:space="0" w:color="auto"/>
      </w:pBdr>
      <w:spacing w:before="100" w:beforeAutospacing="1" w:after="100" w:afterAutospacing="1" w:line="240" w:lineRule="auto"/>
      <w:ind w:firstLineChars="100" w:firstLine="100"/>
      <w:textAlignment w:val="center"/>
    </w:pPr>
    <w:rPr>
      <w:rFonts w:eastAsia="Times New Roman" w:cs="Arial"/>
      <w:color w:val="auto"/>
      <w:sz w:val="20"/>
      <w:szCs w:val="20"/>
      <w:lang w:eastAsia="en-CA"/>
    </w:rPr>
  </w:style>
  <w:style w:type="paragraph" w:customStyle="1" w:styleId="xl303">
    <w:name w:val="xl303"/>
    <w:basedOn w:val="Normal"/>
    <w:uiPriority w:val="99"/>
    <w:rsid w:val="00934EA4"/>
    <w:pPr>
      <w:pBdr>
        <w:top w:val="single" w:sz="4" w:space="0" w:color="auto"/>
        <w:left w:val="single" w:sz="4" w:space="7" w:color="auto"/>
        <w:right w:val="single" w:sz="4" w:space="0" w:color="auto"/>
      </w:pBdr>
      <w:spacing w:before="100" w:beforeAutospacing="1" w:after="100" w:afterAutospacing="1" w:line="240" w:lineRule="auto"/>
      <w:ind w:firstLineChars="100" w:firstLine="100"/>
    </w:pPr>
    <w:rPr>
      <w:rFonts w:eastAsia="Times New Roman" w:cs="Arial"/>
      <w:color w:val="auto"/>
      <w:sz w:val="20"/>
      <w:szCs w:val="20"/>
      <w:lang w:eastAsia="en-CA"/>
    </w:rPr>
  </w:style>
  <w:style w:type="paragraph" w:customStyle="1" w:styleId="xl304">
    <w:name w:val="xl304"/>
    <w:basedOn w:val="Normal"/>
    <w:uiPriority w:val="99"/>
    <w:rsid w:val="00934EA4"/>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305">
    <w:name w:val="xl305"/>
    <w:basedOn w:val="Normal"/>
    <w:uiPriority w:val="99"/>
    <w:rsid w:val="00934EA4"/>
    <w:pPr>
      <w:pBdr>
        <w:top w:val="single" w:sz="12" w:space="0" w:color="auto"/>
        <w:left w:val="single" w:sz="4" w:space="7" w:color="auto"/>
        <w:bottom w:val="single" w:sz="12" w:space="0" w:color="auto"/>
        <w:right w:val="single" w:sz="4" w:space="0" w:color="auto"/>
      </w:pBdr>
      <w:spacing w:before="100" w:beforeAutospacing="1" w:after="100" w:afterAutospacing="1" w:line="240" w:lineRule="auto"/>
      <w:ind w:firstLineChars="100" w:firstLine="100"/>
    </w:pPr>
    <w:rPr>
      <w:rFonts w:eastAsia="Times New Roman" w:cs="Arial"/>
      <w:b/>
      <w:bCs/>
      <w:color w:val="auto"/>
      <w:sz w:val="20"/>
      <w:szCs w:val="20"/>
      <w:lang w:eastAsia="en-CA"/>
    </w:rPr>
  </w:style>
  <w:style w:type="paragraph" w:customStyle="1" w:styleId="xl306">
    <w:name w:val="xl306"/>
    <w:basedOn w:val="Normal"/>
    <w:uiPriority w:val="99"/>
    <w:rsid w:val="00934EA4"/>
    <w:pPr>
      <w:pBdr>
        <w:top w:val="single" w:sz="12" w:space="0" w:color="auto"/>
        <w:left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307">
    <w:name w:val="xl307"/>
    <w:basedOn w:val="Normal"/>
    <w:uiPriority w:val="99"/>
    <w:rsid w:val="00934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308">
    <w:name w:val="xl308"/>
    <w:basedOn w:val="Normal"/>
    <w:uiPriority w:val="99"/>
    <w:rsid w:val="00934EA4"/>
    <w:pPr>
      <w:spacing w:before="100" w:beforeAutospacing="1" w:after="100" w:afterAutospacing="1" w:line="240" w:lineRule="auto"/>
      <w:ind w:firstLineChars="100" w:firstLine="100"/>
    </w:pPr>
    <w:rPr>
      <w:rFonts w:eastAsia="Times New Roman" w:cs="Arial"/>
      <w:color w:val="auto"/>
      <w:sz w:val="20"/>
      <w:szCs w:val="20"/>
      <w:lang w:eastAsia="en-CA"/>
    </w:rPr>
  </w:style>
  <w:style w:type="paragraph" w:customStyle="1" w:styleId="xl309">
    <w:name w:val="xl309"/>
    <w:basedOn w:val="Normal"/>
    <w:uiPriority w:val="99"/>
    <w:rsid w:val="00934EA4"/>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eastAsia="Times New Roman" w:cs="Arial"/>
      <w:color w:val="auto"/>
      <w:sz w:val="20"/>
      <w:szCs w:val="20"/>
      <w:lang w:eastAsia="en-CA"/>
    </w:rPr>
  </w:style>
  <w:style w:type="paragraph" w:customStyle="1" w:styleId="xl310">
    <w:name w:val="xl310"/>
    <w:basedOn w:val="Normal"/>
    <w:uiPriority w:val="99"/>
    <w:rsid w:val="00934EA4"/>
    <w:pPr>
      <w:pBdr>
        <w:top w:val="single" w:sz="4" w:space="0" w:color="auto"/>
        <w:left w:val="single" w:sz="4" w:space="0" w:color="auto"/>
        <w:bottom w:val="single" w:sz="12"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311">
    <w:name w:val="xl311"/>
    <w:basedOn w:val="Normal"/>
    <w:uiPriority w:val="99"/>
    <w:rsid w:val="00934EA4"/>
    <w:pPr>
      <w:pBdr>
        <w:top w:val="single" w:sz="4" w:space="0" w:color="auto"/>
        <w:bottom w:val="single" w:sz="12"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312">
    <w:name w:val="xl312"/>
    <w:basedOn w:val="Normal"/>
    <w:uiPriority w:val="99"/>
    <w:rsid w:val="00934EA4"/>
    <w:pPr>
      <w:pBdr>
        <w:top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313">
    <w:name w:val="xl313"/>
    <w:basedOn w:val="Normal"/>
    <w:uiPriority w:val="99"/>
    <w:rsid w:val="00934EA4"/>
    <w:pPr>
      <w:pBdr>
        <w:top w:val="single" w:sz="4" w:space="0" w:color="auto"/>
        <w:left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b/>
      <w:bCs/>
      <w:color w:val="auto"/>
      <w:sz w:val="20"/>
      <w:szCs w:val="20"/>
      <w:lang w:eastAsia="en-CA"/>
    </w:rPr>
  </w:style>
  <w:style w:type="paragraph" w:customStyle="1" w:styleId="xl314">
    <w:name w:val="xl314"/>
    <w:basedOn w:val="Normal"/>
    <w:uiPriority w:val="99"/>
    <w:rsid w:val="00934EA4"/>
    <w:pPr>
      <w:pBdr>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eastAsia="Times New Roman" w:cs="Arial"/>
      <w:color w:val="auto"/>
      <w:sz w:val="20"/>
      <w:szCs w:val="20"/>
      <w:lang w:eastAsia="en-CA"/>
    </w:rPr>
  </w:style>
  <w:style w:type="paragraph" w:customStyle="1" w:styleId="xl315">
    <w:name w:val="xl315"/>
    <w:basedOn w:val="Normal"/>
    <w:uiPriority w:val="99"/>
    <w:rsid w:val="00934EA4"/>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0"/>
      <w:szCs w:val="20"/>
      <w:lang w:eastAsia="en-CA"/>
    </w:rPr>
  </w:style>
  <w:style w:type="paragraph" w:customStyle="1" w:styleId="xl316">
    <w:name w:val="xl316"/>
    <w:basedOn w:val="Normal"/>
    <w:uiPriority w:val="99"/>
    <w:rsid w:val="00934EA4"/>
    <w:pPr>
      <w:pBdr>
        <w:top w:val="single" w:sz="12" w:space="0" w:color="auto"/>
        <w:left w:val="single" w:sz="4" w:space="0" w:color="auto"/>
        <w:bottom w:val="single" w:sz="12" w:space="0" w:color="auto"/>
      </w:pBdr>
      <w:spacing w:before="100" w:beforeAutospacing="1" w:after="100" w:afterAutospacing="1" w:line="240" w:lineRule="auto"/>
      <w:jc w:val="center"/>
    </w:pPr>
    <w:rPr>
      <w:rFonts w:eastAsia="Times New Roman" w:cs="Arial"/>
      <w:color w:val="auto"/>
      <w:sz w:val="24"/>
      <w:szCs w:val="24"/>
      <w:lang w:eastAsia="en-CA"/>
    </w:rPr>
  </w:style>
  <w:style w:type="paragraph" w:customStyle="1" w:styleId="xl317">
    <w:name w:val="xl317"/>
    <w:basedOn w:val="Normal"/>
    <w:uiPriority w:val="99"/>
    <w:rsid w:val="00934EA4"/>
    <w:pPr>
      <w:pBdr>
        <w:top w:val="single" w:sz="12" w:space="0" w:color="auto"/>
        <w:bottom w:val="single" w:sz="12" w:space="0" w:color="auto"/>
      </w:pBdr>
      <w:spacing w:before="100" w:beforeAutospacing="1" w:after="100" w:afterAutospacing="1" w:line="240" w:lineRule="auto"/>
      <w:jc w:val="center"/>
    </w:pPr>
    <w:rPr>
      <w:rFonts w:eastAsia="Times New Roman" w:cs="Arial"/>
      <w:color w:val="auto"/>
      <w:sz w:val="24"/>
      <w:szCs w:val="24"/>
      <w:lang w:eastAsia="en-CA"/>
    </w:rPr>
  </w:style>
  <w:style w:type="paragraph" w:customStyle="1" w:styleId="xl318">
    <w:name w:val="xl318"/>
    <w:basedOn w:val="Normal"/>
    <w:uiPriority w:val="99"/>
    <w:rsid w:val="00934EA4"/>
    <w:pPr>
      <w:pBdr>
        <w:top w:val="single" w:sz="12" w:space="0" w:color="auto"/>
        <w:bottom w:val="single" w:sz="12" w:space="0" w:color="auto"/>
        <w:right w:val="single" w:sz="4" w:space="0" w:color="auto"/>
      </w:pBdr>
      <w:spacing w:before="100" w:beforeAutospacing="1" w:after="100" w:afterAutospacing="1" w:line="240" w:lineRule="auto"/>
      <w:jc w:val="center"/>
    </w:pPr>
    <w:rPr>
      <w:rFonts w:eastAsia="Times New Roman" w:cs="Arial"/>
      <w:color w:val="auto"/>
      <w:sz w:val="24"/>
      <w:szCs w:val="24"/>
      <w:lang w:eastAsia="en-CA"/>
    </w:rPr>
  </w:style>
  <w:style w:type="paragraph" w:customStyle="1" w:styleId="xl319">
    <w:name w:val="xl319"/>
    <w:basedOn w:val="Normal"/>
    <w:uiPriority w:val="99"/>
    <w:rsid w:val="00934EA4"/>
    <w:pPr>
      <w:pBdr>
        <w:top w:val="single" w:sz="12" w:space="0" w:color="auto"/>
        <w:left w:val="single" w:sz="4" w:space="0" w:color="auto"/>
        <w:bottom w:val="single" w:sz="4" w:space="0" w:color="auto"/>
      </w:pBdr>
      <w:spacing w:before="100" w:beforeAutospacing="1" w:after="100" w:afterAutospacing="1" w:line="240" w:lineRule="auto"/>
      <w:jc w:val="center"/>
    </w:pPr>
    <w:rPr>
      <w:rFonts w:eastAsia="Times New Roman" w:cs="Arial"/>
      <w:color w:val="auto"/>
      <w:sz w:val="24"/>
      <w:szCs w:val="24"/>
      <w:lang w:eastAsia="en-CA"/>
    </w:rPr>
  </w:style>
  <w:style w:type="paragraph" w:customStyle="1" w:styleId="xl320">
    <w:name w:val="xl320"/>
    <w:basedOn w:val="Normal"/>
    <w:uiPriority w:val="99"/>
    <w:rsid w:val="00934EA4"/>
    <w:pPr>
      <w:pBdr>
        <w:top w:val="single" w:sz="12" w:space="0" w:color="auto"/>
        <w:bottom w:val="single" w:sz="4" w:space="0" w:color="auto"/>
      </w:pBdr>
      <w:spacing w:before="100" w:beforeAutospacing="1" w:after="100" w:afterAutospacing="1" w:line="240" w:lineRule="auto"/>
      <w:jc w:val="center"/>
    </w:pPr>
    <w:rPr>
      <w:rFonts w:eastAsia="Times New Roman" w:cs="Arial"/>
      <w:color w:val="auto"/>
      <w:sz w:val="24"/>
      <w:szCs w:val="24"/>
      <w:lang w:eastAsia="en-CA"/>
    </w:rPr>
  </w:style>
  <w:style w:type="paragraph" w:customStyle="1" w:styleId="xl321">
    <w:name w:val="xl321"/>
    <w:basedOn w:val="Normal"/>
    <w:uiPriority w:val="99"/>
    <w:rsid w:val="00934EA4"/>
    <w:pPr>
      <w:pBdr>
        <w:top w:val="single" w:sz="12"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4"/>
      <w:szCs w:val="24"/>
      <w:lang w:eastAsia="en-CA"/>
    </w:rPr>
  </w:style>
  <w:style w:type="paragraph" w:customStyle="1" w:styleId="xl322">
    <w:name w:val="xl322"/>
    <w:basedOn w:val="Normal"/>
    <w:uiPriority w:val="99"/>
    <w:rsid w:val="00934EA4"/>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Arial"/>
      <w:color w:val="auto"/>
      <w:sz w:val="24"/>
      <w:szCs w:val="24"/>
      <w:lang w:eastAsia="en-CA"/>
    </w:rPr>
  </w:style>
  <w:style w:type="paragraph" w:customStyle="1" w:styleId="xl323">
    <w:name w:val="xl323"/>
    <w:basedOn w:val="Normal"/>
    <w:uiPriority w:val="99"/>
    <w:rsid w:val="00934EA4"/>
    <w:pPr>
      <w:pBdr>
        <w:top w:val="single" w:sz="4" w:space="0" w:color="auto"/>
        <w:bottom w:val="single" w:sz="4" w:space="0" w:color="auto"/>
      </w:pBdr>
      <w:spacing w:before="100" w:beforeAutospacing="1" w:after="100" w:afterAutospacing="1" w:line="240" w:lineRule="auto"/>
      <w:jc w:val="center"/>
    </w:pPr>
    <w:rPr>
      <w:rFonts w:eastAsia="Times New Roman" w:cs="Arial"/>
      <w:color w:val="auto"/>
      <w:sz w:val="24"/>
      <w:szCs w:val="24"/>
      <w:lang w:eastAsia="en-CA"/>
    </w:rPr>
  </w:style>
  <w:style w:type="paragraph" w:customStyle="1" w:styleId="xl324">
    <w:name w:val="xl324"/>
    <w:basedOn w:val="Normal"/>
    <w:uiPriority w:val="99"/>
    <w:rsid w:val="00934EA4"/>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4"/>
      <w:szCs w:val="24"/>
      <w:lang w:eastAsia="en-CA"/>
    </w:rPr>
  </w:style>
  <w:style w:type="paragraph" w:customStyle="1" w:styleId="xl325">
    <w:name w:val="xl325"/>
    <w:basedOn w:val="Normal"/>
    <w:uiPriority w:val="99"/>
    <w:rsid w:val="00934EA4"/>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Arial"/>
      <w:b/>
      <w:bCs/>
      <w:color w:val="auto"/>
      <w:sz w:val="24"/>
      <w:szCs w:val="24"/>
      <w:lang w:eastAsia="en-CA"/>
    </w:rPr>
  </w:style>
  <w:style w:type="paragraph" w:customStyle="1" w:styleId="xl326">
    <w:name w:val="xl326"/>
    <w:basedOn w:val="Normal"/>
    <w:uiPriority w:val="99"/>
    <w:rsid w:val="00934EA4"/>
    <w:pPr>
      <w:pBdr>
        <w:top w:val="single" w:sz="4" w:space="0" w:color="auto"/>
        <w:bottom w:val="single" w:sz="4" w:space="0" w:color="auto"/>
      </w:pBdr>
      <w:spacing w:before="100" w:beforeAutospacing="1" w:after="100" w:afterAutospacing="1" w:line="240" w:lineRule="auto"/>
      <w:jc w:val="center"/>
    </w:pPr>
    <w:rPr>
      <w:rFonts w:eastAsia="Times New Roman" w:cs="Arial"/>
      <w:b/>
      <w:bCs/>
      <w:color w:val="auto"/>
      <w:sz w:val="24"/>
      <w:szCs w:val="24"/>
      <w:lang w:eastAsia="en-CA"/>
    </w:rPr>
  </w:style>
  <w:style w:type="paragraph" w:customStyle="1" w:styleId="xl327">
    <w:name w:val="xl327"/>
    <w:basedOn w:val="Normal"/>
    <w:uiPriority w:val="99"/>
    <w:rsid w:val="00934EA4"/>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b/>
      <w:bCs/>
      <w:color w:val="auto"/>
      <w:sz w:val="24"/>
      <w:szCs w:val="24"/>
      <w:lang w:eastAsia="en-CA"/>
    </w:rPr>
  </w:style>
  <w:style w:type="paragraph" w:customStyle="1" w:styleId="xl328">
    <w:name w:val="xl328"/>
    <w:basedOn w:val="Normal"/>
    <w:uiPriority w:val="99"/>
    <w:rsid w:val="00934EA4"/>
    <w:pPr>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Arial"/>
      <w:color w:val="auto"/>
      <w:sz w:val="24"/>
      <w:szCs w:val="24"/>
      <w:lang w:eastAsia="en-CA"/>
    </w:rPr>
  </w:style>
  <w:style w:type="paragraph" w:customStyle="1" w:styleId="xl329">
    <w:name w:val="xl329"/>
    <w:basedOn w:val="Normal"/>
    <w:uiPriority w:val="99"/>
    <w:rsid w:val="00934EA4"/>
    <w:pPr>
      <w:pBdr>
        <w:top w:val="single" w:sz="4" w:space="0" w:color="auto"/>
        <w:bottom w:val="single" w:sz="4" w:space="0" w:color="auto"/>
      </w:pBdr>
      <w:spacing w:before="100" w:beforeAutospacing="1" w:after="100" w:afterAutospacing="1" w:line="240" w:lineRule="auto"/>
      <w:jc w:val="center"/>
    </w:pPr>
    <w:rPr>
      <w:rFonts w:eastAsia="Times New Roman" w:cs="Arial"/>
      <w:color w:val="auto"/>
      <w:sz w:val="24"/>
      <w:szCs w:val="24"/>
      <w:lang w:eastAsia="en-CA"/>
    </w:rPr>
  </w:style>
  <w:style w:type="paragraph" w:customStyle="1" w:styleId="xl330">
    <w:name w:val="xl330"/>
    <w:basedOn w:val="Normal"/>
    <w:uiPriority w:val="99"/>
    <w:rsid w:val="00934EA4"/>
    <w:pPr>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color w:val="auto"/>
      <w:sz w:val="24"/>
      <w:szCs w:val="24"/>
      <w:lang w:eastAsia="en-CA"/>
    </w:rPr>
  </w:style>
  <w:style w:type="paragraph" w:customStyle="1" w:styleId="xl331">
    <w:name w:val="xl331"/>
    <w:basedOn w:val="Normal"/>
    <w:uiPriority w:val="99"/>
    <w:rsid w:val="00934EA4"/>
    <w:pPr>
      <w:pBdr>
        <w:top w:val="single" w:sz="4" w:space="0" w:color="auto"/>
        <w:left w:val="single" w:sz="4" w:space="0" w:color="auto"/>
        <w:bottom w:val="single" w:sz="12" w:space="0" w:color="auto"/>
      </w:pBdr>
      <w:spacing w:before="100" w:beforeAutospacing="1" w:after="100" w:afterAutospacing="1" w:line="240" w:lineRule="auto"/>
      <w:jc w:val="center"/>
    </w:pPr>
    <w:rPr>
      <w:rFonts w:eastAsia="Times New Roman" w:cs="Arial"/>
      <w:color w:val="auto"/>
      <w:sz w:val="24"/>
      <w:szCs w:val="24"/>
      <w:lang w:eastAsia="en-CA"/>
    </w:rPr>
  </w:style>
  <w:style w:type="paragraph" w:customStyle="1" w:styleId="xl332">
    <w:name w:val="xl332"/>
    <w:basedOn w:val="Normal"/>
    <w:uiPriority w:val="99"/>
    <w:rsid w:val="00934EA4"/>
    <w:pPr>
      <w:pBdr>
        <w:top w:val="single" w:sz="4" w:space="0" w:color="auto"/>
        <w:bottom w:val="single" w:sz="12" w:space="0" w:color="auto"/>
      </w:pBdr>
      <w:spacing w:before="100" w:beforeAutospacing="1" w:after="100" w:afterAutospacing="1" w:line="240" w:lineRule="auto"/>
      <w:jc w:val="center"/>
    </w:pPr>
    <w:rPr>
      <w:rFonts w:eastAsia="Times New Roman" w:cs="Arial"/>
      <w:color w:val="auto"/>
      <w:sz w:val="24"/>
      <w:szCs w:val="24"/>
      <w:lang w:eastAsia="en-CA"/>
    </w:rPr>
  </w:style>
  <w:style w:type="paragraph" w:customStyle="1" w:styleId="xl333">
    <w:name w:val="xl333"/>
    <w:basedOn w:val="Normal"/>
    <w:uiPriority w:val="99"/>
    <w:rsid w:val="00934EA4"/>
    <w:pPr>
      <w:pBdr>
        <w:top w:val="single" w:sz="4" w:space="0" w:color="auto"/>
        <w:bottom w:val="single" w:sz="12" w:space="0" w:color="auto"/>
        <w:right w:val="single" w:sz="4" w:space="0" w:color="auto"/>
      </w:pBdr>
      <w:spacing w:before="100" w:beforeAutospacing="1" w:after="100" w:afterAutospacing="1" w:line="240" w:lineRule="auto"/>
      <w:jc w:val="center"/>
    </w:pPr>
    <w:rPr>
      <w:rFonts w:eastAsia="Times New Roman" w:cs="Arial"/>
      <w:color w:val="auto"/>
      <w:sz w:val="24"/>
      <w:szCs w:val="24"/>
      <w:lang w:eastAsia="en-CA"/>
    </w:rPr>
  </w:style>
  <w:style w:type="paragraph" w:customStyle="1" w:styleId="xl334">
    <w:name w:val="xl334"/>
    <w:basedOn w:val="Normal"/>
    <w:uiPriority w:val="99"/>
    <w:rsid w:val="00934EA4"/>
    <w:pPr>
      <w:spacing w:before="100" w:beforeAutospacing="1" w:after="100" w:afterAutospacing="1" w:line="240" w:lineRule="auto"/>
      <w:jc w:val="center"/>
    </w:pPr>
    <w:rPr>
      <w:rFonts w:eastAsia="Times New Roman" w:cs="Arial"/>
      <w:b/>
      <w:bCs/>
      <w:color w:val="auto"/>
      <w:sz w:val="28"/>
      <w:szCs w:val="28"/>
      <w:lang w:eastAsia="en-CA"/>
    </w:rPr>
  </w:style>
  <w:style w:type="paragraph" w:customStyle="1" w:styleId="xl335">
    <w:name w:val="xl335"/>
    <w:basedOn w:val="Normal"/>
    <w:uiPriority w:val="99"/>
    <w:rsid w:val="00934EA4"/>
    <w:pPr>
      <w:pBdr>
        <w:bottom w:val="single" w:sz="4" w:space="0" w:color="auto"/>
      </w:pBdr>
      <w:spacing w:before="100" w:beforeAutospacing="1" w:after="100" w:afterAutospacing="1" w:line="240" w:lineRule="auto"/>
    </w:pPr>
    <w:rPr>
      <w:rFonts w:eastAsia="Times New Roman" w:cs="Arial"/>
      <w:color w:val="auto"/>
      <w:sz w:val="24"/>
      <w:szCs w:val="24"/>
      <w:lang w:eastAsia="en-CA"/>
    </w:rPr>
  </w:style>
  <w:style w:type="paragraph" w:customStyle="1" w:styleId="xl336">
    <w:name w:val="xl336"/>
    <w:basedOn w:val="Normal"/>
    <w:uiPriority w:val="99"/>
    <w:rsid w:val="00934EA4"/>
    <w:pPr>
      <w:pBdr>
        <w:bottom w:val="single" w:sz="4" w:space="0" w:color="auto"/>
      </w:pBdr>
      <w:spacing w:before="100" w:beforeAutospacing="1" w:after="100" w:afterAutospacing="1" w:line="240" w:lineRule="auto"/>
      <w:jc w:val="center"/>
    </w:pPr>
    <w:rPr>
      <w:rFonts w:eastAsia="Times New Roman" w:cs="Arial"/>
      <w:color w:val="auto"/>
      <w:sz w:val="24"/>
      <w:szCs w:val="24"/>
      <w:lang w:eastAsia="en-CA"/>
    </w:rPr>
  </w:style>
  <w:style w:type="paragraph" w:customStyle="1" w:styleId="xl337">
    <w:name w:val="xl337"/>
    <w:basedOn w:val="Normal"/>
    <w:uiPriority w:val="99"/>
    <w:rsid w:val="00934EA4"/>
    <w:pPr>
      <w:pBdr>
        <w:top w:val="single" w:sz="4" w:space="0" w:color="auto"/>
        <w:left w:val="single" w:sz="12"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customStyle="1" w:styleId="xl338">
    <w:name w:val="xl338"/>
    <w:basedOn w:val="Normal"/>
    <w:uiPriority w:val="99"/>
    <w:rsid w:val="00934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auto"/>
      <w:sz w:val="20"/>
      <w:szCs w:val="20"/>
      <w:lang w:eastAsia="en-CA"/>
    </w:rPr>
  </w:style>
  <w:style w:type="paragraph" w:styleId="Revision">
    <w:name w:val="Revision"/>
    <w:hidden/>
    <w:uiPriority w:val="99"/>
    <w:semiHidden/>
    <w:rsid w:val="00934EA4"/>
    <w:pPr>
      <w:spacing w:after="0" w:line="240" w:lineRule="auto"/>
    </w:pPr>
    <w:rPr>
      <w:rFonts w:ascii="Arial" w:eastAsia="Times New Roman" w:hAnsi="Arial" w:cs="Times New Roman"/>
      <w:lang w:eastAsia="en-CA"/>
    </w:rPr>
  </w:style>
  <w:style w:type="character" w:customStyle="1" w:styleId="fullmatch">
    <w:name w:val="fullmatch"/>
    <w:basedOn w:val="DefaultParagraphFont"/>
    <w:uiPriority w:val="99"/>
    <w:rsid w:val="00934EA4"/>
    <w:rPr>
      <w:rFonts w:ascii="Verdana" w:hAnsi="Verdana" w:cs="Times New Roman"/>
    </w:rPr>
  </w:style>
  <w:style w:type="table" w:customStyle="1" w:styleId="TableGrid11">
    <w:name w:val="Table Grid11"/>
    <w:basedOn w:val="TableNormal"/>
    <w:next w:val="TableGrid"/>
    <w:uiPriority w:val="59"/>
    <w:rsid w:val="00934E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34E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34E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34E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934E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34E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34E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34E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934E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934E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934E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934E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934E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934E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34E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934E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934EA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rsid w:val="00934EA4"/>
  </w:style>
  <w:style w:type="paragraph" w:customStyle="1" w:styleId="Default">
    <w:name w:val="Default"/>
    <w:rsid w:val="00934EA4"/>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065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5477">
      <w:bodyDiv w:val="1"/>
      <w:marLeft w:val="0"/>
      <w:marRight w:val="0"/>
      <w:marTop w:val="0"/>
      <w:marBottom w:val="0"/>
      <w:divBdr>
        <w:top w:val="none" w:sz="0" w:space="0" w:color="auto"/>
        <w:left w:val="none" w:sz="0" w:space="0" w:color="auto"/>
        <w:bottom w:val="none" w:sz="0" w:space="0" w:color="auto"/>
        <w:right w:val="none" w:sz="0" w:space="0" w:color="auto"/>
      </w:divBdr>
    </w:div>
    <w:div w:id="7567605">
      <w:bodyDiv w:val="1"/>
      <w:marLeft w:val="0"/>
      <w:marRight w:val="0"/>
      <w:marTop w:val="0"/>
      <w:marBottom w:val="0"/>
      <w:divBdr>
        <w:top w:val="none" w:sz="0" w:space="0" w:color="auto"/>
        <w:left w:val="none" w:sz="0" w:space="0" w:color="auto"/>
        <w:bottom w:val="none" w:sz="0" w:space="0" w:color="auto"/>
        <w:right w:val="none" w:sz="0" w:space="0" w:color="auto"/>
      </w:divBdr>
      <w:divsChild>
        <w:div w:id="1586063174">
          <w:marLeft w:val="0"/>
          <w:marRight w:val="0"/>
          <w:marTop w:val="0"/>
          <w:marBottom w:val="0"/>
          <w:divBdr>
            <w:top w:val="none" w:sz="0" w:space="0" w:color="auto"/>
            <w:left w:val="none" w:sz="0" w:space="0" w:color="auto"/>
            <w:bottom w:val="none" w:sz="0" w:space="0" w:color="auto"/>
            <w:right w:val="none" w:sz="0" w:space="0" w:color="auto"/>
          </w:divBdr>
        </w:div>
      </w:divsChild>
    </w:div>
    <w:div w:id="37361912">
      <w:bodyDiv w:val="1"/>
      <w:marLeft w:val="0"/>
      <w:marRight w:val="0"/>
      <w:marTop w:val="0"/>
      <w:marBottom w:val="0"/>
      <w:divBdr>
        <w:top w:val="none" w:sz="0" w:space="0" w:color="auto"/>
        <w:left w:val="none" w:sz="0" w:space="0" w:color="auto"/>
        <w:bottom w:val="none" w:sz="0" w:space="0" w:color="auto"/>
        <w:right w:val="none" w:sz="0" w:space="0" w:color="auto"/>
      </w:divBdr>
    </w:div>
    <w:div w:id="103113733">
      <w:bodyDiv w:val="1"/>
      <w:marLeft w:val="0"/>
      <w:marRight w:val="0"/>
      <w:marTop w:val="0"/>
      <w:marBottom w:val="0"/>
      <w:divBdr>
        <w:top w:val="none" w:sz="0" w:space="0" w:color="auto"/>
        <w:left w:val="none" w:sz="0" w:space="0" w:color="auto"/>
        <w:bottom w:val="none" w:sz="0" w:space="0" w:color="auto"/>
        <w:right w:val="none" w:sz="0" w:space="0" w:color="auto"/>
      </w:divBdr>
      <w:divsChild>
        <w:div w:id="1704744529">
          <w:marLeft w:val="0"/>
          <w:marRight w:val="0"/>
          <w:marTop w:val="0"/>
          <w:marBottom w:val="0"/>
          <w:divBdr>
            <w:top w:val="none" w:sz="0" w:space="0" w:color="auto"/>
            <w:left w:val="none" w:sz="0" w:space="0" w:color="auto"/>
            <w:bottom w:val="none" w:sz="0" w:space="0" w:color="auto"/>
            <w:right w:val="none" w:sz="0" w:space="0" w:color="auto"/>
          </w:divBdr>
        </w:div>
      </w:divsChild>
    </w:div>
    <w:div w:id="112671710">
      <w:bodyDiv w:val="1"/>
      <w:marLeft w:val="0"/>
      <w:marRight w:val="0"/>
      <w:marTop w:val="0"/>
      <w:marBottom w:val="0"/>
      <w:divBdr>
        <w:top w:val="none" w:sz="0" w:space="0" w:color="auto"/>
        <w:left w:val="none" w:sz="0" w:space="0" w:color="auto"/>
        <w:bottom w:val="none" w:sz="0" w:space="0" w:color="auto"/>
        <w:right w:val="none" w:sz="0" w:space="0" w:color="auto"/>
      </w:divBdr>
    </w:div>
    <w:div w:id="184683009">
      <w:bodyDiv w:val="1"/>
      <w:marLeft w:val="0"/>
      <w:marRight w:val="0"/>
      <w:marTop w:val="0"/>
      <w:marBottom w:val="0"/>
      <w:divBdr>
        <w:top w:val="none" w:sz="0" w:space="0" w:color="auto"/>
        <w:left w:val="none" w:sz="0" w:space="0" w:color="auto"/>
        <w:bottom w:val="none" w:sz="0" w:space="0" w:color="auto"/>
        <w:right w:val="none" w:sz="0" w:space="0" w:color="auto"/>
      </w:divBdr>
      <w:divsChild>
        <w:div w:id="892739029">
          <w:marLeft w:val="0"/>
          <w:marRight w:val="0"/>
          <w:marTop w:val="0"/>
          <w:marBottom w:val="0"/>
          <w:divBdr>
            <w:top w:val="none" w:sz="0" w:space="0" w:color="auto"/>
            <w:left w:val="none" w:sz="0" w:space="0" w:color="auto"/>
            <w:bottom w:val="none" w:sz="0" w:space="0" w:color="auto"/>
            <w:right w:val="none" w:sz="0" w:space="0" w:color="auto"/>
          </w:divBdr>
        </w:div>
      </w:divsChild>
    </w:div>
    <w:div w:id="188181429">
      <w:bodyDiv w:val="1"/>
      <w:marLeft w:val="0"/>
      <w:marRight w:val="0"/>
      <w:marTop w:val="0"/>
      <w:marBottom w:val="0"/>
      <w:divBdr>
        <w:top w:val="none" w:sz="0" w:space="0" w:color="auto"/>
        <w:left w:val="none" w:sz="0" w:space="0" w:color="auto"/>
        <w:bottom w:val="none" w:sz="0" w:space="0" w:color="auto"/>
        <w:right w:val="none" w:sz="0" w:space="0" w:color="auto"/>
      </w:divBdr>
    </w:div>
    <w:div w:id="272787074">
      <w:bodyDiv w:val="1"/>
      <w:marLeft w:val="0"/>
      <w:marRight w:val="0"/>
      <w:marTop w:val="0"/>
      <w:marBottom w:val="0"/>
      <w:divBdr>
        <w:top w:val="none" w:sz="0" w:space="0" w:color="auto"/>
        <w:left w:val="none" w:sz="0" w:space="0" w:color="auto"/>
        <w:bottom w:val="none" w:sz="0" w:space="0" w:color="auto"/>
        <w:right w:val="none" w:sz="0" w:space="0" w:color="auto"/>
      </w:divBdr>
    </w:div>
    <w:div w:id="288559747">
      <w:bodyDiv w:val="1"/>
      <w:marLeft w:val="0"/>
      <w:marRight w:val="0"/>
      <w:marTop w:val="0"/>
      <w:marBottom w:val="0"/>
      <w:divBdr>
        <w:top w:val="none" w:sz="0" w:space="0" w:color="auto"/>
        <w:left w:val="none" w:sz="0" w:space="0" w:color="auto"/>
        <w:bottom w:val="none" w:sz="0" w:space="0" w:color="auto"/>
        <w:right w:val="none" w:sz="0" w:space="0" w:color="auto"/>
      </w:divBdr>
      <w:divsChild>
        <w:div w:id="1318191461">
          <w:marLeft w:val="0"/>
          <w:marRight w:val="0"/>
          <w:marTop w:val="0"/>
          <w:marBottom w:val="0"/>
          <w:divBdr>
            <w:top w:val="none" w:sz="0" w:space="0" w:color="auto"/>
            <w:left w:val="none" w:sz="0" w:space="0" w:color="auto"/>
            <w:bottom w:val="none" w:sz="0" w:space="0" w:color="auto"/>
            <w:right w:val="none" w:sz="0" w:space="0" w:color="auto"/>
          </w:divBdr>
        </w:div>
      </w:divsChild>
    </w:div>
    <w:div w:id="315181958">
      <w:bodyDiv w:val="1"/>
      <w:marLeft w:val="0"/>
      <w:marRight w:val="0"/>
      <w:marTop w:val="0"/>
      <w:marBottom w:val="0"/>
      <w:divBdr>
        <w:top w:val="none" w:sz="0" w:space="0" w:color="auto"/>
        <w:left w:val="none" w:sz="0" w:space="0" w:color="auto"/>
        <w:bottom w:val="none" w:sz="0" w:space="0" w:color="auto"/>
        <w:right w:val="none" w:sz="0" w:space="0" w:color="auto"/>
      </w:divBdr>
      <w:divsChild>
        <w:div w:id="2018657439">
          <w:marLeft w:val="0"/>
          <w:marRight w:val="0"/>
          <w:marTop w:val="0"/>
          <w:marBottom w:val="0"/>
          <w:divBdr>
            <w:top w:val="none" w:sz="0" w:space="0" w:color="auto"/>
            <w:left w:val="none" w:sz="0" w:space="0" w:color="auto"/>
            <w:bottom w:val="none" w:sz="0" w:space="0" w:color="auto"/>
            <w:right w:val="none" w:sz="0" w:space="0" w:color="auto"/>
          </w:divBdr>
        </w:div>
      </w:divsChild>
    </w:div>
    <w:div w:id="356081322">
      <w:bodyDiv w:val="1"/>
      <w:marLeft w:val="0"/>
      <w:marRight w:val="0"/>
      <w:marTop w:val="0"/>
      <w:marBottom w:val="0"/>
      <w:divBdr>
        <w:top w:val="none" w:sz="0" w:space="0" w:color="auto"/>
        <w:left w:val="none" w:sz="0" w:space="0" w:color="auto"/>
        <w:bottom w:val="none" w:sz="0" w:space="0" w:color="auto"/>
        <w:right w:val="none" w:sz="0" w:space="0" w:color="auto"/>
      </w:divBdr>
      <w:divsChild>
        <w:div w:id="1358117155">
          <w:marLeft w:val="0"/>
          <w:marRight w:val="0"/>
          <w:marTop w:val="0"/>
          <w:marBottom w:val="0"/>
          <w:divBdr>
            <w:top w:val="none" w:sz="0" w:space="0" w:color="auto"/>
            <w:left w:val="none" w:sz="0" w:space="0" w:color="auto"/>
            <w:bottom w:val="none" w:sz="0" w:space="0" w:color="auto"/>
            <w:right w:val="none" w:sz="0" w:space="0" w:color="auto"/>
          </w:divBdr>
          <w:divsChild>
            <w:div w:id="513036519">
              <w:marLeft w:val="0"/>
              <w:marRight w:val="0"/>
              <w:marTop w:val="0"/>
              <w:marBottom w:val="0"/>
              <w:divBdr>
                <w:top w:val="none" w:sz="0" w:space="0" w:color="auto"/>
                <w:left w:val="none" w:sz="0" w:space="0" w:color="auto"/>
                <w:bottom w:val="none" w:sz="0" w:space="0" w:color="auto"/>
                <w:right w:val="none" w:sz="0" w:space="0" w:color="auto"/>
              </w:divBdr>
              <w:divsChild>
                <w:div w:id="2051605054">
                  <w:marLeft w:val="0"/>
                  <w:marRight w:val="0"/>
                  <w:marTop w:val="0"/>
                  <w:marBottom w:val="0"/>
                  <w:divBdr>
                    <w:top w:val="none" w:sz="0" w:space="0" w:color="auto"/>
                    <w:left w:val="none" w:sz="0" w:space="0" w:color="auto"/>
                    <w:bottom w:val="none" w:sz="0" w:space="0" w:color="auto"/>
                    <w:right w:val="none" w:sz="0" w:space="0" w:color="auto"/>
                  </w:divBdr>
                  <w:divsChild>
                    <w:div w:id="24315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737088">
      <w:bodyDiv w:val="1"/>
      <w:marLeft w:val="0"/>
      <w:marRight w:val="0"/>
      <w:marTop w:val="0"/>
      <w:marBottom w:val="0"/>
      <w:divBdr>
        <w:top w:val="none" w:sz="0" w:space="0" w:color="auto"/>
        <w:left w:val="none" w:sz="0" w:space="0" w:color="auto"/>
        <w:bottom w:val="none" w:sz="0" w:space="0" w:color="auto"/>
        <w:right w:val="none" w:sz="0" w:space="0" w:color="auto"/>
      </w:divBdr>
    </w:div>
    <w:div w:id="566460222">
      <w:bodyDiv w:val="1"/>
      <w:marLeft w:val="0"/>
      <w:marRight w:val="0"/>
      <w:marTop w:val="0"/>
      <w:marBottom w:val="0"/>
      <w:divBdr>
        <w:top w:val="none" w:sz="0" w:space="0" w:color="auto"/>
        <w:left w:val="none" w:sz="0" w:space="0" w:color="auto"/>
        <w:bottom w:val="none" w:sz="0" w:space="0" w:color="auto"/>
        <w:right w:val="none" w:sz="0" w:space="0" w:color="auto"/>
      </w:divBdr>
    </w:div>
    <w:div w:id="668140303">
      <w:bodyDiv w:val="1"/>
      <w:marLeft w:val="0"/>
      <w:marRight w:val="0"/>
      <w:marTop w:val="0"/>
      <w:marBottom w:val="0"/>
      <w:divBdr>
        <w:top w:val="none" w:sz="0" w:space="0" w:color="auto"/>
        <w:left w:val="none" w:sz="0" w:space="0" w:color="auto"/>
        <w:bottom w:val="none" w:sz="0" w:space="0" w:color="auto"/>
        <w:right w:val="none" w:sz="0" w:space="0" w:color="auto"/>
      </w:divBdr>
    </w:div>
    <w:div w:id="768886831">
      <w:bodyDiv w:val="1"/>
      <w:marLeft w:val="0"/>
      <w:marRight w:val="0"/>
      <w:marTop w:val="0"/>
      <w:marBottom w:val="0"/>
      <w:divBdr>
        <w:top w:val="none" w:sz="0" w:space="0" w:color="auto"/>
        <w:left w:val="none" w:sz="0" w:space="0" w:color="auto"/>
        <w:bottom w:val="none" w:sz="0" w:space="0" w:color="auto"/>
        <w:right w:val="none" w:sz="0" w:space="0" w:color="auto"/>
      </w:divBdr>
    </w:div>
    <w:div w:id="890576456">
      <w:bodyDiv w:val="1"/>
      <w:marLeft w:val="0"/>
      <w:marRight w:val="0"/>
      <w:marTop w:val="0"/>
      <w:marBottom w:val="0"/>
      <w:divBdr>
        <w:top w:val="none" w:sz="0" w:space="0" w:color="auto"/>
        <w:left w:val="none" w:sz="0" w:space="0" w:color="auto"/>
        <w:bottom w:val="none" w:sz="0" w:space="0" w:color="auto"/>
        <w:right w:val="none" w:sz="0" w:space="0" w:color="auto"/>
      </w:divBdr>
    </w:div>
    <w:div w:id="1032876103">
      <w:bodyDiv w:val="1"/>
      <w:marLeft w:val="0"/>
      <w:marRight w:val="0"/>
      <w:marTop w:val="0"/>
      <w:marBottom w:val="0"/>
      <w:divBdr>
        <w:top w:val="none" w:sz="0" w:space="0" w:color="auto"/>
        <w:left w:val="none" w:sz="0" w:space="0" w:color="auto"/>
        <w:bottom w:val="none" w:sz="0" w:space="0" w:color="auto"/>
        <w:right w:val="none" w:sz="0" w:space="0" w:color="auto"/>
      </w:divBdr>
    </w:div>
    <w:div w:id="1272709304">
      <w:bodyDiv w:val="1"/>
      <w:marLeft w:val="0"/>
      <w:marRight w:val="0"/>
      <w:marTop w:val="0"/>
      <w:marBottom w:val="0"/>
      <w:divBdr>
        <w:top w:val="none" w:sz="0" w:space="0" w:color="auto"/>
        <w:left w:val="none" w:sz="0" w:space="0" w:color="auto"/>
        <w:bottom w:val="none" w:sz="0" w:space="0" w:color="auto"/>
        <w:right w:val="none" w:sz="0" w:space="0" w:color="auto"/>
      </w:divBdr>
    </w:div>
    <w:div w:id="1441295091">
      <w:bodyDiv w:val="1"/>
      <w:marLeft w:val="0"/>
      <w:marRight w:val="0"/>
      <w:marTop w:val="0"/>
      <w:marBottom w:val="0"/>
      <w:divBdr>
        <w:top w:val="none" w:sz="0" w:space="0" w:color="auto"/>
        <w:left w:val="none" w:sz="0" w:space="0" w:color="auto"/>
        <w:bottom w:val="none" w:sz="0" w:space="0" w:color="auto"/>
        <w:right w:val="none" w:sz="0" w:space="0" w:color="auto"/>
      </w:divBdr>
    </w:div>
    <w:div w:id="1466315130">
      <w:bodyDiv w:val="1"/>
      <w:marLeft w:val="0"/>
      <w:marRight w:val="0"/>
      <w:marTop w:val="0"/>
      <w:marBottom w:val="0"/>
      <w:divBdr>
        <w:top w:val="none" w:sz="0" w:space="0" w:color="auto"/>
        <w:left w:val="none" w:sz="0" w:space="0" w:color="auto"/>
        <w:bottom w:val="none" w:sz="0" w:space="0" w:color="auto"/>
        <w:right w:val="none" w:sz="0" w:space="0" w:color="auto"/>
      </w:divBdr>
    </w:div>
    <w:div w:id="1556088392">
      <w:bodyDiv w:val="1"/>
      <w:marLeft w:val="0"/>
      <w:marRight w:val="0"/>
      <w:marTop w:val="0"/>
      <w:marBottom w:val="0"/>
      <w:divBdr>
        <w:top w:val="none" w:sz="0" w:space="0" w:color="auto"/>
        <w:left w:val="none" w:sz="0" w:space="0" w:color="auto"/>
        <w:bottom w:val="none" w:sz="0" w:space="0" w:color="auto"/>
        <w:right w:val="none" w:sz="0" w:space="0" w:color="auto"/>
      </w:divBdr>
    </w:div>
    <w:div w:id="1624114408">
      <w:bodyDiv w:val="1"/>
      <w:marLeft w:val="0"/>
      <w:marRight w:val="0"/>
      <w:marTop w:val="0"/>
      <w:marBottom w:val="0"/>
      <w:divBdr>
        <w:top w:val="none" w:sz="0" w:space="0" w:color="auto"/>
        <w:left w:val="none" w:sz="0" w:space="0" w:color="auto"/>
        <w:bottom w:val="none" w:sz="0" w:space="0" w:color="auto"/>
        <w:right w:val="none" w:sz="0" w:space="0" w:color="auto"/>
      </w:divBdr>
    </w:div>
    <w:div w:id="1634674277">
      <w:bodyDiv w:val="1"/>
      <w:marLeft w:val="0"/>
      <w:marRight w:val="0"/>
      <w:marTop w:val="0"/>
      <w:marBottom w:val="0"/>
      <w:divBdr>
        <w:top w:val="none" w:sz="0" w:space="0" w:color="auto"/>
        <w:left w:val="none" w:sz="0" w:space="0" w:color="auto"/>
        <w:bottom w:val="none" w:sz="0" w:space="0" w:color="auto"/>
        <w:right w:val="none" w:sz="0" w:space="0" w:color="auto"/>
      </w:divBdr>
    </w:div>
    <w:div w:id="1707100963">
      <w:bodyDiv w:val="1"/>
      <w:marLeft w:val="0"/>
      <w:marRight w:val="0"/>
      <w:marTop w:val="0"/>
      <w:marBottom w:val="0"/>
      <w:divBdr>
        <w:top w:val="none" w:sz="0" w:space="0" w:color="auto"/>
        <w:left w:val="none" w:sz="0" w:space="0" w:color="auto"/>
        <w:bottom w:val="none" w:sz="0" w:space="0" w:color="auto"/>
        <w:right w:val="none" w:sz="0" w:space="0" w:color="auto"/>
      </w:divBdr>
    </w:div>
    <w:div w:id="1831562216">
      <w:bodyDiv w:val="1"/>
      <w:marLeft w:val="0"/>
      <w:marRight w:val="0"/>
      <w:marTop w:val="0"/>
      <w:marBottom w:val="0"/>
      <w:divBdr>
        <w:top w:val="none" w:sz="0" w:space="0" w:color="auto"/>
        <w:left w:val="none" w:sz="0" w:space="0" w:color="auto"/>
        <w:bottom w:val="none" w:sz="0" w:space="0" w:color="auto"/>
        <w:right w:val="none" w:sz="0" w:space="0" w:color="auto"/>
      </w:divBdr>
    </w:div>
    <w:div w:id="190398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diagramData" Target="diagrams/data1.xml"/><Relationship Id="rId18" Type="http://schemas.openxmlformats.org/officeDocument/2006/relationships/hyperlink" Target="http://laws-lois.justice.gc.ca/eng/acts/A-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pen.canada.ca/en/search/ati" TargetMode="External"/><Relationship Id="rId7" Type="http://schemas.openxmlformats.org/officeDocument/2006/relationships/endnotes" Target="endnotes.xml"/><Relationship Id="rId12" Type="http://schemas.openxmlformats.org/officeDocument/2006/relationships/hyperlink" Target="https://www.canada.ca/en/government/system/digital-government/digital-government-innovations/cloud-services/government-canada-cloud-adoption-strategy.html" TargetMode="External"/><Relationship Id="rId17" Type="http://schemas.microsoft.com/office/2007/relationships/diagramDrawing" Target="diagrams/drawing1.xm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ada.ca/en/government/system/digital-government/digital-operations-strategic-plan-2018-2022.html"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yperlink" Target="http://laws-lois.justice.gc.ca/eng/acts/A-1/" TargetMode="External"/><Relationship Id="rId10" Type="http://schemas.openxmlformats.org/officeDocument/2006/relationships/hyperlink" Target="http://laws-lois.justice.gc.ca/eng/acts/A-1/" TargetMode="External"/><Relationship Id="rId19" Type="http://schemas.openxmlformats.org/officeDocument/2006/relationships/hyperlink" Target="https://www.canada.ca/en/shared-services/corporate/transparency/access-information-privacy/sources-federal-government-employee-information-2021-info-source.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Layout" Target="diagrams/layout1.xml"/><Relationship Id="rId22" Type="http://schemas.openxmlformats.org/officeDocument/2006/relationships/chart" Target="charts/chart2.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CA"/>
              <a:t>Access to Information Requests</a:t>
            </a:r>
          </a:p>
          <a:p>
            <a:pPr>
              <a:defRPr/>
            </a:pPr>
            <a:r>
              <a:rPr lang="en-CA"/>
              <a:t>Received and Processed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Requests Received </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Sheet1!$A$2:$A$6</c:f>
              <c:strCache>
                <c:ptCount val="5"/>
                <c:pt idx="0">
                  <c:v>2020-2021</c:v>
                </c:pt>
                <c:pt idx="1">
                  <c:v>2019-2020</c:v>
                </c:pt>
                <c:pt idx="2">
                  <c:v>2018-2019</c:v>
                </c:pt>
                <c:pt idx="3">
                  <c:v>2017-2018</c:v>
                </c:pt>
                <c:pt idx="4">
                  <c:v>2016-2017</c:v>
                </c:pt>
              </c:strCache>
            </c:strRef>
          </c:cat>
          <c:val>
            <c:numRef>
              <c:f>Sheet1!$B$2:$B$6</c:f>
              <c:numCache>
                <c:formatCode>General</c:formatCode>
                <c:ptCount val="5"/>
                <c:pt idx="0">
                  <c:v>191</c:v>
                </c:pt>
                <c:pt idx="1">
                  <c:v>159</c:v>
                </c:pt>
                <c:pt idx="2">
                  <c:v>312</c:v>
                </c:pt>
                <c:pt idx="3">
                  <c:v>257</c:v>
                </c:pt>
                <c:pt idx="4">
                  <c:v>278</c:v>
                </c:pt>
              </c:numCache>
            </c:numRef>
          </c:val>
          <c:extLst>
            <c:ext xmlns:c16="http://schemas.microsoft.com/office/drawing/2014/chart" uri="{C3380CC4-5D6E-409C-BE32-E72D297353CC}">
              <c16:uniqueId val="{00000000-D862-4862-A1A6-2F2CA89C46E4}"/>
            </c:ext>
          </c:extLst>
        </c:ser>
        <c:ser>
          <c:idx val="1"/>
          <c:order val="1"/>
          <c:tx>
            <c:strRef>
              <c:f>Sheet1!$C$1</c:f>
              <c:strCache>
                <c:ptCount val="1"/>
                <c:pt idx="0">
                  <c:v>Requests Processed</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cat>
            <c:strRef>
              <c:f>Sheet1!$A$2:$A$6</c:f>
              <c:strCache>
                <c:ptCount val="5"/>
                <c:pt idx="0">
                  <c:v>2020-2021</c:v>
                </c:pt>
                <c:pt idx="1">
                  <c:v>2019-2020</c:v>
                </c:pt>
                <c:pt idx="2">
                  <c:v>2018-2019</c:v>
                </c:pt>
                <c:pt idx="3">
                  <c:v>2017-2018</c:v>
                </c:pt>
                <c:pt idx="4">
                  <c:v>2016-2017</c:v>
                </c:pt>
              </c:strCache>
            </c:strRef>
          </c:cat>
          <c:val>
            <c:numRef>
              <c:f>Sheet1!$C$2:$C$6</c:f>
              <c:numCache>
                <c:formatCode>General</c:formatCode>
                <c:ptCount val="5"/>
                <c:pt idx="0">
                  <c:v>161</c:v>
                </c:pt>
                <c:pt idx="1">
                  <c:v>137</c:v>
                </c:pt>
                <c:pt idx="2">
                  <c:v>332</c:v>
                </c:pt>
                <c:pt idx="3">
                  <c:v>285</c:v>
                </c:pt>
                <c:pt idx="4">
                  <c:v>285</c:v>
                </c:pt>
              </c:numCache>
            </c:numRef>
          </c:val>
          <c:extLst>
            <c:ext xmlns:c16="http://schemas.microsoft.com/office/drawing/2014/chart" uri="{C3380CC4-5D6E-409C-BE32-E72D297353CC}">
              <c16:uniqueId val="{00000001-D862-4862-A1A6-2F2CA89C46E4}"/>
            </c:ext>
          </c:extLst>
        </c:ser>
        <c:dLbls>
          <c:showLegendKey val="0"/>
          <c:showVal val="0"/>
          <c:showCatName val="0"/>
          <c:showSerName val="0"/>
          <c:showPercent val="0"/>
          <c:showBubbleSize val="0"/>
        </c:dLbls>
        <c:gapWidth val="100"/>
        <c:axId val="717247808"/>
        <c:axId val="718989216"/>
      </c:barChart>
      <c:catAx>
        <c:axId val="71724780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8989216"/>
        <c:crosses val="autoZero"/>
        <c:auto val="1"/>
        <c:lblAlgn val="ctr"/>
        <c:lblOffset val="100"/>
        <c:noMultiLvlLbl val="0"/>
      </c:catAx>
      <c:valAx>
        <c:axId val="718989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72478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Source of Requests</a:t>
            </a:r>
          </a:p>
        </c:rich>
      </c:tx>
      <c:layout>
        <c:manualLayout>
          <c:xMode val="edge"/>
          <c:yMode val="edge"/>
          <c:x val="0.33707963493199716"/>
          <c:y val="4.5568998218288408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tx>
            <c:strRef>
              <c:f>Sheet1!$B$1</c:f>
              <c:strCache>
                <c:ptCount val="1"/>
                <c:pt idx="0">
                  <c:v>Source of Requests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F376-411B-876F-77009B1BC34C}"/>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F376-411B-876F-77009B1BC34C}"/>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F376-411B-876F-77009B1BC34C}"/>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F376-411B-876F-77009B1BC34C}"/>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F376-411B-876F-77009B1BC34C}"/>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extLst>
              <c:ext xmlns:c16="http://schemas.microsoft.com/office/drawing/2014/chart" uri="{C3380CC4-5D6E-409C-BE32-E72D297353CC}">
                <c16:uniqueId val="{0000000B-F376-411B-876F-77009B1BC34C}"/>
              </c:ext>
            </c:extLst>
          </c:dPt>
          <c:dLbls>
            <c:dLbl>
              <c:idx val="0"/>
              <c:tx>
                <c:rich>
                  <a:bodyPr/>
                  <a:lstStyle/>
                  <a:p>
                    <a:fld id="{FA921D1F-182B-4ED3-B59F-8B22352CC377}" type="CATEGORYNAME">
                      <a:rPr lang="en-US"/>
                      <a:pPr/>
                      <a:t>[CATEGORY NAME]</a:t>
                    </a:fld>
                    <a:r>
                      <a:rPr lang="en-US" baseline="0"/>
                      <a:t>24%</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376-411B-876F-77009B1BC34C}"/>
                </c:ext>
              </c:extLst>
            </c:dLbl>
            <c:dLbl>
              <c:idx val="1"/>
              <c:tx>
                <c:rich>
                  <a:bodyPr/>
                  <a:lstStyle/>
                  <a:p>
                    <a:fld id="{C2ADE0F5-C60C-4B9F-80B4-5287D9484359}" type="CATEGORYNAME">
                      <a:rPr lang="en-US"/>
                      <a:pPr/>
                      <a:t>[CATEGORY NAME]</a:t>
                    </a:fld>
                    <a:r>
                      <a:rPr lang="en-US" baseline="0"/>
                      <a:t> 6%</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376-411B-876F-77009B1BC34C}"/>
                </c:ext>
              </c:extLst>
            </c:dLbl>
            <c:dLbl>
              <c:idx val="2"/>
              <c:tx>
                <c:rich>
                  <a:bodyPr/>
                  <a:lstStyle/>
                  <a:p>
                    <a:r>
                      <a:rPr lang="en-US" baseline="0"/>
                      <a:t>Private Sector 25%</a:t>
                    </a:r>
                  </a:p>
                </c:rich>
              </c:tx>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F376-411B-876F-77009B1BC34C}"/>
                </c:ext>
              </c:extLst>
            </c:dLbl>
            <c:dLbl>
              <c:idx val="3"/>
              <c:tx>
                <c:rich>
                  <a:bodyPr/>
                  <a:lstStyle/>
                  <a:p>
                    <a:fld id="{7DBAE15D-C425-41F0-A65A-220EB719FE7C}" type="CATEGORYNAME">
                      <a:rPr lang="en-US"/>
                      <a:pPr/>
                      <a:t>[CATEGORY NAME]</a:t>
                    </a:fld>
                    <a:r>
                      <a:rPr lang="en-US"/>
                      <a:t> 0%</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F376-411B-876F-77009B1BC34C}"/>
                </c:ext>
              </c:extLst>
            </c:dLbl>
            <c:dLbl>
              <c:idx val="4"/>
              <c:tx>
                <c:rich>
                  <a:bodyPr/>
                  <a:lstStyle/>
                  <a:p>
                    <a:fld id="{65DA14FF-F22B-4B8A-8B5B-87CBDC299AE4}" type="CATEGORYNAME">
                      <a:rPr lang="en-US"/>
                      <a:pPr/>
                      <a:t>[CATEGORY NAME]</a:t>
                    </a:fld>
                    <a:r>
                      <a:rPr lang="en-US" baseline="0"/>
                      <a:t>42%</a:t>
                    </a:r>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F376-411B-876F-77009B1BC34C}"/>
                </c:ext>
              </c:extLst>
            </c:dLbl>
            <c:dLbl>
              <c:idx val="5"/>
              <c:layout>
                <c:manualLayout>
                  <c:x val="1.3636363636363636E-2"/>
                  <c:y val="2.9197080291970785E-2"/>
                </c:manualLayout>
              </c:layout>
              <c:tx>
                <c:rich>
                  <a:bodyPr/>
                  <a:lstStyle/>
                  <a:p>
                    <a:fld id="{932C5485-108D-4413-910E-94FA8829AB9A}" type="CATEGORYNAME">
                      <a:rPr lang="en-US"/>
                      <a:pPr/>
                      <a:t>[CATEGORY NAME]</a:t>
                    </a:fld>
                    <a:r>
                      <a:rPr lang="en-US" baseline="0"/>
                      <a:t> 6%</a:t>
                    </a: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F376-411B-876F-77009B1BC34C}"/>
                </c:ext>
              </c:extLst>
            </c:dLbl>
            <c:spPr>
              <a:solidFill>
                <a:srgbClr val="FFFFFF"/>
              </a:solidFill>
              <a:ln>
                <a:solidFill>
                  <a:srgbClr val="33333C">
                    <a:lumMod val="25000"/>
                    <a:lumOff val="75000"/>
                  </a:srgb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2">
                        <a:lumMod val="7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Sheet1!$A$2:$A$7</c:f>
              <c:strCache>
                <c:ptCount val="6"/>
                <c:pt idx="0">
                  <c:v>Media </c:v>
                </c:pt>
                <c:pt idx="1">
                  <c:v>Academia</c:v>
                </c:pt>
                <c:pt idx="2">
                  <c:v>Private Sector</c:v>
                </c:pt>
                <c:pt idx="3">
                  <c:v>Organization</c:v>
                </c:pt>
                <c:pt idx="4">
                  <c:v>Public </c:v>
                </c:pt>
                <c:pt idx="5">
                  <c:v>Decline to Identify </c:v>
                </c:pt>
              </c:strCache>
            </c:strRef>
          </c:cat>
          <c:val>
            <c:numRef>
              <c:f>Sheet1!$B$2:$B$7</c:f>
              <c:numCache>
                <c:formatCode>General</c:formatCode>
                <c:ptCount val="6"/>
                <c:pt idx="0">
                  <c:v>46</c:v>
                </c:pt>
                <c:pt idx="1">
                  <c:v>12</c:v>
                </c:pt>
                <c:pt idx="2">
                  <c:v>47</c:v>
                </c:pt>
                <c:pt idx="3">
                  <c:v>0</c:v>
                </c:pt>
                <c:pt idx="4">
                  <c:v>80</c:v>
                </c:pt>
                <c:pt idx="5">
                  <c:v>6</c:v>
                </c:pt>
              </c:numCache>
            </c:numRef>
          </c:val>
          <c:extLst>
            <c:ext xmlns:c16="http://schemas.microsoft.com/office/drawing/2014/chart" uri="{C3380CC4-5D6E-409C-BE32-E72D297353CC}">
              <c16:uniqueId val="{0000000C-F376-411B-876F-77009B1BC34C}"/>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iagrams/colors1.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A491DCD-03E4-4931-B864-69276E1EA81D}" type="doc">
      <dgm:prSet loTypeId="urn:microsoft.com/office/officeart/2008/layout/HalfCircleOrganizationChart" loCatId="hierarchy" qsTypeId="urn:microsoft.com/office/officeart/2005/8/quickstyle/simple5" qsCatId="simple" csTypeId="urn:microsoft.com/office/officeart/2005/8/colors/accent5_5" csCatId="accent5" phldr="1"/>
      <dgm:spPr/>
      <dgm:t>
        <a:bodyPr/>
        <a:lstStyle/>
        <a:p>
          <a:endParaRPr lang="en-CA"/>
        </a:p>
      </dgm:t>
    </dgm:pt>
    <dgm:pt modelId="{C6A50B92-0347-43E1-9221-8A461B5CEE8D}">
      <dgm:prSet phldrT="[Text]" custT="1"/>
      <dgm:spPr>
        <a:xfrm>
          <a:off x="1247506" y="34858"/>
          <a:ext cx="1422004" cy="544352"/>
        </a:xfrm>
      </dgm:spPr>
      <dgm:t>
        <a:bodyPr/>
        <a:lstStyle/>
        <a:p>
          <a:pPr algn="ctr"/>
          <a:r>
            <a:rPr lang="en-CA" sz="1100" b="1" dirty="0">
              <a:latin typeface="Calibri"/>
              <a:ea typeface="+mn-ea"/>
              <a:cs typeface="+mn-cs"/>
            </a:rPr>
            <a:t>Director </a:t>
          </a:r>
        </a:p>
        <a:p>
          <a:pPr algn="ctr"/>
          <a:r>
            <a:rPr lang="en-CA" sz="1100" b="1" dirty="0">
              <a:latin typeface="Calibri"/>
              <a:ea typeface="+mn-ea"/>
              <a:cs typeface="+mn-cs"/>
            </a:rPr>
            <a:t> ATIP Division</a:t>
          </a:r>
        </a:p>
      </dgm:t>
    </dgm:pt>
    <dgm:pt modelId="{B0530D2F-8684-4C15-B504-823DA60703E1}" type="parTrans" cxnId="{FA36FC0F-4B09-48DB-9D7B-421B5A366990}">
      <dgm:prSet/>
      <dgm:spPr/>
      <dgm:t>
        <a:bodyPr/>
        <a:lstStyle/>
        <a:p>
          <a:pPr algn="ctr"/>
          <a:endParaRPr lang="en-CA"/>
        </a:p>
      </dgm:t>
    </dgm:pt>
    <dgm:pt modelId="{2F684E22-3DD4-4014-8E9D-8B58127C003C}" type="sibTrans" cxnId="{FA36FC0F-4B09-48DB-9D7B-421B5A366990}">
      <dgm:prSet/>
      <dgm:spPr/>
      <dgm:t>
        <a:bodyPr/>
        <a:lstStyle/>
        <a:p>
          <a:pPr algn="ctr"/>
          <a:endParaRPr lang="en-CA"/>
        </a:p>
      </dgm:t>
    </dgm:pt>
    <dgm:pt modelId="{5D3A574A-CF6B-4CD0-970F-4DA488AD0C56}">
      <dgm:prSet phldrT="[Text]" custT="1"/>
      <dgm:spPr>
        <a:xfrm>
          <a:off x="251014" y="1398806"/>
          <a:ext cx="1445334" cy="514136"/>
        </a:xfrm>
      </dgm:spPr>
      <dgm:t>
        <a:bodyPr/>
        <a:lstStyle/>
        <a:p>
          <a:pPr algn="ctr"/>
          <a:r>
            <a:rPr lang="en-CA" sz="1100" b="1" dirty="0">
              <a:latin typeface="Calibri"/>
              <a:ea typeface="+mn-ea"/>
              <a:cs typeface="+mn-cs"/>
            </a:rPr>
            <a:t>Deputy Director            </a:t>
          </a:r>
        </a:p>
        <a:p>
          <a:pPr algn="ctr"/>
          <a:r>
            <a:rPr lang="en-CA" sz="1100" b="1" dirty="0">
              <a:latin typeface="Calibri"/>
              <a:ea typeface="+mn-ea"/>
              <a:cs typeface="+mn-cs"/>
            </a:rPr>
            <a:t>ATIP Operations</a:t>
          </a:r>
          <a:endParaRPr lang="en-CA" sz="1050" b="1" dirty="0">
            <a:latin typeface="Calibri"/>
            <a:ea typeface="+mn-ea"/>
            <a:cs typeface="+mn-cs"/>
          </a:endParaRPr>
        </a:p>
      </dgm:t>
    </dgm:pt>
    <dgm:pt modelId="{CDFF131D-404A-4ABD-BD85-0FC514B8DD8A}" type="parTrans" cxnId="{2E635A50-2A0D-4B68-BF78-F8FC58C87D96}">
      <dgm:prSet/>
      <dgm:spPr>
        <a:xfrm>
          <a:off x="973681" y="579210"/>
          <a:ext cx="984826" cy="819596"/>
        </a:xfrm>
      </dgm:spPr>
      <dgm:t>
        <a:bodyPr/>
        <a:lstStyle/>
        <a:p>
          <a:pPr algn="ctr"/>
          <a:endParaRPr lang="en-CA"/>
        </a:p>
      </dgm:t>
    </dgm:pt>
    <dgm:pt modelId="{0EA7BB6C-32AF-42A8-8568-2BCC1C117C5C}" type="sibTrans" cxnId="{2E635A50-2A0D-4B68-BF78-F8FC58C87D96}">
      <dgm:prSet/>
      <dgm:spPr/>
      <dgm:t>
        <a:bodyPr/>
        <a:lstStyle/>
        <a:p>
          <a:pPr algn="ctr"/>
          <a:endParaRPr lang="en-CA"/>
        </a:p>
      </dgm:t>
    </dgm:pt>
    <dgm:pt modelId="{FA765678-8C2A-453A-92A2-12026A5AB8B3}">
      <dgm:prSet phldrT="[Text]" custT="1"/>
      <dgm:spPr>
        <a:xfrm>
          <a:off x="1897083" y="1398806"/>
          <a:ext cx="1567119" cy="502825"/>
        </a:xfrm>
      </dgm:spPr>
      <dgm:t>
        <a:bodyPr/>
        <a:lstStyle/>
        <a:p>
          <a:pPr algn="ctr"/>
          <a:r>
            <a:rPr lang="en-CA" sz="1100" b="1" dirty="0">
              <a:latin typeface="Calibri"/>
              <a:ea typeface="+mn-ea"/>
              <a:cs typeface="+mn-cs"/>
            </a:rPr>
            <a:t>Deputy Director       </a:t>
          </a:r>
        </a:p>
        <a:p>
          <a:pPr algn="ctr"/>
          <a:r>
            <a:rPr lang="en-CA" sz="1100" b="1" dirty="0">
              <a:latin typeface="Calibri"/>
              <a:ea typeface="+mn-ea"/>
              <a:cs typeface="+mn-cs"/>
            </a:rPr>
            <a:t>Policy and Governance</a:t>
          </a:r>
        </a:p>
      </dgm:t>
    </dgm:pt>
    <dgm:pt modelId="{B001328B-DD16-4937-94DA-63F14DAA542F}" type="parTrans" cxnId="{9B96E041-0B52-4A10-A06F-8C5649AC70C3}">
      <dgm:prSet/>
      <dgm:spPr>
        <a:xfrm>
          <a:off x="1958508" y="579210"/>
          <a:ext cx="722134" cy="819596"/>
        </a:xfrm>
      </dgm:spPr>
      <dgm:t>
        <a:bodyPr/>
        <a:lstStyle/>
        <a:p>
          <a:pPr algn="ctr"/>
          <a:endParaRPr lang="en-CA"/>
        </a:p>
      </dgm:t>
    </dgm:pt>
    <dgm:pt modelId="{238C424E-FB6E-4F6F-AD88-037F357C1280}" type="sibTrans" cxnId="{9B96E041-0B52-4A10-A06F-8C5649AC70C3}">
      <dgm:prSet/>
      <dgm:spPr/>
      <dgm:t>
        <a:bodyPr/>
        <a:lstStyle/>
        <a:p>
          <a:pPr algn="ctr"/>
          <a:endParaRPr lang="en-CA"/>
        </a:p>
      </dgm:t>
    </dgm:pt>
    <dgm:pt modelId="{A050D0B9-63FE-4281-94EF-A8BF10B8C39F}">
      <dgm:prSet custT="1"/>
      <dgm:spPr>
        <a:xfrm>
          <a:off x="612348" y="2072835"/>
          <a:ext cx="1223668" cy="564254"/>
        </a:xfrm>
      </dgm:spPr>
      <dgm:t>
        <a:bodyPr/>
        <a:lstStyle/>
        <a:p>
          <a:pPr algn="ctr"/>
          <a:r>
            <a:rPr lang="en-CA" sz="1100" b="1" dirty="0">
              <a:latin typeface="Calibri"/>
              <a:ea typeface="+mn-ea"/>
              <a:cs typeface="+mn-cs"/>
            </a:rPr>
            <a:t>ATIP</a:t>
          </a:r>
        </a:p>
        <a:p>
          <a:pPr algn="ctr"/>
          <a:r>
            <a:rPr lang="en-CA" sz="1100" b="1" dirty="0">
              <a:latin typeface="Calibri"/>
              <a:ea typeface="+mn-ea"/>
              <a:cs typeface="+mn-cs"/>
            </a:rPr>
            <a:t> Operations Unit</a:t>
          </a:r>
        </a:p>
      </dgm:t>
    </dgm:pt>
    <dgm:pt modelId="{0DF9C34C-B147-4CD4-9C48-FFF23856F1B4}" type="parTrans" cxnId="{9E728876-1540-445C-A071-CA2C5ED0F65D}">
      <dgm:prSet/>
      <dgm:spPr>
        <a:xfrm>
          <a:off x="395548" y="1912942"/>
          <a:ext cx="216800" cy="442020"/>
        </a:xfrm>
      </dgm:spPr>
      <dgm:t>
        <a:bodyPr/>
        <a:lstStyle/>
        <a:p>
          <a:pPr algn="ctr"/>
          <a:endParaRPr lang="en-CA"/>
        </a:p>
      </dgm:t>
    </dgm:pt>
    <dgm:pt modelId="{E3E25852-2FA1-455B-BE11-A8C2DABA35B0}" type="sibTrans" cxnId="{9E728876-1540-445C-A071-CA2C5ED0F65D}">
      <dgm:prSet/>
      <dgm:spPr/>
      <dgm:t>
        <a:bodyPr/>
        <a:lstStyle/>
        <a:p>
          <a:pPr algn="ctr"/>
          <a:endParaRPr lang="en-CA"/>
        </a:p>
      </dgm:t>
    </dgm:pt>
    <dgm:pt modelId="{A66C1320-E0FF-4118-89B4-A0E03CB02F4F}">
      <dgm:prSet custT="1"/>
      <dgm:spPr>
        <a:xfrm>
          <a:off x="2219370" y="2025709"/>
          <a:ext cx="1387163" cy="604704"/>
        </a:xfrm>
      </dgm:spPr>
      <dgm:t>
        <a:bodyPr/>
        <a:lstStyle/>
        <a:p>
          <a:pPr algn="ctr"/>
          <a:r>
            <a:rPr lang="en-CA" sz="1100" b="1" dirty="0">
              <a:latin typeface="Calibri"/>
              <a:ea typeface="+mn-ea"/>
              <a:cs typeface="+mn-cs"/>
            </a:rPr>
            <a:t>Policy and </a:t>
          </a:r>
        </a:p>
        <a:p>
          <a:pPr algn="ctr"/>
          <a:r>
            <a:rPr lang="en-CA" sz="1100" b="1" dirty="0">
              <a:latin typeface="Calibri"/>
              <a:ea typeface="+mn-ea"/>
              <a:cs typeface="+mn-cs"/>
            </a:rPr>
            <a:t>Governance Unit</a:t>
          </a:r>
        </a:p>
      </dgm:t>
    </dgm:pt>
    <dgm:pt modelId="{07541EBE-A9ED-45B8-A589-4C63A54C18E6}" type="parTrans" cxnId="{1423BF92-A2C8-4471-B8D2-7576C235F3EC}">
      <dgm:prSet/>
      <dgm:spPr>
        <a:xfrm>
          <a:off x="2053795" y="1901632"/>
          <a:ext cx="165575" cy="426429"/>
        </a:xfrm>
      </dgm:spPr>
      <dgm:t>
        <a:bodyPr/>
        <a:lstStyle/>
        <a:p>
          <a:pPr algn="ctr"/>
          <a:endParaRPr lang="en-CA"/>
        </a:p>
      </dgm:t>
    </dgm:pt>
    <dgm:pt modelId="{6EDD1BDD-9BC3-429C-8050-D9C9FA5F8571}" type="sibTrans" cxnId="{1423BF92-A2C8-4471-B8D2-7576C235F3EC}">
      <dgm:prSet/>
      <dgm:spPr/>
      <dgm:t>
        <a:bodyPr/>
        <a:lstStyle/>
        <a:p>
          <a:pPr algn="ctr"/>
          <a:endParaRPr lang="en-CA"/>
        </a:p>
      </dgm:t>
    </dgm:pt>
    <dgm:pt modelId="{C5110B4C-9EDE-44E7-AA35-90FF42BB903B}" type="pres">
      <dgm:prSet presAssocID="{AA491DCD-03E4-4931-B864-69276E1EA81D}" presName="Name0" presStyleCnt="0">
        <dgm:presLayoutVars>
          <dgm:orgChart val="1"/>
          <dgm:chPref val="1"/>
          <dgm:dir/>
          <dgm:animOne val="branch"/>
          <dgm:animLvl val="lvl"/>
          <dgm:resizeHandles/>
        </dgm:presLayoutVars>
      </dgm:prSet>
      <dgm:spPr/>
    </dgm:pt>
    <dgm:pt modelId="{44344D48-B17A-4D29-8569-8F5F91C180C2}" type="pres">
      <dgm:prSet presAssocID="{C6A50B92-0347-43E1-9221-8A461B5CEE8D}" presName="hierRoot1" presStyleCnt="0">
        <dgm:presLayoutVars>
          <dgm:hierBranch val="init"/>
        </dgm:presLayoutVars>
      </dgm:prSet>
      <dgm:spPr/>
    </dgm:pt>
    <dgm:pt modelId="{C5F9319F-391B-4D1A-802B-2B7E3B664065}" type="pres">
      <dgm:prSet presAssocID="{C6A50B92-0347-43E1-9221-8A461B5CEE8D}" presName="rootComposite1" presStyleCnt="0"/>
      <dgm:spPr/>
    </dgm:pt>
    <dgm:pt modelId="{092A3F79-1C19-472D-BC4D-967B27B40568}" type="pres">
      <dgm:prSet presAssocID="{C6A50B92-0347-43E1-9221-8A461B5CEE8D}" presName="rootText1" presStyleLbl="alignAcc1" presStyleIdx="0" presStyleCnt="0">
        <dgm:presLayoutVars>
          <dgm:chPref val="3"/>
        </dgm:presLayoutVars>
      </dgm:prSet>
      <dgm:spPr/>
    </dgm:pt>
    <dgm:pt modelId="{888B3BD5-0D06-4EBE-8184-D6CDD7585583}" type="pres">
      <dgm:prSet presAssocID="{C6A50B92-0347-43E1-9221-8A461B5CEE8D}" presName="topArc1" presStyleLbl="parChTrans1D1" presStyleIdx="0" presStyleCnt="10"/>
      <dgm:spPr/>
    </dgm:pt>
    <dgm:pt modelId="{2E18D84B-2EE4-4356-8A73-44C9F6E4DAC9}" type="pres">
      <dgm:prSet presAssocID="{C6A50B92-0347-43E1-9221-8A461B5CEE8D}" presName="bottomArc1" presStyleLbl="parChTrans1D1" presStyleIdx="1" presStyleCnt="10"/>
      <dgm:spPr/>
    </dgm:pt>
    <dgm:pt modelId="{94132320-14A5-4F05-8096-C63B4599A320}" type="pres">
      <dgm:prSet presAssocID="{C6A50B92-0347-43E1-9221-8A461B5CEE8D}" presName="topConnNode1" presStyleLbl="node1" presStyleIdx="0" presStyleCnt="0"/>
      <dgm:spPr/>
    </dgm:pt>
    <dgm:pt modelId="{C2E12E19-98B7-4B06-8339-7405A3FF7D65}" type="pres">
      <dgm:prSet presAssocID="{C6A50B92-0347-43E1-9221-8A461B5CEE8D}" presName="hierChild2" presStyleCnt="0"/>
      <dgm:spPr/>
    </dgm:pt>
    <dgm:pt modelId="{D8D892CF-7A0F-492D-A3BF-8EA9C0C60A37}" type="pres">
      <dgm:prSet presAssocID="{CDFF131D-404A-4ABD-BD85-0FC514B8DD8A}" presName="Name28" presStyleLbl="parChTrans1D2" presStyleIdx="0" presStyleCnt="2"/>
      <dgm:spPr/>
    </dgm:pt>
    <dgm:pt modelId="{D2E64B9B-3915-4C58-94BF-C58CE466DFF6}" type="pres">
      <dgm:prSet presAssocID="{5D3A574A-CF6B-4CD0-970F-4DA488AD0C56}" presName="hierRoot2" presStyleCnt="0">
        <dgm:presLayoutVars>
          <dgm:hierBranch val="init"/>
        </dgm:presLayoutVars>
      </dgm:prSet>
      <dgm:spPr/>
    </dgm:pt>
    <dgm:pt modelId="{86B43218-A09D-4628-AC38-3C0E52FEECBB}" type="pres">
      <dgm:prSet presAssocID="{5D3A574A-CF6B-4CD0-970F-4DA488AD0C56}" presName="rootComposite2" presStyleCnt="0"/>
      <dgm:spPr/>
    </dgm:pt>
    <dgm:pt modelId="{A894A1B7-7548-4052-8781-759752CC1CA3}" type="pres">
      <dgm:prSet presAssocID="{5D3A574A-CF6B-4CD0-970F-4DA488AD0C56}" presName="rootText2" presStyleLbl="alignAcc1" presStyleIdx="0" presStyleCnt="0">
        <dgm:presLayoutVars>
          <dgm:chPref val="3"/>
        </dgm:presLayoutVars>
      </dgm:prSet>
      <dgm:spPr/>
    </dgm:pt>
    <dgm:pt modelId="{5F0F50CD-95A0-4D59-96CC-BC41515C55E3}" type="pres">
      <dgm:prSet presAssocID="{5D3A574A-CF6B-4CD0-970F-4DA488AD0C56}" presName="topArc2" presStyleLbl="parChTrans1D1" presStyleIdx="2" presStyleCnt="10"/>
      <dgm:spPr/>
    </dgm:pt>
    <dgm:pt modelId="{4AE054E1-3659-44DF-9967-3C4819C7E0A4}" type="pres">
      <dgm:prSet presAssocID="{5D3A574A-CF6B-4CD0-970F-4DA488AD0C56}" presName="bottomArc2" presStyleLbl="parChTrans1D1" presStyleIdx="3" presStyleCnt="10"/>
      <dgm:spPr/>
    </dgm:pt>
    <dgm:pt modelId="{8BAEAC70-6543-48E3-A665-42A0098D75A0}" type="pres">
      <dgm:prSet presAssocID="{5D3A574A-CF6B-4CD0-970F-4DA488AD0C56}" presName="topConnNode2" presStyleLbl="node2" presStyleIdx="0" presStyleCnt="0"/>
      <dgm:spPr/>
    </dgm:pt>
    <dgm:pt modelId="{06797C9A-0DEA-445A-BAF6-4C0E56976B36}" type="pres">
      <dgm:prSet presAssocID="{5D3A574A-CF6B-4CD0-970F-4DA488AD0C56}" presName="hierChild4" presStyleCnt="0"/>
      <dgm:spPr/>
    </dgm:pt>
    <dgm:pt modelId="{2AF5ACBD-94FD-4BC4-9C73-4DDA1B2132DB}" type="pres">
      <dgm:prSet presAssocID="{0DF9C34C-B147-4CD4-9C48-FFF23856F1B4}" presName="Name28" presStyleLbl="parChTrans1D3" presStyleIdx="0" presStyleCnt="2"/>
      <dgm:spPr/>
    </dgm:pt>
    <dgm:pt modelId="{4587FAC3-7E82-406E-AE13-46AF7EC57DE1}" type="pres">
      <dgm:prSet presAssocID="{A050D0B9-63FE-4281-94EF-A8BF10B8C39F}" presName="hierRoot2" presStyleCnt="0">
        <dgm:presLayoutVars>
          <dgm:hierBranch val="init"/>
        </dgm:presLayoutVars>
      </dgm:prSet>
      <dgm:spPr/>
    </dgm:pt>
    <dgm:pt modelId="{869E37AD-6EC8-4A03-8E91-F1A1C02622E5}" type="pres">
      <dgm:prSet presAssocID="{A050D0B9-63FE-4281-94EF-A8BF10B8C39F}" presName="rootComposite2" presStyleCnt="0"/>
      <dgm:spPr/>
    </dgm:pt>
    <dgm:pt modelId="{ACE8D46B-CE9D-4348-88B7-004CBCDC1BA7}" type="pres">
      <dgm:prSet presAssocID="{A050D0B9-63FE-4281-94EF-A8BF10B8C39F}" presName="rootText2" presStyleLbl="alignAcc1" presStyleIdx="0" presStyleCnt="0">
        <dgm:presLayoutVars>
          <dgm:chPref val="3"/>
        </dgm:presLayoutVars>
      </dgm:prSet>
      <dgm:spPr/>
    </dgm:pt>
    <dgm:pt modelId="{D40DA822-7EF8-4530-A006-A118D40AAA8B}" type="pres">
      <dgm:prSet presAssocID="{A050D0B9-63FE-4281-94EF-A8BF10B8C39F}" presName="topArc2" presStyleLbl="parChTrans1D1" presStyleIdx="4" presStyleCnt="10"/>
      <dgm:spPr/>
    </dgm:pt>
    <dgm:pt modelId="{E32B00F5-52F9-43D4-8E42-322E7AAEEA52}" type="pres">
      <dgm:prSet presAssocID="{A050D0B9-63FE-4281-94EF-A8BF10B8C39F}" presName="bottomArc2" presStyleLbl="parChTrans1D1" presStyleIdx="5" presStyleCnt="10"/>
      <dgm:spPr/>
    </dgm:pt>
    <dgm:pt modelId="{955CD7F5-1103-4EF1-8C26-E6F10B4D298D}" type="pres">
      <dgm:prSet presAssocID="{A050D0B9-63FE-4281-94EF-A8BF10B8C39F}" presName="topConnNode2" presStyleLbl="node3" presStyleIdx="0" presStyleCnt="0"/>
      <dgm:spPr/>
    </dgm:pt>
    <dgm:pt modelId="{BF395315-6122-40FF-B4A1-35AE30711AB9}" type="pres">
      <dgm:prSet presAssocID="{A050D0B9-63FE-4281-94EF-A8BF10B8C39F}" presName="hierChild4" presStyleCnt="0"/>
      <dgm:spPr/>
    </dgm:pt>
    <dgm:pt modelId="{59954E7B-B6B2-4D5F-A9E9-EB29DFE76790}" type="pres">
      <dgm:prSet presAssocID="{A050D0B9-63FE-4281-94EF-A8BF10B8C39F}" presName="hierChild5" presStyleCnt="0"/>
      <dgm:spPr/>
    </dgm:pt>
    <dgm:pt modelId="{E43330B1-720E-4C79-943E-CA90A95EE693}" type="pres">
      <dgm:prSet presAssocID="{5D3A574A-CF6B-4CD0-970F-4DA488AD0C56}" presName="hierChild5" presStyleCnt="0"/>
      <dgm:spPr/>
    </dgm:pt>
    <dgm:pt modelId="{1C7BF64D-4801-4A2B-AA93-414A59AB29F9}" type="pres">
      <dgm:prSet presAssocID="{B001328B-DD16-4937-94DA-63F14DAA542F}" presName="Name28" presStyleLbl="parChTrans1D2" presStyleIdx="1" presStyleCnt="2"/>
      <dgm:spPr/>
    </dgm:pt>
    <dgm:pt modelId="{67DA02DE-7E82-41D7-9D4C-AC26E1D74E42}" type="pres">
      <dgm:prSet presAssocID="{FA765678-8C2A-453A-92A2-12026A5AB8B3}" presName="hierRoot2" presStyleCnt="0">
        <dgm:presLayoutVars>
          <dgm:hierBranch val="init"/>
        </dgm:presLayoutVars>
      </dgm:prSet>
      <dgm:spPr/>
    </dgm:pt>
    <dgm:pt modelId="{1F5E5F53-E300-43FC-AB6F-D401491DE487}" type="pres">
      <dgm:prSet presAssocID="{FA765678-8C2A-453A-92A2-12026A5AB8B3}" presName="rootComposite2" presStyleCnt="0"/>
      <dgm:spPr/>
    </dgm:pt>
    <dgm:pt modelId="{9938C03B-8CBA-4ED0-B6F0-74FE29389D4F}" type="pres">
      <dgm:prSet presAssocID="{FA765678-8C2A-453A-92A2-12026A5AB8B3}" presName="rootText2" presStyleLbl="alignAcc1" presStyleIdx="0" presStyleCnt="0">
        <dgm:presLayoutVars>
          <dgm:chPref val="3"/>
        </dgm:presLayoutVars>
      </dgm:prSet>
      <dgm:spPr/>
    </dgm:pt>
    <dgm:pt modelId="{86C977CD-3FC0-4685-AED8-D4E18F1C8222}" type="pres">
      <dgm:prSet presAssocID="{FA765678-8C2A-453A-92A2-12026A5AB8B3}" presName="topArc2" presStyleLbl="parChTrans1D1" presStyleIdx="6" presStyleCnt="10"/>
      <dgm:spPr/>
    </dgm:pt>
    <dgm:pt modelId="{C2BAFE5C-6172-4FDF-A9AA-B6BA3240E0EC}" type="pres">
      <dgm:prSet presAssocID="{FA765678-8C2A-453A-92A2-12026A5AB8B3}" presName="bottomArc2" presStyleLbl="parChTrans1D1" presStyleIdx="7" presStyleCnt="10"/>
      <dgm:spPr/>
    </dgm:pt>
    <dgm:pt modelId="{D0182E6D-D2B2-47D6-84FA-CC4E0D4A6CDC}" type="pres">
      <dgm:prSet presAssocID="{FA765678-8C2A-453A-92A2-12026A5AB8B3}" presName="topConnNode2" presStyleLbl="node2" presStyleIdx="0" presStyleCnt="0"/>
      <dgm:spPr/>
    </dgm:pt>
    <dgm:pt modelId="{C0FE3562-94FC-4A75-94F3-325F39AB2A52}" type="pres">
      <dgm:prSet presAssocID="{FA765678-8C2A-453A-92A2-12026A5AB8B3}" presName="hierChild4" presStyleCnt="0"/>
      <dgm:spPr/>
    </dgm:pt>
    <dgm:pt modelId="{64F13143-EDE0-41E4-B48D-038FA9093557}" type="pres">
      <dgm:prSet presAssocID="{07541EBE-A9ED-45B8-A589-4C63A54C18E6}" presName="Name28" presStyleLbl="parChTrans1D3" presStyleIdx="1" presStyleCnt="2"/>
      <dgm:spPr/>
    </dgm:pt>
    <dgm:pt modelId="{475CE7EF-8366-479C-B519-C5B4268B68AF}" type="pres">
      <dgm:prSet presAssocID="{A66C1320-E0FF-4118-89B4-A0E03CB02F4F}" presName="hierRoot2" presStyleCnt="0">
        <dgm:presLayoutVars>
          <dgm:hierBranch val="init"/>
        </dgm:presLayoutVars>
      </dgm:prSet>
      <dgm:spPr/>
    </dgm:pt>
    <dgm:pt modelId="{494DB881-C3CC-4C3D-9583-E86A61C8B09E}" type="pres">
      <dgm:prSet presAssocID="{A66C1320-E0FF-4118-89B4-A0E03CB02F4F}" presName="rootComposite2" presStyleCnt="0"/>
      <dgm:spPr/>
    </dgm:pt>
    <dgm:pt modelId="{7542B414-35CB-4436-BB62-ABB0BF03C3A1}" type="pres">
      <dgm:prSet presAssocID="{A66C1320-E0FF-4118-89B4-A0E03CB02F4F}" presName="rootText2" presStyleLbl="alignAcc1" presStyleIdx="0" presStyleCnt="0">
        <dgm:presLayoutVars>
          <dgm:chPref val="3"/>
        </dgm:presLayoutVars>
      </dgm:prSet>
      <dgm:spPr/>
    </dgm:pt>
    <dgm:pt modelId="{FB9314E4-43EE-4AA3-AE68-F755A36EDDDB}" type="pres">
      <dgm:prSet presAssocID="{A66C1320-E0FF-4118-89B4-A0E03CB02F4F}" presName="topArc2" presStyleLbl="parChTrans1D1" presStyleIdx="8" presStyleCnt="10"/>
      <dgm:spPr/>
    </dgm:pt>
    <dgm:pt modelId="{8A03BA52-A6A9-401A-97EE-9C8097ABB8BE}" type="pres">
      <dgm:prSet presAssocID="{A66C1320-E0FF-4118-89B4-A0E03CB02F4F}" presName="bottomArc2" presStyleLbl="parChTrans1D1" presStyleIdx="9" presStyleCnt="10"/>
      <dgm:spPr/>
    </dgm:pt>
    <dgm:pt modelId="{D8112AB6-EC1A-43DD-9C66-DDBDA6AF7172}" type="pres">
      <dgm:prSet presAssocID="{A66C1320-E0FF-4118-89B4-A0E03CB02F4F}" presName="topConnNode2" presStyleLbl="node3" presStyleIdx="0" presStyleCnt="0"/>
      <dgm:spPr/>
    </dgm:pt>
    <dgm:pt modelId="{80B91653-B9C4-4947-B1C3-202E17421C7F}" type="pres">
      <dgm:prSet presAssocID="{A66C1320-E0FF-4118-89B4-A0E03CB02F4F}" presName="hierChild4" presStyleCnt="0"/>
      <dgm:spPr/>
    </dgm:pt>
    <dgm:pt modelId="{74A4E8B3-8745-4ECD-830F-C5F8E0C32087}" type="pres">
      <dgm:prSet presAssocID="{A66C1320-E0FF-4118-89B4-A0E03CB02F4F}" presName="hierChild5" presStyleCnt="0"/>
      <dgm:spPr/>
    </dgm:pt>
    <dgm:pt modelId="{3D47A659-13CD-4ABB-8EE0-18BCA3B1668C}" type="pres">
      <dgm:prSet presAssocID="{FA765678-8C2A-453A-92A2-12026A5AB8B3}" presName="hierChild5" presStyleCnt="0"/>
      <dgm:spPr/>
    </dgm:pt>
    <dgm:pt modelId="{5FFCD8EC-7C38-4FC9-83BE-EA3CD19EE183}" type="pres">
      <dgm:prSet presAssocID="{C6A50B92-0347-43E1-9221-8A461B5CEE8D}" presName="hierChild3" presStyleCnt="0"/>
      <dgm:spPr/>
    </dgm:pt>
  </dgm:ptLst>
  <dgm:cxnLst>
    <dgm:cxn modelId="{0764E607-FBD4-4B3C-B3DF-C1D8334AA3F7}" type="presOf" srcId="{CDFF131D-404A-4ABD-BD85-0FC514B8DD8A}" destId="{D8D892CF-7A0F-492D-A3BF-8EA9C0C60A37}" srcOrd="0" destOrd="0" presId="urn:microsoft.com/office/officeart/2008/layout/HalfCircleOrganizationChart"/>
    <dgm:cxn modelId="{30C93B0C-99FA-4BF3-8952-96DEF70D8E56}" type="presOf" srcId="{C6A50B92-0347-43E1-9221-8A461B5CEE8D}" destId="{94132320-14A5-4F05-8096-C63B4599A320}" srcOrd="1" destOrd="0" presId="urn:microsoft.com/office/officeart/2008/layout/HalfCircleOrganizationChart"/>
    <dgm:cxn modelId="{FA36FC0F-4B09-48DB-9D7B-421B5A366990}" srcId="{AA491DCD-03E4-4931-B864-69276E1EA81D}" destId="{C6A50B92-0347-43E1-9221-8A461B5CEE8D}" srcOrd="0" destOrd="0" parTransId="{B0530D2F-8684-4C15-B504-823DA60703E1}" sibTransId="{2F684E22-3DD4-4014-8E9D-8B58127C003C}"/>
    <dgm:cxn modelId="{C2707113-068A-4759-B1DD-35545E959CB5}" type="presOf" srcId="{B001328B-DD16-4937-94DA-63F14DAA542F}" destId="{1C7BF64D-4801-4A2B-AA93-414A59AB29F9}" srcOrd="0" destOrd="0" presId="urn:microsoft.com/office/officeart/2008/layout/HalfCircleOrganizationChart"/>
    <dgm:cxn modelId="{63F60121-4547-499E-9530-2705E8F16E6E}" type="presOf" srcId="{0DF9C34C-B147-4CD4-9C48-FFF23856F1B4}" destId="{2AF5ACBD-94FD-4BC4-9C73-4DDA1B2132DB}" srcOrd="0" destOrd="0" presId="urn:microsoft.com/office/officeart/2008/layout/HalfCircleOrganizationChart"/>
    <dgm:cxn modelId="{300DDD2B-A430-4F12-9261-FEAF6BB28E08}" type="presOf" srcId="{5D3A574A-CF6B-4CD0-970F-4DA488AD0C56}" destId="{A894A1B7-7548-4052-8781-759752CC1CA3}" srcOrd="0" destOrd="0" presId="urn:microsoft.com/office/officeart/2008/layout/HalfCircleOrganizationChart"/>
    <dgm:cxn modelId="{9B96E041-0B52-4A10-A06F-8C5649AC70C3}" srcId="{C6A50B92-0347-43E1-9221-8A461B5CEE8D}" destId="{FA765678-8C2A-453A-92A2-12026A5AB8B3}" srcOrd="1" destOrd="0" parTransId="{B001328B-DD16-4937-94DA-63F14DAA542F}" sibTransId="{238C424E-FB6E-4F6F-AD88-037F357C1280}"/>
    <dgm:cxn modelId="{A7D6BC6F-2F21-472D-803A-45DED0EFEEF7}" type="presOf" srcId="{A050D0B9-63FE-4281-94EF-A8BF10B8C39F}" destId="{955CD7F5-1103-4EF1-8C26-E6F10B4D298D}" srcOrd="1" destOrd="0" presId="urn:microsoft.com/office/officeart/2008/layout/HalfCircleOrganizationChart"/>
    <dgm:cxn modelId="{2E635A50-2A0D-4B68-BF78-F8FC58C87D96}" srcId="{C6A50B92-0347-43E1-9221-8A461B5CEE8D}" destId="{5D3A574A-CF6B-4CD0-970F-4DA488AD0C56}" srcOrd="0" destOrd="0" parTransId="{CDFF131D-404A-4ABD-BD85-0FC514B8DD8A}" sibTransId="{0EA7BB6C-32AF-42A8-8568-2BCC1C117C5C}"/>
    <dgm:cxn modelId="{9E728876-1540-445C-A071-CA2C5ED0F65D}" srcId="{5D3A574A-CF6B-4CD0-970F-4DA488AD0C56}" destId="{A050D0B9-63FE-4281-94EF-A8BF10B8C39F}" srcOrd="0" destOrd="0" parTransId="{0DF9C34C-B147-4CD4-9C48-FFF23856F1B4}" sibTransId="{E3E25852-2FA1-455B-BE11-A8C2DABA35B0}"/>
    <dgm:cxn modelId="{938EEB7F-20D7-4078-85CB-E756A130A0ED}" type="presOf" srcId="{07541EBE-A9ED-45B8-A589-4C63A54C18E6}" destId="{64F13143-EDE0-41E4-B48D-038FA9093557}" srcOrd="0" destOrd="0" presId="urn:microsoft.com/office/officeart/2008/layout/HalfCircleOrganizationChart"/>
    <dgm:cxn modelId="{1423BF92-A2C8-4471-B8D2-7576C235F3EC}" srcId="{FA765678-8C2A-453A-92A2-12026A5AB8B3}" destId="{A66C1320-E0FF-4118-89B4-A0E03CB02F4F}" srcOrd="0" destOrd="0" parTransId="{07541EBE-A9ED-45B8-A589-4C63A54C18E6}" sibTransId="{6EDD1BDD-9BC3-429C-8050-D9C9FA5F8571}"/>
    <dgm:cxn modelId="{ED9F5995-2576-4CD4-B9AC-26F5C7698076}" type="presOf" srcId="{5D3A574A-CF6B-4CD0-970F-4DA488AD0C56}" destId="{8BAEAC70-6543-48E3-A665-42A0098D75A0}" srcOrd="1" destOrd="0" presId="urn:microsoft.com/office/officeart/2008/layout/HalfCircleOrganizationChart"/>
    <dgm:cxn modelId="{44746998-C4DB-4619-9E23-BB51DFA9CAB6}" type="presOf" srcId="{C6A50B92-0347-43E1-9221-8A461B5CEE8D}" destId="{092A3F79-1C19-472D-BC4D-967B27B40568}" srcOrd="0" destOrd="0" presId="urn:microsoft.com/office/officeart/2008/layout/HalfCircleOrganizationChart"/>
    <dgm:cxn modelId="{B01B6BAE-4C4E-46D7-BBCE-843236A04EAB}" type="presOf" srcId="{FA765678-8C2A-453A-92A2-12026A5AB8B3}" destId="{9938C03B-8CBA-4ED0-B6F0-74FE29389D4F}" srcOrd="0" destOrd="0" presId="urn:microsoft.com/office/officeart/2008/layout/HalfCircleOrganizationChart"/>
    <dgm:cxn modelId="{A80151CC-6128-4700-AE22-424F023CBAC8}" type="presOf" srcId="{A66C1320-E0FF-4118-89B4-A0E03CB02F4F}" destId="{D8112AB6-EC1A-43DD-9C66-DDBDA6AF7172}" srcOrd="1" destOrd="0" presId="urn:microsoft.com/office/officeart/2008/layout/HalfCircleOrganizationChart"/>
    <dgm:cxn modelId="{111DFDD2-A6B7-4679-96BC-010A1015A5CB}" type="presOf" srcId="{FA765678-8C2A-453A-92A2-12026A5AB8B3}" destId="{D0182E6D-D2B2-47D6-84FA-CC4E0D4A6CDC}" srcOrd="1" destOrd="0" presId="urn:microsoft.com/office/officeart/2008/layout/HalfCircleOrganizationChart"/>
    <dgm:cxn modelId="{0679FBD5-16C1-4828-AE36-34D14904EBC9}" type="presOf" srcId="{AA491DCD-03E4-4931-B864-69276E1EA81D}" destId="{C5110B4C-9EDE-44E7-AA35-90FF42BB903B}" srcOrd="0" destOrd="0" presId="urn:microsoft.com/office/officeart/2008/layout/HalfCircleOrganizationChart"/>
    <dgm:cxn modelId="{3DA92DE0-468F-4469-8BF6-58005704D579}" type="presOf" srcId="{A050D0B9-63FE-4281-94EF-A8BF10B8C39F}" destId="{ACE8D46B-CE9D-4348-88B7-004CBCDC1BA7}" srcOrd="0" destOrd="0" presId="urn:microsoft.com/office/officeart/2008/layout/HalfCircleOrganizationChart"/>
    <dgm:cxn modelId="{80AB95F8-DBDC-4C52-8FEA-23E8B0F01FC4}" type="presOf" srcId="{A66C1320-E0FF-4118-89B4-A0E03CB02F4F}" destId="{7542B414-35CB-4436-BB62-ABB0BF03C3A1}" srcOrd="0" destOrd="0" presId="urn:microsoft.com/office/officeart/2008/layout/HalfCircleOrganizationChart"/>
    <dgm:cxn modelId="{47729E76-D967-40B1-869B-C834112F1CCB}" type="presParOf" srcId="{C5110B4C-9EDE-44E7-AA35-90FF42BB903B}" destId="{44344D48-B17A-4D29-8569-8F5F91C180C2}" srcOrd="0" destOrd="0" presId="urn:microsoft.com/office/officeart/2008/layout/HalfCircleOrganizationChart"/>
    <dgm:cxn modelId="{85C9D0C7-6610-4590-9578-45D9254C1E6D}" type="presParOf" srcId="{44344D48-B17A-4D29-8569-8F5F91C180C2}" destId="{C5F9319F-391B-4D1A-802B-2B7E3B664065}" srcOrd="0" destOrd="0" presId="urn:microsoft.com/office/officeart/2008/layout/HalfCircleOrganizationChart"/>
    <dgm:cxn modelId="{38FE1569-A047-4FB9-9E0A-F244127D03FA}" type="presParOf" srcId="{C5F9319F-391B-4D1A-802B-2B7E3B664065}" destId="{092A3F79-1C19-472D-BC4D-967B27B40568}" srcOrd="0" destOrd="0" presId="urn:microsoft.com/office/officeart/2008/layout/HalfCircleOrganizationChart"/>
    <dgm:cxn modelId="{F9D43076-361A-44BA-BA29-1512F1C29E2E}" type="presParOf" srcId="{C5F9319F-391B-4D1A-802B-2B7E3B664065}" destId="{888B3BD5-0D06-4EBE-8184-D6CDD7585583}" srcOrd="1" destOrd="0" presId="urn:microsoft.com/office/officeart/2008/layout/HalfCircleOrganizationChart"/>
    <dgm:cxn modelId="{942B1C0A-029E-48B4-84FB-42CA9E15069B}" type="presParOf" srcId="{C5F9319F-391B-4D1A-802B-2B7E3B664065}" destId="{2E18D84B-2EE4-4356-8A73-44C9F6E4DAC9}" srcOrd="2" destOrd="0" presId="urn:microsoft.com/office/officeart/2008/layout/HalfCircleOrganizationChart"/>
    <dgm:cxn modelId="{DB2EBB00-61AD-4FBC-BE28-C8E4BD07ABF4}" type="presParOf" srcId="{C5F9319F-391B-4D1A-802B-2B7E3B664065}" destId="{94132320-14A5-4F05-8096-C63B4599A320}" srcOrd="3" destOrd="0" presId="urn:microsoft.com/office/officeart/2008/layout/HalfCircleOrganizationChart"/>
    <dgm:cxn modelId="{A1929FB5-928D-4CA0-9AAE-54B02A4D41D6}" type="presParOf" srcId="{44344D48-B17A-4D29-8569-8F5F91C180C2}" destId="{C2E12E19-98B7-4B06-8339-7405A3FF7D65}" srcOrd="1" destOrd="0" presId="urn:microsoft.com/office/officeart/2008/layout/HalfCircleOrganizationChart"/>
    <dgm:cxn modelId="{F8C84D47-93D1-44C1-A025-AD00011F223F}" type="presParOf" srcId="{C2E12E19-98B7-4B06-8339-7405A3FF7D65}" destId="{D8D892CF-7A0F-492D-A3BF-8EA9C0C60A37}" srcOrd="0" destOrd="0" presId="urn:microsoft.com/office/officeart/2008/layout/HalfCircleOrganizationChart"/>
    <dgm:cxn modelId="{D6688217-FD62-4AA8-89CC-225B09A2E1B8}" type="presParOf" srcId="{C2E12E19-98B7-4B06-8339-7405A3FF7D65}" destId="{D2E64B9B-3915-4C58-94BF-C58CE466DFF6}" srcOrd="1" destOrd="0" presId="urn:microsoft.com/office/officeart/2008/layout/HalfCircleOrganizationChart"/>
    <dgm:cxn modelId="{F9E026F4-B3E5-40BF-AB08-9473F229D444}" type="presParOf" srcId="{D2E64B9B-3915-4C58-94BF-C58CE466DFF6}" destId="{86B43218-A09D-4628-AC38-3C0E52FEECBB}" srcOrd="0" destOrd="0" presId="urn:microsoft.com/office/officeart/2008/layout/HalfCircleOrganizationChart"/>
    <dgm:cxn modelId="{660AA150-CF53-4C53-A17A-90A11C57D477}" type="presParOf" srcId="{86B43218-A09D-4628-AC38-3C0E52FEECBB}" destId="{A894A1B7-7548-4052-8781-759752CC1CA3}" srcOrd="0" destOrd="0" presId="urn:microsoft.com/office/officeart/2008/layout/HalfCircleOrganizationChart"/>
    <dgm:cxn modelId="{73C6ADB4-4680-4394-B9F5-364AEC33A140}" type="presParOf" srcId="{86B43218-A09D-4628-AC38-3C0E52FEECBB}" destId="{5F0F50CD-95A0-4D59-96CC-BC41515C55E3}" srcOrd="1" destOrd="0" presId="urn:microsoft.com/office/officeart/2008/layout/HalfCircleOrganizationChart"/>
    <dgm:cxn modelId="{FB41FDA5-3667-4ED3-91F7-A961BB6D0C2B}" type="presParOf" srcId="{86B43218-A09D-4628-AC38-3C0E52FEECBB}" destId="{4AE054E1-3659-44DF-9967-3C4819C7E0A4}" srcOrd="2" destOrd="0" presId="urn:microsoft.com/office/officeart/2008/layout/HalfCircleOrganizationChart"/>
    <dgm:cxn modelId="{F2A7D882-0E34-46A1-8BB1-714AD7FE030C}" type="presParOf" srcId="{86B43218-A09D-4628-AC38-3C0E52FEECBB}" destId="{8BAEAC70-6543-48E3-A665-42A0098D75A0}" srcOrd="3" destOrd="0" presId="urn:microsoft.com/office/officeart/2008/layout/HalfCircleOrganizationChart"/>
    <dgm:cxn modelId="{50A75B81-0711-4508-A51F-A3511EB7FBD5}" type="presParOf" srcId="{D2E64B9B-3915-4C58-94BF-C58CE466DFF6}" destId="{06797C9A-0DEA-445A-BAF6-4C0E56976B36}" srcOrd="1" destOrd="0" presId="urn:microsoft.com/office/officeart/2008/layout/HalfCircleOrganizationChart"/>
    <dgm:cxn modelId="{173CE26F-F61E-41B4-AA14-49277206713A}" type="presParOf" srcId="{06797C9A-0DEA-445A-BAF6-4C0E56976B36}" destId="{2AF5ACBD-94FD-4BC4-9C73-4DDA1B2132DB}" srcOrd="0" destOrd="0" presId="urn:microsoft.com/office/officeart/2008/layout/HalfCircleOrganizationChart"/>
    <dgm:cxn modelId="{2692B451-EFDB-4F81-8BAD-8E89199423DA}" type="presParOf" srcId="{06797C9A-0DEA-445A-BAF6-4C0E56976B36}" destId="{4587FAC3-7E82-406E-AE13-46AF7EC57DE1}" srcOrd="1" destOrd="0" presId="urn:microsoft.com/office/officeart/2008/layout/HalfCircleOrganizationChart"/>
    <dgm:cxn modelId="{B7F1140D-7023-4B84-A86D-992407B233C2}" type="presParOf" srcId="{4587FAC3-7E82-406E-AE13-46AF7EC57DE1}" destId="{869E37AD-6EC8-4A03-8E91-F1A1C02622E5}" srcOrd="0" destOrd="0" presId="urn:microsoft.com/office/officeart/2008/layout/HalfCircleOrganizationChart"/>
    <dgm:cxn modelId="{DB9E34D9-E422-4F6C-95A2-C3B3BD1CBDD0}" type="presParOf" srcId="{869E37AD-6EC8-4A03-8E91-F1A1C02622E5}" destId="{ACE8D46B-CE9D-4348-88B7-004CBCDC1BA7}" srcOrd="0" destOrd="0" presId="urn:microsoft.com/office/officeart/2008/layout/HalfCircleOrganizationChart"/>
    <dgm:cxn modelId="{5B237A90-A9C9-4577-8487-B40D0F538FDD}" type="presParOf" srcId="{869E37AD-6EC8-4A03-8E91-F1A1C02622E5}" destId="{D40DA822-7EF8-4530-A006-A118D40AAA8B}" srcOrd="1" destOrd="0" presId="urn:microsoft.com/office/officeart/2008/layout/HalfCircleOrganizationChart"/>
    <dgm:cxn modelId="{5F5899A1-E60A-4925-803C-EC19F1EF56E2}" type="presParOf" srcId="{869E37AD-6EC8-4A03-8E91-F1A1C02622E5}" destId="{E32B00F5-52F9-43D4-8E42-322E7AAEEA52}" srcOrd="2" destOrd="0" presId="urn:microsoft.com/office/officeart/2008/layout/HalfCircleOrganizationChart"/>
    <dgm:cxn modelId="{D3E3F8BF-A57A-440A-B672-F5A0513B2F87}" type="presParOf" srcId="{869E37AD-6EC8-4A03-8E91-F1A1C02622E5}" destId="{955CD7F5-1103-4EF1-8C26-E6F10B4D298D}" srcOrd="3" destOrd="0" presId="urn:microsoft.com/office/officeart/2008/layout/HalfCircleOrganizationChart"/>
    <dgm:cxn modelId="{20312F22-2056-4F8D-B266-97FDA75CB453}" type="presParOf" srcId="{4587FAC3-7E82-406E-AE13-46AF7EC57DE1}" destId="{BF395315-6122-40FF-B4A1-35AE30711AB9}" srcOrd="1" destOrd="0" presId="urn:microsoft.com/office/officeart/2008/layout/HalfCircleOrganizationChart"/>
    <dgm:cxn modelId="{537FCE1E-FB7B-4CC7-BA6F-FE4A2554DBF3}" type="presParOf" srcId="{4587FAC3-7E82-406E-AE13-46AF7EC57DE1}" destId="{59954E7B-B6B2-4D5F-A9E9-EB29DFE76790}" srcOrd="2" destOrd="0" presId="urn:microsoft.com/office/officeart/2008/layout/HalfCircleOrganizationChart"/>
    <dgm:cxn modelId="{F1021A6E-A0BA-4EA6-BC54-D85D4CD2DEF7}" type="presParOf" srcId="{D2E64B9B-3915-4C58-94BF-C58CE466DFF6}" destId="{E43330B1-720E-4C79-943E-CA90A95EE693}" srcOrd="2" destOrd="0" presId="urn:microsoft.com/office/officeart/2008/layout/HalfCircleOrganizationChart"/>
    <dgm:cxn modelId="{3EA6791B-DA29-48F0-9EEE-53C812DFAB95}" type="presParOf" srcId="{C2E12E19-98B7-4B06-8339-7405A3FF7D65}" destId="{1C7BF64D-4801-4A2B-AA93-414A59AB29F9}" srcOrd="2" destOrd="0" presId="urn:microsoft.com/office/officeart/2008/layout/HalfCircleOrganizationChart"/>
    <dgm:cxn modelId="{CD50D730-00F0-497F-AC56-BFA823775646}" type="presParOf" srcId="{C2E12E19-98B7-4B06-8339-7405A3FF7D65}" destId="{67DA02DE-7E82-41D7-9D4C-AC26E1D74E42}" srcOrd="3" destOrd="0" presId="urn:microsoft.com/office/officeart/2008/layout/HalfCircleOrganizationChart"/>
    <dgm:cxn modelId="{A8A37A76-51C1-4E83-B7CE-A95C1AB7F558}" type="presParOf" srcId="{67DA02DE-7E82-41D7-9D4C-AC26E1D74E42}" destId="{1F5E5F53-E300-43FC-AB6F-D401491DE487}" srcOrd="0" destOrd="0" presId="urn:microsoft.com/office/officeart/2008/layout/HalfCircleOrganizationChart"/>
    <dgm:cxn modelId="{F4CCEA80-A235-4EA3-9BE4-126F33677A78}" type="presParOf" srcId="{1F5E5F53-E300-43FC-AB6F-D401491DE487}" destId="{9938C03B-8CBA-4ED0-B6F0-74FE29389D4F}" srcOrd="0" destOrd="0" presId="urn:microsoft.com/office/officeart/2008/layout/HalfCircleOrganizationChart"/>
    <dgm:cxn modelId="{1645FB75-5BA3-452F-A50E-32F188F84ACC}" type="presParOf" srcId="{1F5E5F53-E300-43FC-AB6F-D401491DE487}" destId="{86C977CD-3FC0-4685-AED8-D4E18F1C8222}" srcOrd="1" destOrd="0" presId="urn:microsoft.com/office/officeart/2008/layout/HalfCircleOrganizationChart"/>
    <dgm:cxn modelId="{BC1B6351-5310-4136-BA6C-B4D10A8F5ECA}" type="presParOf" srcId="{1F5E5F53-E300-43FC-AB6F-D401491DE487}" destId="{C2BAFE5C-6172-4FDF-A9AA-B6BA3240E0EC}" srcOrd="2" destOrd="0" presId="urn:microsoft.com/office/officeart/2008/layout/HalfCircleOrganizationChart"/>
    <dgm:cxn modelId="{77C2258E-01AD-445F-A013-E2733CEF1299}" type="presParOf" srcId="{1F5E5F53-E300-43FC-AB6F-D401491DE487}" destId="{D0182E6D-D2B2-47D6-84FA-CC4E0D4A6CDC}" srcOrd="3" destOrd="0" presId="urn:microsoft.com/office/officeart/2008/layout/HalfCircleOrganizationChart"/>
    <dgm:cxn modelId="{FEF30BEF-5351-4A2C-AF70-DCA1156F0073}" type="presParOf" srcId="{67DA02DE-7E82-41D7-9D4C-AC26E1D74E42}" destId="{C0FE3562-94FC-4A75-94F3-325F39AB2A52}" srcOrd="1" destOrd="0" presId="urn:microsoft.com/office/officeart/2008/layout/HalfCircleOrganizationChart"/>
    <dgm:cxn modelId="{AE62A670-88CD-45F9-9EDF-67C3B26E95EF}" type="presParOf" srcId="{C0FE3562-94FC-4A75-94F3-325F39AB2A52}" destId="{64F13143-EDE0-41E4-B48D-038FA9093557}" srcOrd="0" destOrd="0" presId="urn:microsoft.com/office/officeart/2008/layout/HalfCircleOrganizationChart"/>
    <dgm:cxn modelId="{9F7A55BA-98A9-4D97-99ED-E5B065016CCE}" type="presParOf" srcId="{C0FE3562-94FC-4A75-94F3-325F39AB2A52}" destId="{475CE7EF-8366-479C-B519-C5B4268B68AF}" srcOrd="1" destOrd="0" presId="urn:microsoft.com/office/officeart/2008/layout/HalfCircleOrganizationChart"/>
    <dgm:cxn modelId="{CE9905DD-7E79-4E5A-86A4-589B0AF1D3F3}" type="presParOf" srcId="{475CE7EF-8366-479C-B519-C5B4268B68AF}" destId="{494DB881-C3CC-4C3D-9583-E86A61C8B09E}" srcOrd="0" destOrd="0" presId="urn:microsoft.com/office/officeart/2008/layout/HalfCircleOrganizationChart"/>
    <dgm:cxn modelId="{BFBC224A-D692-48AF-995C-7F2C0958F72C}" type="presParOf" srcId="{494DB881-C3CC-4C3D-9583-E86A61C8B09E}" destId="{7542B414-35CB-4436-BB62-ABB0BF03C3A1}" srcOrd="0" destOrd="0" presId="urn:microsoft.com/office/officeart/2008/layout/HalfCircleOrganizationChart"/>
    <dgm:cxn modelId="{A0C125F7-0A12-4297-BD92-DA6954860444}" type="presParOf" srcId="{494DB881-C3CC-4C3D-9583-E86A61C8B09E}" destId="{FB9314E4-43EE-4AA3-AE68-F755A36EDDDB}" srcOrd="1" destOrd="0" presId="urn:microsoft.com/office/officeart/2008/layout/HalfCircleOrganizationChart"/>
    <dgm:cxn modelId="{3575E527-0F96-4B89-A7A8-B77B4E1AFB31}" type="presParOf" srcId="{494DB881-C3CC-4C3D-9583-E86A61C8B09E}" destId="{8A03BA52-A6A9-401A-97EE-9C8097ABB8BE}" srcOrd="2" destOrd="0" presId="urn:microsoft.com/office/officeart/2008/layout/HalfCircleOrganizationChart"/>
    <dgm:cxn modelId="{058FBE01-E80E-4684-81F5-0789864174AD}" type="presParOf" srcId="{494DB881-C3CC-4C3D-9583-E86A61C8B09E}" destId="{D8112AB6-EC1A-43DD-9C66-DDBDA6AF7172}" srcOrd="3" destOrd="0" presId="urn:microsoft.com/office/officeart/2008/layout/HalfCircleOrganizationChart"/>
    <dgm:cxn modelId="{6C93EC9F-BC29-4E80-A0BA-FB58A5AF93D8}" type="presParOf" srcId="{475CE7EF-8366-479C-B519-C5B4268B68AF}" destId="{80B91653-B9C4-4947-B1C3-202E17421C7F}" srcOrd="1" destOrd="0" presId="urn:microsoft.com/office/officeart/2008/layout/HalfCircleOrganizationChart"/>
    <dgm:cxn modelId="{2906C399-F73C-4462-8119-8AFF622EC7C6}" type="presParOf" srcId="{475CE7EF-8366-479C-B519-C5B4268B68AF}" destId="{74A4E8B3-8745-4ECD-830F-C5F8E0C32087}" srcOrd="2" destOrd="0" presId="urn:microsoft.com/office/officeart/2008/layout/HalfCircleOrganizationChart"/>
    <dgm:cxn modelId="{23658874-5B9D-4211-B140-23253D5BC70F}" type="presParOf" srcId="{67DA02DE-7E82-41D7-9D4C-AC26E1D74E42}" destId="{3D47A659-13CD-4ABB-8EE0-18BCA3B1668C}" srcOrd="2" destOrd="0" presId="urn:microsoft.com/office/officeart/2008/layout/HalfCircleOrganizationChart"/>
    <dgm:cxn modelId="{F7EB0A4E-AA71-4EAD-9C87-0C53B40A64F5}" type="presParOf" srcId="{44344D48-B17A-4D29-8569-8F5F91C180C2}" destId="{5FFCD8EC-7C38-4FC9-83BE-EA3CD19EE183}" srcOrd="2" destOrd="0" presId="urn:microsoft.com/office/officeart/2008/layout/HalfCircleOrganizationChart"/>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F13143-EDE0-41E4-B48D-038FA9093557}">
      <dsp:nvSpPr>
        <dsp:cNvPr id="0" name=""/>
        <dsp:cNvSpPr/>
      </dsp:nvSpPr>
      <dsp:spPr>
        <a:xfrm>
          <a:off x="3704253" y="1963936"/>
          <a:ext cx="746388" cy="486775"/>
        </a:xfrm>
        <a:custGeom>
          <a:avLst/>
          <a:gdLst/>
          <a:ahLst/>
          <a:cxnLst/>
          <a:rect l="0" t="0" r="0" b="0"/>
          <a:pathLst>
            <a:path>
              <a:moveTo>
                <a:pt x="0" y="0"/>
              </a:moveTo>
              <a:lnTo>
                <a:pt x="0" y="486775"/>
              </a:lnTo>
              <a:lnTo>
                <a:pt x="746388" y="486775"/>
              </a:lnTo>
            </a:path>
          </a:pathLst>
        </a:custGeom>
        <a:noFill/>
        <a:ln w="12700" cap="flat" cmpd="sng" algn="ctr">
          <a:solidFill>
            <a:schemeClr val="accent5">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C7BF64D-4801-4A2B-AA93-414A59AB29F9}">
      <dsp:nvSpPr>
        <dsp:cNvPr id="0" name=""/>
        <dsp:cNvSpPr/>
      </dsp:nvSpPr>
      <dsp:spPr>
        <a:xfrm>
          <a:off x="2722589" y="811901"/>
          <a:ext cx="981663" cy="340742"/>
        </a:xfrm>
        <a:custGeom>
          <a:avLst/>
          <a:gdLst/>
          <a:ahLst/>
          <a:cxnLst/>
          <a:rect l="0" t="0" r="0" b="0"/>
          <a:pathLst>
            <a:path>
              <a:moveTo>
                <a:pt x="0" y="0"/>
              </a:moveTo>
              <a:lnTo>
                <a:pt x="0" y="170371"/>
              </a:lnTo>
              <a:lnTo>
                <a:pt x="981663" y="170371"/>
              </a:lnTo>
              <a:lnTo>
                <a:pt x="981663" y="340742"/>
              </a:lnTo>
            </a:path>
          </a:pathLst>
        </a:custGeom>
        <a:noFill/>
        <a:ln w="12700" cap="flat" cmpd="sng" algn="ctr">
          <a:solidFill>
            <a:schemeClr val="accent5">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F5ACBD-94FD-4BC4-9C73-4DDA1B2132DB}">
      <dsp:nvSpPr>
        <dsp:cNvPr id="0" name=""/>
        <dsp:cNvSpPr/>
      </dsp:nvSpPr>
      <dsp:spPr>
        <a:xfrm>
          <a:off x="1740926" y="1963936"/>
          <a:ext cx="746388" cy="486775"/>
        </a:xfrm>
        <a:custGeom>
          <a:avLst/>
          <a:gdLst/>
          <a:ahLst/>
          <a:cxnLst/>
          <a:rect l="0" t="0" r="0" b="0"/>
          <a:pathLst>
            <a:path>
              <a:moveTo>
                <a:pt x="0" y="0"/>
              </a:moveTo>
              <a:lnTo>
                <a:pt x="0" y="486775"/>
              </a:lnTo>
              <a:lnTo>
                <a:pt x="746388" y="486775"/>
              </a:lnTo>
            </a:path>
          </a:pathLst>
        </a:custGeom>
        <a:noFill/>
        <a:ln w="12700" cap="flat" cmpd="sng" algn="ctr">
          <a:solidFill>
            <a:schemeClr val="accent5">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D892CF-7A0F-492D-A3BF-8EA9C0C60A37}">
      <dsp:nvSpPr>
        <dsp:cNvPr id="0" name=""/>
        <dsp:cNvSpPr/>
      </dsp:nvSpPr>
      <dsp:spPr>
        <a:xfrm>
          <a:off x="1740926" y="811901"/>
          <a:ext cx="981663" cy="340742"/>
        </a:xfrm>
        <a:custGeom>
          <a:avLst/>
          <a:gdLst/>
          <a:ahLst/>
          <a:cxnLst/>
          <a:rect l="0" t="0" r="0" b="0"/>
          <a:pathLst>
            <a:path>
              <a:moveTo>
                <a:pt x="981663" y="0"/>
              </a:moveTo>
              <a:lnTo>
                <a:pt x="981663" y="170371"/>
              </a:lnTo>
              <a:lnTo>
                <a:pt x="0" y="170371"/>
              </a:lnTo>
              <a:lnTo>
                <a:pt x="0" y="340742"/>
              </a:lnTo>
            </a:path>
          </a:pathLst>
        </a:custGeom>
        <a:noFill/>
        <a:ln w="12700" cap="flat" cmpd="sng" algn="ctr">
          <a:solidFill>
            <a:schemeClr val="accent5">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88B3BD5-0D06-4EBE-8184-D6CDD7585583}">
      <dsp:nvSpPr>
        <dsp:cNvPr id="0" name=""/>
        <dsp:cNvSpPr/>
      </dsp:nvSpPr>
      <dsp:spPr>
        <a:xfrm>
          <a:off x="2316943" y="608"/>
          <a:ext cx="811292" cy="811292"/>
        </a:xfrm>
        <a:prstGeom prst="arc">
          <a:avLst>
            <a:gd name="adj1" fmla="val 13200000"/>
            <a:gd name="adj2" fmla="val 192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18D84B-2EE4-4356-8A73-44C9F6E4DAC9}">
      <dsp:nvSpPr>
        <dsp:cNvPr id="0" name=""/>
        <dsp:cNvSpPr/>
      </dsp:nvSpPr>
      <dsp:spPr>
        <a:xfrm>
          <a:off x="2316943" y="608"/>
          <a:ext cx="811292" cy="811292"/>
        </a:xfrm>
        <a:prstGeom prst="arc">
          <a:avLst>
            <a:gd name="adj1" fmla="val 2400000"/>
            <a:gd name="adj2" fmla="val 84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2A3F79-1C19-472D-BC4D-967B27B40568}">
      <dsp:nvSpPr>
        <dsp:cNvPr id="0" name=""/>
        <dsp:cNvSpPr/>
      </dsp:nvSpPr>
      <dsp:spPr>
        <a:xfrm>
          <a:off x="1911297" y="146641"/>
          <a:ext cx="1622584" cy="519227"/>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CA" sz="1100" b="1" kern="1200" dirty="0">
              <a:latin typeface="Calibri"/>
              <a:ea typeface="+mn-ea"/>
              <a:cs typeface="+mn-cs"/>
            </a:rPr>
            <a:t>Director </a:t>
          </a:r>
        </a:p>
        <a:p>
          <a:pPr marL="0" lvl="0" indent="0" algn="ctr" defTabSz="488950">
            <a:lnSpc>
              <a:spcPct val="90000"/>
            </a:lnSpc>
            <a:spcBef>
              <a:spcPct val="0"/>
            </a:spcBef>
            <a:spcAft>
              <a:spcPct val="35000"/>
            </a:spcAft>
            <a:buNone/>
          </a:pPr>
          <a:r>
            <a:rPr lang="en-CA" sz="1100" b="1" kern="1200" dirty="0">
              <a:latin typeface="Calibri"/>
              <a:ea typeface="+mn-ea"/>
              <a:cs typeface="+mn-cs"/>
            </a:rPr>
            <a:t> ATIP Division</a:t>
          </a:r>
        </a:p>
      </dsp:txBody>
      <dsp:txXfrm>
        <a:off x="1911297" y="146641"/>
        <a:ext cx="1622584" cy="519227"/>
      </dsp:txXfrm>
    </dsp:sp>
    <dsp:sp modelId="{5F0F50CD-95A0-4D59-96CC-BC41515C55E3}">
      <dsp:nvSpPr>
        <dsp:cNvPr id="0" name=""/>
        <dsp:cNvSpPr/>
      </dsp:nvSpPr>
      <dsp:spPr>
        <a:xfrm>
          <a:off x="1335280" y="1152643"/>
          <a:ext cx="811292" cy="811292"/>
        </a:xfrm>
        <a:prstGeom prst="arc">
          <a:avLst>
            <a:gd name="adj1" fmla="val 13200000"/>
            <a:gd name="adj2" fmla="val 192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E054E1-3659-44DF-9967-3C4819C7E0A4}">
      <dsp:nvSpPr>
        <dsp:cNvPr id="0" name=""/>
        <dsp:cNvSpPr/>
      </dsp:nvSpPr>
      <dsp:spPr>
        <a:xfrm>
          <a:off x="1335280" y="1152643"/>
          <a:ext cx="811292" cy="811292"/>
        </a:xfrm>
        <a:prstGeom prst="arc">
          <a:avLst>
            <a:gd name="adj1" fmla="val 2400000"/>
            <a:gd name="adj2" fmla="val 84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94A1B7-7548-4052-8781-759752CC1CA3}">
      <dsp:nvSpPr>
        <dsp:cNvPr id="0" name=""/>
        <dsp:cNvSpPr/>
      </dsp:nvSpPr>
      <dsp:spPr>
        <a:xfrm>
          <a:off x="929633" y="1298676"/>
          <a:ext cx="1622584" cy="519227"/>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CA" sz="1100" b="1" kern="1200" dirty="0">
              <a:latin typeface="Calibri"/>
              <a:ea typeface="+mn-ea"/>
              <a:cs typeface="+mn-cs"/>
            </a:rPr>
            <a:t>Deputy Director            </a:t>
          </a:r>
        </a:p>
        <a:p>
          <a:pPr marL="0" lvl="0" indent="0" algn="ctr" defTabSz="488950">
            <a:lnSpc>
              <a:spcPct val="90000"/>
            </a:lnSpc>
            <a:spcBef>
              <a:spcPct val="0"/>
            </a:spcBef>
            <a:spcAft>
              <a:spcPct val="35000"/>
            </a:spcAft>
            <a:buNone/>
          </a:pPr>
          <a:r>
            <a:rPr lang="en-CA" sz="1100" b="1" kern="1200" dirty="0">
              <a:latin typeface="Calibri"/>
              <a:ea typeface="+mn-ea"/>
              <a:cs typeface="+mn-cs"/>
            </a:rPr>
            <a:t>ATIP Operations</a:t>
          </a:r>
          <a:endParaRPr lang="en-CA" sz="1050" b="1" kern="1200" dirty="0">
            <a:latin typeface="Calibri"/>
            <a:ea typeface="+mn-ea"/>
            <a:cs typeface="+mn-cs"/>
          </a:endParaRPr>
        </a:p>
      </dsp:txBody>
      <dsp:txXfrm>
        <a:off x="929633" y="1298676"/>
        <a:ext cx="1622584" cy="519227"/>
      </dsp:txXfrm>
    </dsp:sp>
    <dsp:sp modelId="{D40DA822-7EF8-4530-A006-A118D40AAA8B}">
      <dsp:nvSpPr>
        <dsp:cNvPr id="0" name=""/>
        <dsp:cNvSpPr/>
      </dsp:nvSpPr>
      <dsp:spPr>
        <a:xfrm>
          <a:off x="2389960" y="2304678"/>
          <a:ext cx="811292" cy="811292"/>
        </a:xfrm>
        <a:prstGeom prst="arc">
          <a:avLst>
            <a:gd name="adj1" fmla="val 13200000"/>
            <a:gd name="adj2" fmla="val 192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32B00F5-52F9-43D4-8E42-322E7AAEEA52}">
      <dsp:nvSpPr>
        <dsp:cNvPr id="0" name=""/>
        <dsp:cNvSpPr/>
      </dsp:nvSpPr>
      <dsp:spPr>
        <a:xfrm>
          <a:off x="2389960" y="2304678"/>
          <a:ext cx="811292" cy="811292"/>
        </a:xfrm>
        <a:prstGeom prst="arc">
          <a:avLst>
            <a:gd name="adj1" fmla="val 2400000"/>
            <a:gd name="adj2" fmla="val 84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E8D46B-CE9D-4348-88B7-004CBCDC1BA7}">
      <dsp:nvSpPr>
        <dsp:cNvPr id="0" name=""/>
        <dsp:cNvSpPr/>
      </dsp:nvSpPr>
      <dsp:spPr>
        <a:xfrm>
          <a:off x="1984313" y="2450711"/>
          <a:ext cx="1622584" cy="519227"/>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CA" sz="1100" b="1" kern="1200" dirty="0">
              <a:latin typeface="Calibri"/>
              <a:ea typeface="+mn-ea"/>
              <a:cs typeface="+mn-cs"/>
            </a:rPr>
            <a:t>ATIP</a:t>
          </a:r>
        </a:p>
        <a:p>
          <a:pPr marL="0" lvl="0" indent="0" algn="ctr" defTabSz="488950">
            <a:lnSpc>
              <a:spcPct val="90000"/>
            </a:lnSpc>
            <a:spcBef>
              <a:spcPct val="0"/>
            </a:spcBef>
            <a:spcAft>
              <a:spcPct val="35000"/>
            </a:spcAft>
            <a:buNone/>
          </a:pPr>
          <a:r>
            <a:rPr lang="en-CA" sz="1100" b="1" kern="1200" dirty="0">
              <a:latin typeface="Calibri"/>
              <a:ea typeface="+mn-ea"/>
              <a:cs typeface="+mn-cs"/>
            </a:rPr>
            <a:t> Operations Unit</a:t>
          </a:r>
        </a:p>
      </dsp:txBody>
      <dsp:txXfrm>
        <a:off x="1984313" y="2450711"/>
        <a:ext cx="1622584" cy="519227"/>
      </dsp:txXfrm>
    </dsp:sp>
    <dsp:sp modelId="{86C977CD-3FC0-4685-AED8-D4E18F1C8222}">
      <dsp:nvSpPr>
        <dsp:cNvPr id="0" name=""/>
        <dsp:cNvSpPr/>
      </dsp:nvSpPr>
      <dsp:spPr>
        <a:xfrm>
          <a:off x="3298607" y="1152643"/>
          <a:ext cx="811292" cy="811292"/>
        </a:xfrm>
        <a:prstGeom prst="arc">
          <a:avLst>
            <a:gd name="adj1" fmla="val 13200000"/>
            <a:gd name="adj2" fmla="val 192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BAFE5C-6172-4FDF-A9AA-B6BA3240E0EC}">
      <dsp:nvSpPr>
        <dsp:cNvPr id="0" name=""/>
        <dsp:cNvSpPr/>
      </dsp:nvSpPr>
      <dsp:spPr>
        <a:xfrm>
          <a:off x="3298607" y="1152643"/>
          <a:ext cx="811292" cy="811292"/>
        </a:xfrm>
        <a:prstGeom prst="arc">
          <a:avLst>
            <a:gd name="adj1" fmla="val 2400000"/>
            <a:gd name="adj2" fmla="val 84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38C03B-8CBA-4ED0-B6F0-74FE29389D4F}">
      <dsp:nvSpPr>
        <dsp:cNvPr id="0" name=""/>
        <dsp:cNvSpPr/>
      </dsp:nvSpPr>
      <dsp:spPr>
        <a:xfrm>
          <a:off x="2892961" y="1298676"/>
          <a:ext cx="1622584" cy="519227"/>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CA" sz="1100" b="1" kern="1200" dirty="0">
              <a:latin typeface="Calibri"/>
              <a:ea typeface="+mn-ea"/>
              <a:cs typeface="+mn-cs"/>
            </a:rPr>
            <a:t>Deputy Director       </a:t>
          </a:r>
        </a:p>
        <a:p>
          <a:pPr marL="0" lvl="0" indent="0" algn="ctr" defTabSz="488950">
            <a:lnSpc>
              <a:spcPct val="90000"/>
            </a:lnSpc>
            <a:spcBef>
              <a:spcPct val="0"/>
            </a:spcBef>
            <a:spcAft>
              <a:spcPct val="35000"/>
            </a:spcAft>
            <a:buNone/>
          </a:pPr>
          <a:r>
            <a:rPr lang="en-CA" sz="1100" b="1" kern="1200" dirty="0">
              <a:latin typeface="Calibri"/>
              <a:ea typeface="+mn-ea"/>
              <a:cs typeface="+mn-cs"/>
            </a:rPr>
            <a:t>Policy and Governance</a:t>
          </a:r>
        </a:p>
      </dsp:txBody>
      <dsp:txXfrm>
        <a:off x="2892961" y="1298676"/>
        <a:ext cx="1622584" cy="519227"/>
      </dsp:txXfrm>
    </dsp:sp>
    <dsp:sp modelId="{FB9314E4-43EE-4AA3-AE68-F755A36EDDDB}">
      <dsp:nvSpPr>
        <dsp:cNvPr id="0" name=""/>
        <dsp:cNvSpPr/>
      </dsp:nvSpPr>
      <dsp:spPr>
        <a:xfrm>
          <a:off x="4353287" y="2304678"/>
          <a:ext cx="811292" cy="811292"/>
        </a:xfrm>
        <a:prstGeom prst="arc">
          <a:avLst>
            <a:gd name="adj1" fmla="val 13200000"/>
            <a:gd name="adj2" fmla="val 192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A03BA52-A6A9-401A-97EE-9C8097ABB8BE}">
      <dsp:nvSpPr>
        <dsp:cNvPr id="0" name=""/>
        <dsp:cNvSpPr/>
      </dsp:nvSpPr>
      <dsp:spPr>
        <a:xfrm>
          <a:off x="4353287" y="2304678"/>
          <a:ext cx="811292" cy="811292"/>
        </a:xfrm>
        <a:prstGeom prst="arc">
          <a:avLst>
            <a:gd name="adj1" fmla="val 2400000"/>
            <a:gd name="adj2" fmla="val 8400000"/>
          </a:avLst>
        </a:prstGeom>
        <a:noFill/>
        <a:ln w="12700" cap="flat" cmpd="sng" algn="ctr">
          <a:solidFill>
            <a:schemeClr val="accent5">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42B414-35CB-4436-BB62-ABB0BF03C3A1}">
      <dsp:nvSpPr>
        <dsp:cNvPr id="0" name=""/>
        <dsp:cNvSpPr/>
      </dsp:nvSpPr>
      <dsp:spPr>
        <a:xfrm>
          <a:off x="3947641" y="2450711"/>
          <a:ext cx="1622584" cy="519227"/>
        </a:xfrm>
        <a:prstGeom prst="rect">
          <a:avLst/>
        </a:prstGeom>
        <a:noFill/>
        <a:ln w="6350" cap="flat" cmpd="sng" algn="ctr">
          <a:noFill/>
          <a:prstDash val="solid"/>
          <a:miter lim="800000"/>
        </a:ln>
        <a:effectLst/>
        <a:sp3d/>
      </dsp:spPr>
      <dsp:style>
        <a:lnRef idx="1">
          <a:scrgbClr r="0" g="0" b="0"/>
        </a:lnRef>
        <a:fillRef idx="1">
          <a:scrgbClr r="0" g="0" b="0"/>
        </a:fillRef>
        <a:effectRef idx="2">
          <a:scrgbClr r="0" g="0" b="0"/>
        </a:effectRef>
        <a:fontRef idx="minor"/>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CA" sz="1100" b="1" kern="1200" dirty="0">
              <a:latin typeface="Calibri"/>
              <a:ea typeface="+mn-ea"/>
              <a:cs typeface="+mn-cs"/>
            </a:rPr>
            <a:t>Policy and </a:t>
          </a:r>
        </a:p>
        <a:p>
          <a:pPr marL="0" lvl="0" indent="0" algn="ctr" defTabSz="488950">
            <a:lnSpc>
              <a:spcPct val="90000"/>
            </a:lnSpc>
            <a:spcBef>
              <a:spcPct val="0"/>
            </a:spcBef>
            <a:spcAft>
              <a:spcPct val="35000"/>
            </a:spcAft>
            <a:buNone/>
          </a:pPr>
          <a:r>
            <a:rPr lang="en-CA" sz="1100" b="1" kern="1200" dirty="0">
              <a:latin typeface="Calibri"/>
              <a:ea typeface="+mn-ea"/>
              <a:cs typeface="+mn-cs"/>
            </a:rPr>
            <a:t>Governance Unit</a:t>
          </a:r>
        </a:p>
      </dsp:txBody>
      <dsp:txXfrm>
        <a:off x="3947641" y="2450711"/>
        <a:ext cx="1622584" cy="519227"/>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2F139-7C39-4669-A0D1-88B175E28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24</Pages>
  <Words>5493</Words>
  <Characters>31316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Government of Canada\Gouvernement du Canada</Company>
  <LinksUpToDate>false</LinksUpToDate>
  <CharactersWithSpaces>36736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Levesque</dc:creator>
  <cp:keywords/>
  <dc:description/>
  <cp:lastModifiedBy>Pier-Etienne Rodrigue</cp:lastModifiedBy>
  <cp:revision>10</cp:revision>
  <cp:lastPrinted>2020-07-15T15:43:00Z</cp:lastPrinted>
  <dcterms:created xsi:type="dcterms:W3CDTF">2021-06-16T22:10:00Z</dcterms:created>
  <dcterms:modified xsi:type="dcterms:W3CDTF">2021-07-16T15:22:00Z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1528787447</vt:i4>
  </property>
  <property fmtid="{D5CDD505-2E9C-101B-9397-08002B2CF9AE}" pid="3" name="_NewReviewCycle">
    <vt:lpwstr/>
  </property>
  <property fmtid="{D5CDD505-2E9C-101B-9397-08002B2CF9AE}" pid="4" name="_EmailSubject">
    <vt:lpwstr>info request: ATI and PA annual reports</vt:lpwstr>
  </property>
  <property fmtid="{D5CDD505-2E9C-101B-9397-08002B2CF9AE}" pid="5" name="_AuthorEmail">
    <vt:lpwstr>kirika.bussell@canada.ca</vt:lpwstr>
  </property>
  <property fmtid="{D5CDD505-2E9C-101B-9397-08002B2CF9AE}" pid="6" name="_AuthorEmailDisplayName">
    <vt:lpwstr>Bussell, Kirika (SSC/SPC)</vt:lpwstr>
  </property>
  <property fmtid="{D5CDD505-2E9C-101B-9397-08002B2CF9AE}" pid="7" name="_ReviewingToolsShownOnce">
    <vt:lpwstr/>
  </property>
</Properties>
</file>