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050" w:rsidRDefault="000A305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0A3050" w:rsidRDefault="00FB6B76">
      <w:pPr>
        <w:tabs>
          <w:tab w:val="left" w:pos="7360"/>
        </w:tabs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n-CA" w:eastAsia="en-CA"/>
        </w:rPr>
        <w:drawing>
          <wp:inline distT="0" distB="0" distL="0" distR="0">
            <wp:extent cx="1463039" cy="647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val="en-CA" w:eastAsia="en-CA"/>
        </w:rPr>
        <w:drawing>
          <wp:inline distT="0" distB="0" distL="0" distR="0">
            <wp:extent cx="1403261" cy="63703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26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050" w:rsidRDefault="000A305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3050" w:rsidRDefault="000A3050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0A3050" w:rsidRDefault="00FB6B76">
      <w:pPr>
        <w:pStyle w:val="Heading1"/>
        <w:ind w:firstLine="0"/>
        <w:rPr>
          <w:b w:val="0"/>
          <w:bCs w:val="0"/>
        </w:rPr>
      </w:pPr>
      <w:r>
        <w:rPr>
          <w:spacing w:val="-1"/>
        </w:rPr>
        <w:t>NOTE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ACCOMPANY</w:t>
      </w:r>
      <w:r>
        <w:t xml:space="preserve"> </w:t>
      </w:r>
      <w:r>
        <w:rPr>
          <w:spacing w:val="-1"/>
        </w:rPr>
        <w:t>STATISTICAL</w:t>
      </w:r>
      <w:r>
        <w:rPr>
          <w:spacing w:val="-2"/>
        </w:rPr>
        <w:t xml:space="preserve"> </w:t>
      </w:r>
      <w:r>
        <w:rPr>
          <w:spacing w:val="-1"/>
        </w:rPr>
        <w:t xml:space="preserve">TABLES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HORIZONTAL</w:t>
      </w:r>
      <w: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REVIEW</w:t>
      </w:r>
    </w:p>
    <w:p w:rsidR="000A3050" w:rsidRDefault="000A3050">
      <w:pPr>
        <w:rPr>
          <w:rFonts w:ascii="Calibri" w:eastAsia="Calibri" w:hAnsi="Calibri" w:cs="Calibri"/>
          <w:b/>
          <w:bCs/>
        </w:rPr>
      </w:pPr>
    </w:p>
    <w:p w:rsidR="000A3050" w:rsidRDefault="00FB6B76">
      <w:pPr>
        <w:pStyle w:val="BodyText"/>
        <w:ind w:right="193"/>
        <w:jc w:val="both"/>
      </w:pP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 xml:space="preserve">tables </w:t>
      </w:r>
      <w:r>
        <w:t>are</w:t>
      </w:r>
      <w:r>
        <w:rPr>
          <w:spacing w:val="-1"/>
        </w:rPr>
        <w:t xml:space="preserve"> </w:t>
      </w:r>
      <w:r>
        <w:t>one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undertaken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Statistics</w:t>
      </w:r>
      <w:r>
        <w:t xml:space="preserve"> </w:t>
      </w:r>
      <w:r>
        <w:rPr>
          <w:spacing w:val="-1"/>
        </w:rPr>
        <w:t>Canada</w:t>
      </w:r>
      <w:r>
        <w:t xml:space="preserve"> on</w:t>
      </w:r>
      <w:r>
        <w:rPr>
          <w:spacing w:val="-1"/>
        </w:rPr>
        <w:t xml:space="preserve"> behalf</w:t>
      </w:r>
      <w: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Treasury</w:t>
      </w:r>
      <w:r>
        <w:rPr>
          <w:spacing w:val="-11"/>
        </w:rPr>
        <w:t xml:space="preserve"> </w:t>
      </w:r>
      <w:r>
        <w:rPr>
          <w:spacing w:val="-1"/>
        </w:rPr>
        <w:t>Board</w:t>
      </w:r>
      <w:r>
        <w:rPr>
          <w:spacing w:val="-13"/>
        </w:rPr>
        <w:t xml:space="preserve"> </w:t>
      </w:r>
      <w:r>
        <w:rPr>
          <w:spacing w:val="-1"/>
        </w:rPr>
        <w:t>Secretariat</w:t>
      </w:r>
      <w:r>
        <w:rPr>
          <w:spacing w:val="-11"/>
        </w:rPr>
        <w:t xml:space="preserve"> </w:t>
      </w:r>
      <w:r>
        <w:rPr>
          <w:spacing w:val="-1"/>
        </w:rPr>
        <w:t>(TBS)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support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rFonts w:cs="Calibri"/>
          <w:i/>
          <w:spacing w:val="-1"/>
        </w:rPr>
        <w:t>Horizontal</w:t>
      </w:r>
      <w:r>
        <w:rPr>
          <w:rFonts w:cs="Calibri"/>
          <w:i/>
          <w:spacing w:val="-12"/>
        </w:rPr>
        <w:t xml:space="preserve"> </w:t>
      </w:r>
      <w:r>
        <w:rPr>
          <w:rFonts w:cs="Calibri"/>
          <w:i/>
          <w:spacing w:val="-1"/>
        </w:rPr>
        <w:t>Innovation</w:t>
      </w:r>
      <w:r>
        <w:rPr>
          <w:rFonts w:cs="Calibri"/>
          <w:i/>
          <w:spacing w:val="-13"/>
        </w:rPr>
        <w:t xml:space="preserve"> </w:t>
      </w:r>
      <w:r>
        <w:rPr>
          <w:rFonts w:cs="Calibri"/>
          <w:i/>
          <w:spacing w:val="-1"/>
        </w:rPr>
        <w:t>and</w:t>
      </w:r>
      <w:r>
        <w:rPr>
          <w:rFonts w:cs="Calibri"/>
          <w:i/>
          <w:spacing w:val="-12"/>
        </w:rPr>
        <w:t xml:space="preserve"> </w:t>
      </w:r>
      <w:r>
        <w:rPr>
          <w:rFonts w:cs="Calibri"/>
          <w:i/>
        </w:rPr>
        <w:t>Clean</w:t>
      </w:r>
      <w:r>
        <w:rPr>
          <w:rFonts w:cs="Calibri"/>
          <w:i/>
          <w:spacing w:val="-12"/>
        </w:rPr>
        <w:t xml:space="preserve"> </w:t>
      </w:r>
      <w:r>
        <w:rPr>
          <w:rFonts w:cs="Calibri"/>
          <w:i/>
          <w:spacing w:val="-1"/>
        </w:rPr>
        <w:t>Technology</w:t>
      </w:r>
      <w:r>
        <w:rPr>
          <w:rFonts w:cs="Calibri"/>
          <w:i/>
          <w:spacing w:val="-12"/>
        </w:rPr>
        <w:t xml:space="preserve"> </w:t>
      </w:r>
      <w:r>
        <w:rPr>
          <w:rFonts w:cs="Calibri"/>
          <w:i/>
        </w:rPr>
        <w:t>Review</w:t>
      </w:r>
      <w:r>
        <w:t>.</w:t>
      </w:r>
      <w:r>
        <w:rPr>
          <w:spacing w:val="53"/>
        </w:rPr>
        <w:t xml:space="preserve"> </w:t>
      </w:r>
      <w:r>
        <w:rPr>
          <w:spacing w:val="-1"/>
        </w:rPr>
        <w:t>They</w:t>
      </w:r>
      <w:r>
        <w:rPr>
          <w:spacing w:val="24"/>
        </w:rPr>
        <w:t xml:space="preserve"> </w:t>
      </w:r>
      <w:r>
        <w:rPr>
          <w:spacing w:val="-1"/>
        </w:rPr>
        <w:t>were</w:t>
      </w:r>
      <w:r>
        <w:rPr>
          <w:spacing w:val="25"/>
        </w:rPr>
        <w:t xml:space="preserve"> </w:t>
      </w:r>
      <w:r>
        <w:rPr>
          <w:spacing w:val="-1"/>
        </w:rPr>
        <w:t>produced</w:t>
      </w:r>
      <w:r>
        <w:rPr>
          <w:spacing w:val="24"/>
        </w:rPr>
        <w:t xml:space="preserve"> </w:t>
      </w:r>
      <w:r>
        <w:rPr>
          <w:spacing w:val="-1"/>
        </w:rPr>
        <w:t>from</w:t>
      </w:r>
      <w:r>
        <w:rPr>
          <w:spacing w:val="23"/>
        </w:rPr>
        <w:t xml:space="preserve"> </w:t>
      </w:r>
      <w:r>
        <w:rPr>
          <w:spacing w:val="-1"/>
        </w:rPr>
        <w:t>program</w:t>
      </w:r>
      <w:r>
        <w:rPr>
          <w:spacing w:val="25"/>
        </w:rPr>
        <w:t xml:space="preserve"> </w:t>
      </w:r>
      <w:r>
        <w:rPr>
          <w:spacing w:val="-1"/>
        </w:rPr>
        <w:t>data</w:t>
      </w:r>
      <w:r>
        <w:rPr>
          <w:spacing w:val="24"/>
        </w:rPr>
        <w:t xml:space="preserve"> </w:t>
      </w:r>
      <w:r>
        <w:rPr>
          <w:spacing w:val="-1"/>
        </w:rPr>
        <w:t>provided</w:t>
      </w:r>
      <w:r>
        <w:rPr>
          <w:spacing w:val="24"/>
        </w:rPr>
        <w:t xml:space="preserve"> </w:t>
      </w:r>
      <w:r>
        <w:rPr>
          <w:spacing w:val="-1"/>
        </w:rPr>
        <w:t>by</w:t>
      </w:r>
      <w:r>
        <w:rPr>
          <w:spacing w:val="24"/>
        </w:rPr>
        <w:t xml:space="preserve"> </w:t>
      </w:r>
      <w:r>
        <w:t>22</w:t>
      </w:r>
      <w:r>
        <w:rPr>
          <w:spacing w:val="25"/>
        </w:rPr>
        <w:t xml:space="preserve"> </w:t>
      </w:r>
      <w:r>
        <w:rPr>
          <w:spacing w:val="-1"/>
        </w:rPr>
        <w:t>federal</w:t>
      </w:r>
      <w:r>
        <w:rPr>
          <w:spacing w:val="23"/>
        </w:rPr>
        <w:t xml:space="preserve"> </w:t>
      </w:r>
      <w:r>
        <w:rPr>
          <w:spacing w:val="-1"/>
        </w:rPr>
        <w:t>government</w:t>
      </w:r>
      <w:r>
        <w:rPr>
          <w:spacing w:val="21"/>
        </w:rPr>
        <w:t xml:space="preserve"> </w:t>
      </w:r>
      <w:r>
        <w:rPr>
          <w:spacing w:val="-1"/>
        </w:rPr>
        <w:t>departments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Crown</w:t>
      </w:r>
      <w:r>
        <w:rPr>
          <w:spacing w:val="69"/>
        </w:rPr>
        <w:t xml:space="preserve"> </w:t>
      </w:r>
      <w:r>
        <w:rPr>
          <w:rFonts w:cs="Calibri"/>
          <w:spacing w:val="-1"/>
        </w:rPr>
        <w:t>corporations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their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subsequent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integration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into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Statistics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Canada’s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Linkable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File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Environment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(LFE),</w:t>
      </w:r>
      <w:r>
        <w:rPr>
          <w:rFonts w:cs="Calibri"/>
          <w:spacing w:val="99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rPr>
          <w:spacing w:val="-1"/>
        </w:rPr>
        <w:t>comprises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large</w:t>
      </w:r>
      <w:r>
        <w:rPr>
          <w:spacing w:val="10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administrative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survey</w:t>
      </w:r>
      <w:r>
        <w:rPr>
          <w:spacing w:val="11"/>
        </w:rPr>
        <w:t xml:space="preserve"> </w:t>
      </w:r>
      <w:r>
        <w:rPr>
          <w:spacing w:val="-1"/>
        </w:rPr>
        <w:t>data</w:t>
      </w:r>
      <w:r>
        <w:rPr>
          <w:spacing w:val="10"/>
        </w:rPr>
        <w:t xml:space="preserve"> </w:t>
      </w:r>
      <w:r>
        <w:rPr>
          <w:spacing w:val="-1"/>
        </w:rPr>
        <w:t>linked</w:t>
      </w:r>
      <w:r>
        <w:rPr>
          <w:spacing w:val="9"/>
        </w:rPr>
        <w:t xml:space="preserve"> </w:t>
      </w:r>
      <w:r>
        <w:t>at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enterprise</w:t>
      </w:r>
      <w:r>
        <w:rPr>
          <w:spacing w:val="10"/>
        </w:rPr>
        <w:t xml:space="preserve"> </w:t>
      </w:r>
      <w:r>
        <w:rPr>
          <w:spacing w:val="-1"/>
        </w:rPr>
        <w:t>level.</w:t>
      </w:r>
      <w:r>
        <w:rPr>
          <w:spacing w:val="17"/>
        </w:rPr>
        <w:t xml:space="preserve"> </w:t>
      </w:r>
      <w:r>
        <w:rPr>
          <w:spacing w:val="-1"/>
        </w:rPr>
        <w:t>More</w:t>
      </w:r>
      <w:r>
        <w:rPr>
          <w:spacing w:val="65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rPr>
          <w:spacing w:val="-1"/>
        </w:rPr>
        <w:t>430,000</w:t>
      </w:r>
      <w:r>
        <w:rPr>
          <w:spacing w:val="22"/>
        </w:rPr>
        <w:t xml:space="preserve"> </w:t>
      </w:r>
      <w:r>
        <w:rPr>
          <w:spacing w:val="-1"/>
        </w:rPr>
        <w:t>individual</w:t>
      </w:r>
      <w:r>
        <w:rPr>
          <w:spacing w:val="21"/>
        </w:rPr>
        <w:t xml:space="preserve"> </w:t>
      </w:r>
      <w:r>
        <w:rPr>
          <w:spacing w:val="-1"/>
        </w:rPr>
        <w:t>records</w:t>
      </w:r>
      <w:r>
        <w:rPr>
          <w:spacing w:val="19"/>
        </w:rPr>
        <w:t xml:space="preserve"> </w:t>
      </w:r>
      <w:r>
        <w:rPr>
          <w:spacing w:val="-1"/>
        </w:rPr>
        <w:t>were</w:t>
      </w:r>
      <w:r>
        <w:rPr>
          <w:spacing w:val="22"/>
        </w:rPr>
        <w:t xml:space="preserve"> </w:t>
      </w:r>
      <w:r>
        <w:rPr>
          <w:spacing w:val="-1"/>
        </w:rPr>
        <w:t>collected,</w:t>
      </w:r>
      <w:r>
        <w:rPr>
          <w:spacing w:val="22"/>
        </w:rPr>
        <w:t xml:space="preserve"> </w:t>
      </w:r>
      <w:r>
        <w:rPr>
          <w:spacing w:val="-2"/>
        </w:rPr>
        <w:t>from</w:t>
      </w:r>
      <w:r>
        <w:rPr>
          <w:spacing w:val="20"/>
        </w:rPr>
        <w:t xml:space="preserve"> </w:t>
      </w:r>
      <w:r>
        <w:t>98</w:t>
      </w:r>
      <w:r>
        <w:rPr>
          <w:spacing w:val="20"/>
        </w:rPr>
        <w:t xml:space="preserve"> </w:t>
      </w:r>
      <w:r>
        <w:rPr>
          <w:spacing w:val="-1"/>
        </w:rPr>
        <w:t>program</w:t>
      </w:r>
      <w:r>
        <w:rPr>
          <w:spacing w:val="20"/>
        </w:rPr>
        <w:t xml:space="preserve"> </w:t>
      </w:r>
      <w:r>
        <w:rPr>
          <w:spacing w:val="-1"/>
        </w:rPr>
        <w:t>streams</w:t>
      </w:r>
      <w:r>
        <w:rPr>
          <w:spacing w:val="19"/>
        </w:rPr>
        <w:t xml:space="preserve"> </w:t>
      </w:r>
      <w:r>
        <w:rPr>
          <w:spacing w:val="-1"/>
        </w:rPr>
        <w:t>over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2007-2016</w:t>
      </w:r>
      <w:r>
        <w:rPr>
          <w:spacing w:val="22"/>
        </w:rPr>
        <w:t xml:space="preserve"> </w:t>
      </w:r>
      <w:r>
        <w:rPr>
          <w:spacing w:val="-1"/>
        </w:rPr>
        <w:t>period.</w:t>
      </w:r>
      <w:r>
        <w:rPr>
          <w:spacing w:val="61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streams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 xml:space="preserve">also grouped </w:t>
      </w:r>
      <w:r>
        <w:t>in</w:t>
      </w:r>
      <w:r>
        <w:rPr>
          <w:spacing w:val="-1"/>
        </w:rPr>
        <w:t xml:space="preserve"> seven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categories:</w:t>
      </w:r>
      <w:r>
        <w:t xml:space="preserve"> </w:t>
      </w:r>
      <w:r>
        <w:rPr>
          <w:spacing w:val="-1"/>
        </w:rPr>
        <w:t>grants,</w:t>
      </w:r>
      <w:r>
        <w:t xml:space="preserve"> </w:t>
      </w:r>
      <w:r>
        <w:rPr>
          <w:spacing w:val="-1"/>
        </w:rPr>
        <w:t>repayable</w:t>
      </w:r>
      <w:r>
        <w:t xml:space="preserve"> </w:t>
      </w:r>
      <w:r>
        <w:rPr>
          <w:spacing w:val="-1"/>
        </w:rPr>
        <w:t>contributions,</w:t>
      </w:r>
      <w:r>
        <w:t xml:space="preserve"> </w:t>
      </w:r>
      <w:r>
        <w:rPr>
          <w:spacing w:val="-1"/>
        </w:rPr>
        <w:t>non-</w:t>
      </w:r>
      <w:r>
        <w:rPr>
          <w:spacing w:val="61"/>
        </w:rPr>
        <w:t xml:space="preserve"> </w:t>
      </w:r>
      <w:r>
        <w:rPr>
          <w:spacing w:val="-1"/>
        </w:rPr>
        <w:t>repayable</w:t>
      </w:r>
      <w:r>
        <w:rPr>
          <w:spacing w:val="2"/>
        </w:rPr>
        <w:t xml:space="preserve"> </w:t>
      </w:r>
      <w:r>
        <w:rPr>
          <w:spacing w:val="-1"/>
        </w:rPr>
        <w:t>contributions,</w:t>
      </w:r>
      <w:r>
        <w:rPr>
          <w:spacing w:val="2"/>
        </w:rPr>
        <w:t xml:space="preserve"> </w:t>
      </w:r>
      <w:r>
        <w:rPr>
          <w:spacing w:val="-1"/>
        </w:rPr>
        <w:t>conditional</w:t>
      </w:r>
      <w:r>
        <w:rPr>
          <w:spacing w:val="4"/>
        </w:rPr>
        <w:t xml:space="preserve"> </w:t>
      </w:r>
      <w:r>
        <w:rPr>
          <w:spacing w:val="-1"/>
        </w:rPr>
        <w:t>repayable</w:t>
      </w:r>
      <w:r>
        <w:rPr>
          <w:spacing w:val="5"/>
        </w:rPr>
        <w:t xml:space="preserve"> </w:t>
      </w:r>
      <w:r>
        <w:rPr>
          <w:spacing w:val="-1"/>
        </w:rPr>
        <w:t>contributions,</w:t>
      </w:r>
      <w:r>
        <w:rPr>
          <w:spacing w:val="5"/>
        </w:rPr>
        <w:t xml:space="preserve"> </w:t>
      </w:r>
      <w:r>
        <w:rPr>
          <w:spacing w:val="-1"/>
        </w:rPr>
        <w:t>financing,</w:t>
      </w:r>
      <w:r>
        <w:rPr>
          <w:spacing w:val="5"/>
        </w:rPr>
        <w:t xml:space="preserve"> </w:t>
      </w:r>
      <w:r>
        <w:rPr>
          <w:spacing w:val="-1"/>
        </w:rPr>
        <w:t>government</w:t>
      </w:r>
      <w:r>
        <w:rPr>
          <w:spacing w:val="3"/>
        </w:rPr>
        <w:t xml:space="preserve"> </w:t>
      </w:r>
      <w:r>
        <w:rPr>
          <w:spacing w:val="-1"/>
        </w:rPr>
        <w:t>performed</w:t>
      </w:r>
      <w:r>
        <w:rPr>
          <w:spacing w:val="4"/>
        </w:rPr>
        <w:t xml:space="preserve"> </w:t>
      </w:r>
      <w:r>
        <w:rPr>
          <w:spacing w:val="-1"/>
        </w:rPr>
        <w:t>services</w:t>
      </w:r>
      <w:r>
        <w:rPr>
          <w:spacing w:val="81"/>
        </w:rPr>
        <w:t xml:space="preserve"> </w:t>
      </w:r>
      <w:r>
        <w:rPr>
          <w:spacing w:val="-1"/>
        </w:rPr>
        <w:t xml:space="preserve">and </w:t>
      </w:r>
      <w:r>
        <w:t>other.</w:t>
      </w:r>
    </w:p>
    <w:p w:rsidR="000A3050" w:rsidRDefault="000A3050">
      <w:pPr>
        <w:spacing w:before="1"/>
        <w:rPr>
          <w:rFonts w:ascii="Calibri" w:eastAsia="Calibri" w:hAnsi="Calibri" w:cs="Calibri"/>
        </w:rPr>
      </w:pPr>
    </w:p>
    <w:p w:rsidR="000A3050" w:rsidRDefault="00FB6B76">
      <w:pPr>
        <w:pStyle w:val="BodyText"/>
        <w:spacing w:line="239" w:lineRule="auto"/>
        <w:ind w:right="193"/>
        <w:jc w:val="both"/>
      </w:pPr>
      <w:r>
        <w:rPr>
          <w:spacing w:val="-1"/>
        </w:rPr>
        <w:t>Program</w:t>
      </w:r>
      <w:r>
        <w:rPr>
          <w:spacing w:val="-11"/>
        </w:rPr>
        <w:t xml:space="preserve"> </w:t>
      </w:r>
      <w:r>
        <w:rPr>
          <w:spacing w:val="-1"/>
        </w:rPr>
        <w:t>recipients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enterprise</w:t>
      </w:r>
      <w:r>
        <w:rPr>
          <w:spacing w:val="-12"/>
        </w:rPr>
        <w:t xml:space="preserve"> </w:t>
      </w:r>
      <w:r>
        <w:rPr>
          <w:spacing w:val="-1"/>
        </w:rPr>
        <w:t>level</w:t>
      </w:r>
      <w:r>
        <w:rPr>
          <w:spacing w:val="-12"/>
        </w:rPr>
        <w:t xml:space="preserve"> </w:t>
      </w:r>
      <w:r>
        <w:rPr>
          <w:spacing w:val="-1"/>
        </w:rPr>
        <w:t>(whether</w:t>
      </w:r>
      <w:r>
        <w:rPr>
          <w:spacing w:val="-11"/>
        </w:rPr>
        <w:t xml:space="preserve"> </w:t>
      </w:r>
      <w:r>
        <w:rPr>
          <w:spacing w:val="-1"/>
        </w:rPr>
        <w:t>for-profit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public</w:t>
      </w:r>
      <w:r>
        <w:rPr>
          <w:spacing w:val="-12"/>
        </w:rPr>
        <w:t xml:space="preserve"> </w:t>
      </w:r>
      <w:r>
        <w:rPr>
          <w:spacing w:val="-1"/>
        </w:rPr>
        <w:t>entities)</w:t>
      </w:r>
      <w:r>
        <w:rPr>
          <w:spacing w:val="-11"/>
        </w:rPr>
        <w:t xml:space="preserve"> </w:t>
      </w:r>
      <w:r>
        <w:rPr>
          <w:spacing w:val="-1"/>
        </w:rPr>
        <w:t>were</w:t>
      </w:r>
      <w:r>
        <w:rPr>
          <w:spacing w:val="-11"/>
        </w:rPr>
        <w:t xml:space="preserve"> </w:t>
      </w:r>
      <w:r>
        <w:rPr>
          <w:spacing w:val="-1"/>
        </w:rPr>
        <w:t>matched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Statistics</w:t>
      </w:r>
      <w:r>
        <w:rPr>
          <w:spacing w:val="81"/>
        </w:rPr>
        <w:t xml:space="preserve"> </w:t>
      </w:r>
      <w:r>
        <w:rPr>
          <w:rFonts w:cs="Calibri"/>
          <w:spacing w:val="-1"/>
        </w:rPr>
        <w:t>Canada’s</w:t>
      </w:r>
      <w:r>
        <w:rPr>
          <w:rFonts w:cs="Calibri"/>
          <w:spacing w:val="12"/>
        </w:rPr>
        <w:t xml:space="preserve"> </w:t>
      </w:r>
      <w:r>
        <w:rPr>
          <w:spacing w:val="-1"/>
        </w:rPr>
        <w:t>Business</w:t>
      </w:r>
      <w:r>
        <w:rPr>
          <w:spacing w:val="10"/>
        </w:rPr>
        <w:t xml:space="preserve"> </w:t>
      </w:r>
      <w:r>
        <w:rPr>
          <w:spacing w:val="-1"/>
        </w:rPr>
        <w:t>Register</w:t>
      </w:r>
      <w:r>
        <w:rPr>
          <w:spacing w:val="10"/>
        </w:rPr>
        <w:t xml:space="preserve"> </w:t>
      </w:r>
      <w:r>
        <w:rPr>
          <w:spacing w:val="-1"/>
        </w:rPr>
        <w:t>(BR),</w:t>
      </w:r>
      <w:r>
        <w:rPr>
          <w:spacing w:val="10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rPr>
          <w:spacing w:val="-1"/>
        </w:rPr>
        <w:t>contains</w:t>
      </w:r>
      <w:r>
        <w:rPr>
          <w:spacing w:val="12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rPr>
          <w:spacing w:val="-1"/>
        </w:rPr>
        <w:t>active</w:t>
      </w:r>
      <w:r>
        <w:rPr>
          <w:spacing w:val="10"/>
        </w:rPr>
        <w:t xml:space="preserve"> </w:t>
      </w:r>
      <w:r>
        <w:rPr>
          <w:spacing w:val="-1"/>
        </w:rPr>
        <w:t>enterprises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Canada,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then</w:t>
      </w:r>
      <w:r>
        <w:rPr>
          <w:spacing w:val="11"/>
        </w:rPr>
        <w:t xml:space="preserve"> </w:t>
      </w:r>
      <w:r>
        <w:rPr>
          <w:spacing w:val="-1"/>
        </w:rPr>
        <w:t>linked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LFE</w:t>
      </w:r>
      <w:r>
        <w:rPr>
          <w:spacing w:val="21"/>
        </w:rPr>
        <w:t xml:space="preserve"> </w:t>
      </w:r>
      <w:r>
        <w:rPr>
          <w:spacing w:val="-1"/>
        </w:rPr>
        <w:t>using</w:t>
      </w:r>
      <w:r>
        <w:rPr>
          <w:spacing w:val="21"/>
        </w:rPr>
        <w:t xml:space="preserve"> </w:t>
      </w:r>
      <w:r>
        <w:rPr>
          <w:spacing w:val="-1"/>
        </w:rPr>
        <w:t>both</w:t>
      </w:r>
      <w:r>
        <w:rPr>
          <w:spacing w:val="21"/>
        </w:rPr>
        <w:t xml:space="preserve"> </w:t>
      </w:r>
      <w:r>
        <w:rPr>
          <w:spacing w:val="-1"/>
        </w:rPr>
        <w:t>deterministic</w:t>
      </w:r>
      <w:r>
        <w:rPr>
          <w:spacing w:val="21"/>
        </w:rPr>
        <w:t xml:space="preserve"> </w:t>
      </w:r>
      <w:r>
        <w:rPr>
          <w:spacing w:val="-1"/>
        </w:rPr>
        <w:t>(Business</w:t>
      </w:r>
      <w:r>
        <w:rPr>
          <w:spacing w:val="20"/>
        </w:rPr>
        <w:t xml:space="preserve"> </w:t>
      </w:r>
      <w:r>
        <w:rPr>
          <w:spacing w:val="-1"/>
        </w:rPr>
        <w:t>Numbers)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probabilistic</w:t>
      </w:r>
      <w:r>
        <w:rPr>
          <w:spacing w:val="18"/>
        </w:rPr>
        <w:t xml:space="preserve"> </w:t>
      </w:r>
      <w:r>
        <w:rPr>
          <w:spacing w:val="-1"/>
        </w:rPr>
        <w:t>techniques.</w:t>
      </w:r>
      <w:r>
        <w:rPr>
          <w:spacing w:val="3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high</w:t>
      </w:r>
      <w:r>
        <w:rPr>
          <w:spacing w:val="21"/>
        </w:rPr>
        <w:t xml:space="preserve"> </w:t>
      </w:r>
      <w:r>
        <w:t>match</w:t>
      </w:r>
      <w:r>
        <w:rPr>
          <w:spacing w:val="19"/>
        </w:rPr>
        <w:t xml:space="preserve"> </w:t>
      </w:r>
      <w:r>
        <w:t>rate</w:t>
      </w:r>
      <w:r>
        <w:rPr>
          <w:spacing w:val="20"/>
        </w:rPr>
        <w:t xml:space="preserve"> </w:t>
      </w:r>
      <w:r>
        <w:t>was</w:t>
      </w:r>
      <w:r>
        <w:rPr>
          <w:spacing w:val="57"/>
        </w:rPr>
        <w:t xml:space="preserve"> </w:t>
      </w:r>
      <w:r>
        <w:rPr>
          <w:spacing w:val="-1"/>
        </w:rPr>
        <w:t>achieved,</w:t>
      </w:r>
      <w:r>
        <w:rPr>
          <w:spacing w:val="-7"/>
        </w:rPr>
        <w:t xml:space="preserve"> </w:t>
      </w:r>
      <w:r>
        <w:rPr>
          <w:spacing w:val="-1"/>
        </w:rPr>
        <w:t>representing</w:t>
      </w:r>
      <w:bookmarkStart w:id="0" w:name="_GoBack"/>
      <w:bookmarkEnd w:id="0"/>
      <w:r>
        <w:rPr>
          <w:spacing w:val="-8"/>
        </w:rPr>
        <w:t xml:space="preserve"> </w:t>
      </w:r>
      <w:r>
        <w:rPr>
          <w:spacing w:val="-1"/>
        </w:rPr>
        <w:t>89.4%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records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96.6%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funds,</w:t>
      </w:r>
      <w:r>
        <w:rPr>
          <w:spacing w:val="-4"/>
        </w:rPr>
        <w:t xml:space="preserve"> </w:t>
      </w:r>
      <w:r>
        <w:rPr>
          <w:spacing w:val="-1"/>
        </w:rPr>
        <w:t>corresponding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88,415</w:t>
      </w:r>
      <w:r>
        <w:rPr>
          <w:spacing w:val="-4"/>
        </w:rPr>
        <w:t xml:space="preserve"> </w:t>
      </w:r>
      <w:r>
        <w:rPr>
          <w:spacing w:val="-1"/>
        </w:rPr>
        <w:t>unique</w:t>
      </w:r>
      <w:r>
        <w:rPr>
          <w:spacing w:val="-4"/>
        </w:rPr>
        <w:t xml:space="preserve"> </w:t>
      </w:r>
      <w:r>
        <w:rPr>
          <w:spacing w:val="-1"/>
        </w:rPr>
        <w:t>recipient</w:t>
      </w:r>
      <w:r>
        <w:rPr>
          <w:spacing w:val="71"/>
        </w:rPr>
        <w:t xml:space="preserve"> </w:t>
      </w:r>
      <w:r>
        <w:rPr>
          <w:spacing w:val="-1"/>
        </w:rPr>
        <w:t>enterprises</w:t>
      </w:r>
      <w:r>
        <w:rPr>
          <w:spacing w:val="1"/>
        </w:rPr>
        <w:t xml:space="preserve"> </w:t>
      </w:r>
      <w:r>
        <w:rPr>
          <w:spacing w:val="-1"/>
        </w:rPr>
        <w:t>over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reference</w:t>
      </w:r>
      <w:r>
        <w:rPr>
          <w:spacing w:val="3"/>
        </w:rPr>
        <w:t xml:space="preserve"> </w:t>
      </w:r>
      <w:r>
        <w:rPr>
          <w:spacing w:val="-1"/>
        </w:rPr>
        <w:t>period.</w:t>
      </w:r>
      <w:r>
        <w:rPr>
          <w:spacing w:val="8"/>
        </w:rPr>
        <w:t xml:space="preserve"> </w:t>
      </w:r>
      <w:r>
        <w:rPr>
          <w:spacing w:val="-1"/>
        </w:rPr>
        <w:t>Relevant</w:t>
      </w:r>
      <w:r>
        <w:rPr>
          <w:spacing w:val="3"/>
        </w:rPr>
        <w:t xml:space="preserve"> </w:t>
      </w:r>
      <w:r>
        <w:rPr>
          <w:spacing w:val="-1"/>
        </w:rPr>
        <w:t>data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these</w:t>
      </w:r>
      <w:r>
        <w:rPr>
          <w:spacing w:val="4"/>
        </w:rPr>
        <w:t xml:space="preserve"> </w:t>
      </w:r>
      <w:r>
        <w:rPr>
          <w:spacing w:val="-1"/>
        </w:rPr>
        <w:t>enterprises,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financial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rPr>
          <w:spacing w:val="-1"/>
        </w:rPr>
        <w:t>variables,</w:t>
      </w:r>
      <w:r>
        <w:t xml:space="preserve"> </w:t>
      </w:r>
      <w:r>
        <w:rPr>
          <w:spacing w:val="-1"/>
        </w:rPr>
        <w:t>industry,</w:t>
      </w:r>
      <w:r>
        <w:t xml:space="preserve"> </w:t>
      </w:r>
      <w:r>
        <w:rPr>
          <w:spacing w:val="-1"/>
        </w:rPr>
        <w:t>location,</w:t>
      </w:r>
      <w:r>
        <w:t xml:space="preserve"> </w:t>
      </w:r>
      <w:r>
        <w:rPr>
          <w:spacing w:val="-1"/>
        </w:rPr>
        <w:t>profit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exporter</w:t>
      </w:r>
      <w:r>
        <w:t xml:space="preserve"> </w:t>
      </w:r>
      <w:r>
        <w:rPr>
          <w:spacing w:val="-1"/>
        </w:rPr>
        <w:t>status,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rPr>
          <w:spacing w:val="-1"/>
        </w:rPr>
        <w:t>extracted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LFE.</w:t>
      </w:r>
    </w:p>
    <w:p w:rsidR="000A3050" w:rsidRDefault="000A3050">
      <w:pPr>
        <w:spacing w:before="1"/>
        <w:rPr>
          <w:rFonts w:ascii="Calibri" w:eastAsia="Calibri" w:hAnsi="Calibri" w:cs="Calibri"/>
        </w:rPr>
      </w:pPr>
    </w:p>
    <w:p w:rsidR="000A3050" w:rsidRDefault="00FB6B76">
      <w:pPr>
        <w:pStyle w:val="BodyText"/>
        <w:ind w:right="192"/>
        <w:jc w:val="both"/>
      </w:pPr>
      <w:r>
        <w:t>Best</w:t>
      </w:r>
      <w:r>
        <w:rPr>
          <w:spacing w:val="24"/>
        </w:rPr>
        <w:t xml:space="preserve"> </w:t>
      </w:r>
      <w:r>
        <w:rPr>
          <w:spacing w:val="-1"/>
        </w:rPr>
        <w:t>efforts</w:t>
      </w:r>
      <w:r>
        <w:rPr>
          <w:spacing w:val="24"/>
        </w:rPr>
        <w:t xml:space="preserve"> </w:t>
      </w:r>
      <w:r>
        <w:rPr>
          <w:spacing w:val="-1"/>
        </w:rPr>
        <w:t>were</w:t>
      </w:r>
      <w:r>
        <w:rPr>
          <w:spacing w:val="22"/>
        </w:rPr>
        <w:t xml:space="preserve"> </w:t>
      </w:r>
      <w:r>
        <w:rPr>
          <w:spacing w:val="-1"/>
        </w:rPr>
        <w:t>made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t>clean</w:t>
      </w:r>
      <w:r>
        <w:rPr>
          <w:spacing w:val="23"/>
        </w:rPr>
        <w:t xml:space="preserve"> </w:t>
      </w:r>
      <w:r>
        <w:rPr>
          <w:spacing w:val="-1"/>
        </w:rPr>
        <w:t>up</w:t>
      </w:r>
      <w:r>
        <w:rPr>
          <w:spacing w:val="25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rPr>
          <w:spacing w:val="-1"/>
        </w:rPr>
        <w:t>microdata</w:t>
      </w:r>
      <w:r>
        <w:rPr>
          <w:spacing w:val="24"/>
        </w:rPr>
        <w:t xml:space="preserve"> </w:t>
      </w:r>
      <w:r>
        <w:rPr>
          <w:spacing w:val="-1"/>
        </w:rPr>
        <w:t>within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timeline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project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number</w:t>
      </w:r>
      <w:r>
        <w:rPr>
          <w:spacing w:val="22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rFonts w:cs="Calibri"/>
          <w:spacing w:val="-1"/>
        </w:rPr>
        <w:t>additional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checks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were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applied</w:t>
      </w:r>
      <w:r>
        <w:rPr>
          <w:rFonts w:cs="Calibri"/>
        </w:rPr>
        <w:t xml:space="preserve"> to the </w:t>
      </w:r>
      <w:r>
        <w:rPr>
          <w:rFonts w:cs="Calibri"/>
          <w:spacing w:val="-1"/>
        </w:rPr>
        <w:t>data,</w:t>
      </w:r>
      <w:r>
        <w:rPr>
          <w:rFonts w:cs="Calibri"/>
        </w:rPr>
        <w:t xml:space="preserve"> as </w:t>
      </w:r>
      <w:r>
        <w:rPr>
          <w:rFonts w:cs="Calibri"/>
          <w:spacing w:val="-1"/>
        </w:rPr>
        <w:t>part</w:t>
      </w:r>
      <w:r>
        <w:rPr>
          <w:rFonts w:cs="Calibri"/>
        </w:rPr>
        <w:t xml:space="preserve"> 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LFE’s </w:t>
      </w:r>
      <w:r>
        <w:rPr>
          <w:rFonts w:cs="Calibri"/>
          <w:spacing w:val="-1"/>
        </w:rPr>
        <w:t>quality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assurance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procedures.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Moreover,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data</w:t>
      </w:r>
      <w:r>
        <w:rPr>
          <w:spacing w:val="22"/>
        </w:rPr>
        <w:t xml:space="preserve"> </w:t>
      </w:r>
      <w:r>
        <w:rPr>
          <w:spacing w:val="-1"/>
        </w:rPr>
        <w:t>validation</w:t>
      </w:r>
      <w:r>
        <w:rPr>
          <w:spacing w:val="21"/>
        </w:rPr>
        <w:t xml:space="preserve"> </w:t>
      </w:r>
      <w:r>
        <w:rPr>
          <w:spacing w:val="-1"/>
        </w:rPr>
        <w:t>based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subject-matter</w:t>
      </w:r>
      <w:r>
        <w:rPr>
          <w:spacing w:val="22"/>
        </w:rPr>
        <w:t xml:space="preserve"> </w:t>
      </w:r>
      <w:r>
        <w:rPr>
          <w:spacing w:val="-1"/>
        </w:rPr>
        <w:t>expertise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TBS</w:t>
      </w:r>
      <w:r>
        <w:rPr>
          <w:spacing w:val="21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rPr>
          <w:spacing w:val="-1"/>
        </w:rPr>
        <w:t>also</w:t>
      </w:r>
      <w:r>
        <w:rPr>
          <w:spacing w:val="23"/>
        </w:rPr>
        <w:t xml:space="preserve"> </w:t>
      </w:r>
      <w:r>
        <w:rPr>
          <w:spacing w:val="-1"/>
        </w:rPr>
        <w:t>performed.</w:t>
      </w:r>
      <w:r>
        <w:rPr>
          <w:spacing w:val="42"/>
        </w:rPr>
        <w:t xml:space="preserve"> </w:t>
      </w:r>
      <w:r>
        <w:rPr>
          <w:spacing w:val="-1"/>
        </w:rPr>
        <w:t>Therefore,</w:t>
      </w:r>
      <w:r>
        <w:rPr>
          <w:spacing w:val="19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deemed</w:t>
      </w:r>
      <w:r>
        <w:rPr>
          <w:spacing w:val="-3"/>
        </w:rPr>
        <w:t xml:space="preserve"> </w:t>
      </w:r>
      <w:r>
        <w:rPr>
          <w:spacing w:val="-1"/>
        </w:rPr>
        <w:t>high.</w:t>
      </w:r>
      <w:r>
        <w:rPr>
          <w:spacing w:val="44"/>
        </w:rP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rPr>
          <w:spacing w:val="-1"/>
        </w:rPr>
        <w:t>considering: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rPr>
          <w:spacing w:val="-1"/>
        </w:rP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related</w:t>
      </w:r>
      <w:r>
        <w:rPr>
          <w:spacing w:val="14"/>
        </w:rPr>
        <w:t xml:space="preserve"> </w:t>
      </w:r>
      <w:r>
        <w:rPr>
          <w:spacing w:val="-1"/>
        </w:rPr>
        <w:t>heterogeneity</w:t>
      </w:r>
      <w:r>
        <w:rPr>
          <w:spacing w:val="1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capture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classification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recipient</w:t>
      </w:r>
      <w:r>
        <w:rPr>
          <w:spacing w:val="12"/>
        </w:rPr>
        <w:t xml:space="preserve"> </w:t>
      </w:r>
      <w:r>
        <w:rPr>
          <w:spacing w:val="-1"/>
        </w:rPr>
        <w:t>data,</w:t>
      </w:r>
      <w:r>
        <w:rPr>
          <w:spacing w:val="14"/>
        </w:rPr>
        <w:t xml:space="preserve"> </w:t>
      </w:r>
      <w:r>
        <w:rPr>
          <w:spacing w:val="-1"/>
        </w:rPr>
        <w:t>and;</w:t>
      </w:r>
      <w:r>
        <w:rPr>
          <w:spacing w:val="15"/>
        </w:rPr>
        <w:t xml:space="preserve"> </w:t>
      </w:r>
      <w:r>
        <w:rPr>
          <w:spacing w:val="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fact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79"/>
        </w:rPr>
        <w:t xml:space="preserve"> </w:t>
      </w:r>
      <w:r>
        <w:rPr>
          <w:spacing w:val="-1"/>
        </w:rPr>
        <w:t>exercise</w:t>
      </w:r>
      <w:r>
        <w:t xml:space="preserve"> was </w:t>
      </w:r>
      <w:r>
        <w:rPr>
          <w:spacing w:val="-1"/>
        </w:rPr>
        <w:t>undertaken 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without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using the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rigorous</w:t>
      </w:r>
      <w:r>
        <w:t xml:space="preserve"> and</w:t>
      </w:r>
      <w:r>
        <w:rPr>
          <w:spacing w:val="-2"/>
        </w:rPr>
        <w:t xml:space="preserve"> </w:t>
      </w:r>
      <w:r>
        <w:t>in-depth</w:t>
      </w:r>
      <w:r>
        <w:rPr>
          <w:spacing w:val="79"/>
        </w:rPr>
        <w:t xml:space="preserve"> </w:t>
      </w:r>
      <w:r>
        <w:rPr>
          <w:spacing w:val="-1"/>
        </w:rPr>
        <w:t>analytical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>yet,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data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2"/>
        </w:rPr>
        <w:t>subject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validation.</w:t>
      </w:r>
    </w:p>
    <w:p w:rsidR="000A3050" w:rsidRDefault="000A3050">
      <w:pPr>
        <w:rPr>
          <w:rFonts w:ascii="Calibri" w:eastAsia="Calibri" w:hAnsi="Calibri" w:cs="Calibri"/>
        </w:rPr>
      </w:pPr>
    </w:p>
    <w:p w:rsidR="000A3050" w:rsidRDefault="00FB6B76">
      <w:pPr>
        <w:pStyle w:val="BodyText"/>
        <w:ind w:right="195"/>
        <w:jc w:val="both"/>
      </w:pPr>
      <w:r>
        <w:t>As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case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10"/>
        </w:rPr>
        <w:t xml:space="preserve"> </w:t>
      </w:r>
      <w:r>
        <w:rPr>
          <w:spacing w:val="-1"/>
        </w:rPr>
        <w:t>new</w:t>
      </w:r>
      <w:r>
        <w:rPr>
          <w:spacing w:val="10"/>
        </w:rPr>
        <w:t xml:space="preserve"> </w:t>
      </w:r>
      <w:r>
        <w:rPr>
          <w:spacing w:val="-1"/>
        </w:rPr>
        <w:t>data</w:t>
      </w:r>
      <w:r>
        <w:rPr>
          <w:spacing w:val="10"/>
        </w:rPr>
        <w:t xml:space="preserve"> </w:t>
      </w:r>
      <w:r>
        <w:rPr>
          <w:spacing w:val="-1"/>
        </w:rPr>
        <w:t>set,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subject-matter</w:t>
      </w:r>
      <w:r>
        <w:rPr>
          <w:spacing w:val="10"/>
        </w:rPr>
        <w:t xml:space="preserve"> </w:t>
      </w:r>
      <w:r>
        <w:rPr>
          <w:spacing w:val="-1"/>
        </w:rPr>
        <w:t>knowledge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gained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move</w:t>
      </w:r>
      <w:r>
        <w:rPr>
          <w:spacing w:val="10"/>
        </w:rPr>
        <w:t xml:space="preserve"> </w:t>
      </w:r>
      <w:r>
        <w:rPr>
          <w:spacing w:val="-1"/>
        </w:rPr>
        <w:t>toward</w:t>
      </w:r>
      <w:r>
        <w:rPr>
          <w:spacing w:val="4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establishment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ongoing</w:t>
      </w:r>
      <w:r>
        <w:rPr>
          <w:spacing w:val="7"/>
        </w:rPr>
        <w:t xml:space="preserve"> </w:t>
      </w:r>
      <w:r>
        <w:rPr>
          <w:spacing w:val="-1"/>
        </w:rPr>
        <w:t>collection</w:t>
      </w:r>
      <w:r>
        <w:rPr>
          <w:spacing w:val="7"/>
        </w:rPr>
        <w:t xml:space="preserve"> </w:t>
      </w:r>
      <w:r>
        <w:rPr>
          <w:spacing w:val="-1"/>
        </w:rPr>
        <w:t>program,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conceivable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revisions</w:t>
      </w:r>
      <w:r>
        <w:rPr>
          <w:spacing w:val="6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rPr>
          <w:spacing w:val="-2"/>
        </w:rPr>
        <w:t>become</w:t>
      </w:r>
      <w:r>
        <w:rPr>
          <w:spacing w:val="63"/>
        </w:rPr>
        <w:t xml:space="preserve"> </w:t>
      </w:r>
      <w:r>
        <w:rPr>
          <w:spacing w:val="-1"/>
        </w:rPr>
        <w:t>necessary.</w:t>
      </w:r>
      <w:r>
        <w:rPr>
          <w:spacing w:val="25"/>
        </w:rPr>
        <w:t xml:space="preserve"> </w:t>
      </w:r>
      <w:r>
        <w:rPr>
          <w:spacing w:val="-1"/>
        </w:rPr>
        <w:t>Data</w:t>
      </w:r>
      <w:r>
        <w:rPr>
          <w:spacing w:val="-12"/>
        </w:rPr>
        <w:t xml:space="preserve"> </w:t>
      </w:r>
      <w:r>
        <w:rPr>
          <w:spacing w:val="-1"/>
        </w:rPr>
        <w:t>validation</w:t>
      </w:r>
      <w:r>
        <w:rPr>
          <w:spacing w:val="-15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rPr>
          <w:spacing w:val="-1"/>
        </w:rPr>
        <w:t>continue</w:t>
      </w:r>
      <w:r>
        <w:rPr>
          <w:spacing w:val="-1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"/>
        </w:rPr>
        <w:t>several</w:t>
      </w:r>
      <w:r>
        <w:rPr>
          <w:spacing w:val="-12"/>
        </w:rPr>
        <w:t xml:space="preserve"> </w:t>
      </w:r>
      <w:r>
        <w:rPr>
          <w:spacing w:val="-1"/>
        </w:rPr>
        <w:t>fronts,</w:t>
      </w:r>
      <w:r>
        <w:rPr>
          <w:spacing w:val="-11"/>
        </w:rPr>
        <w:t xml:space="preserve"> </w:t>
      </w:r>
      <w:r>
        <w:rPr>
          <w:spacing w:val="-1"/>
        </w:rPr>
        <w:t>such</w:t>
      </w:r>
      <w:r>
        <w:rPr>
          <w:spacing w:val="-13"/>
        </w:rPr>
        <w:t xml:space="preserve"> </w:t>
      </w:r>
      <w:r>
        <w:rPr>
          <w:spacing w:val="-1"/>
        </w:rPr>
        <w:t>as:</w:t>
      </w:r>
      <w:r>
        <w:rPr>
          <w:spacing w:val="-11"/>
        </w:rPr>
        <w:t xml:space="preserve"> </w:t>
      </w:r>
      <w:r>
        <w:rPr>
          <w:spacing w:val="-1"/>
        </w:rPr>
        <w:t>improve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match</w:t>
      </w:r>
      <w:r>
        <w:rPr>
          <w:spacing w:val="-12"/>
        </w:rPr>
        <w:t xml:space="preserve"> </w:t>
      </w:r>
      <w:r>
        <w:t>rate,</w:t>
      </w:r>
      <w:r>
        <w:rPr>
          <w:spacing w:val="-12"/>
        </w:rPr>
        <w:t xml:space="preserve"> </w:t>
      </w:r>
      <w:r>
        <w:rPr>
          <w:spacing w:val="-1"/>
        </w:rPr>
        <w:t>including</w:t>
      </w:r>
      <w:r>
        <w:rPr>
          <w:spacing w:val="55"/>
        </w:rPr>
        <w:t xml:space="preserve"> </w:t>
      </w:r>
      <w:r>
        <w:rPr>
          <w:spacing w:val="-1"/>
        </w:rPr>
        <w:t>through</w:t>
      </w:r>
      <w:r>
        <w:rPr>
          <w:spacing w:val="34"/>
        </w:rPr>
        <w:t xml:space="preserve"> </w:t>
      </w:r>
      <w:r>
        <w:rPr>
          <w:spacing w:val="-1"/>
        </w:rPr>
        <w:t>ongoing</w:t>
      </w:r>
      <w:r>
        <w:rPr>
          <w:spacing w:val="35"/>
        </w:rPr>
        <w:t xml:space="preserve"> </w:t>
      </w:r>
      <w:r>
        <w:rPr>
          <w:spacing w:val="-1"/>
        </w:rPr>
        <w:t>communication</w:t>
      </w:r>
      <w:r>
        <w:rPr>
          <w:spacing w:val="33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rPr>
          <w:spacing w:val="-1"/>
        </w:rPr>
        <w:t>individual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organisations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programs;</w:t>
      </w:r>
      <w:r>
        <w:rPr>
          <w:spacing w:val="34"/>
        </w:rPr>
        <w:t xml:space="preserve"> </w:t>
      </w:r>
      <w:r>
        <w:rPr>
          <w:spacing w:val="-1"/>
        </w:rPr>
        <w:t>further</w:t>
      </w:r>
      <w:r>
        <w:rPr>
          <w:spacing w:val="36"/>
        </w:rPr>
        <w:t xml:space="preserve"> </w:t>
      </w:r>
      <w:r>
        <w:rPr>
          <w:spacing w:val="-1"/>
        </w:rPr>
        <w:t>use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detailed</w:t>
      </w:r>
      <w:r>
        <w:rPr>
          <w:spacing w:val="81"/>
        </w:rPr>
        <w:t xml:space="preserve"> </w:t>
      </w:r>
      <w:r>
        <w:rPr>
          <w:spacing w:val="-1"/>
        </w:rPr>
        <w:t>cross-sectional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time</w:t>
      </w:r>
      <w:r>
        <w:rPr>
          <w:spacing w:val="4"/>
        </w:rPr>
        <w:t xml:space="preserve"> </w:t>
      </w:r>
      <w:r>
        <w:rPr>
          <w:spacing w:val="-1"/>
        </w:rPr>
        <w:t>series</w:t>
      </w:r>
      <w:r>
        <w:rPr>
          <w:spacing w:val="6"/>
        </w:rPr>
        <w:t xml:space="preserve"> </w:t>
      </w:r>
      <w:r>
        <w:rPr>
          <w:spacing w:val="-1"/>
        </w:rPr>
        <w:t>data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analysis</w:t>
      </w:r>
      <w:r>
        <w:rPr>
          <w:spacing w:val="5"/>
        </w:rPr>
        <w:t xml:space="preserve"> </w:t>
      </w:r>
      <w:r>
        <w:rPr>
          <w:spacing w:val="-1"/>
        </w:rPr>
        <w:t>by</w:t>
      </w:r>
      <w:r>
        <w:rPr>
          <w:spacing w:val="6"/>
        </w:rPr>
        <w:t xml:space="preserve"> </w:t>
      </w:r>
      <w:r>
        <w:rPr>
          <w:spacing w:val="-1"/>
        </w:rPr>
        <w:t>subject-matter</w:t>
      </w:r>
      <w:r>
        <w:rPr>
          <w:spacing w:val="6"/>
        </w:rPr>
        <w:t xml:space="preserve"> </w:t>
      </w:r>
      <w:r>
        <w:rPr>
          <w:spacing w:val="-1"/>
        </w:rPr>
        <w:t>experts,</w:t>
      </w:r>
      <w:r>
        <w:rPr>
          <w:spacing w:val="4"/>
        </w:rPr>
        <w:t xml:space="preserve"> </w:t>
      </w:r>
      <w:r>
        <w:rPr>
          <w:spacing w:val="-1"/>
        </w:rPr>
        <w:t>and;</w:t>
      </w:r>
      <w:r>
        <w:rPr>
          <w:spacing w:val="6"/>
        </w:rPr>
        <w:t xml:space="preserve"> </w:t>
      </w:r>
      <w:r>
        <w:rPr>
          <w:spacing w:val="-1"/>
        </w:rPr>
        <w:t>ongoing</w:t>
      </w:r>
      <w:r>
        <w:rPr>
          <w:spacing w:val="7"/>
        </w:rPr>
        <w:t xml:space="preserve"> </w:t>
      </w:r>
      <w:r>
        <w:rPr>
          <w:spacing w:val="-1"/>
        </w:rPr>
        <w:t>statistical</w:t>
      </w:r>
      <w:r>
        <w:rPr>
          <w:spacing w:val="71"/>
        </w:rPr>
        <w:t xml:space="preserve"> </w:t>
      </w:r>
      <w:r>
        <w:rPr>
          <w:spacing w:val="-1"/>
        </w:rPr>
        <w:t>improvements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data</w:t>
      </w:r>
      <w:r>
        <w:rPr>
          <w:spacing w:val="19"/>
        </w:rPr>
        <w:t xml:space="preserve"> </w:t>
      </w:r>
      <w:r>
        <w:rPr>
          <w:spacing w:val="-1"/>
        </w:rPr>
        <w:t>sources,</w:t>
      </w:r>
      <w:r>
        <w:rPr>
          <w:spacing w:val="19"/>
        </w:rPr>
        <w:t xml:space="preserve"> </w:t>
      </w:r>
      <w:r>
        <w:t>e.g.,</w:t>
      </w:r>
      <w:r>
        <w:rPr>
          <w:spacing w:val="20"/>
        </w:rPr>
        <w:t xml:space="preserve"> </w:t>
      </w:r>
      <w:r>
        <w:rPr>
          <w:spacing w:val="-1"/>
        </w:rPr>
        <w:t>improved</w:t>
      </w:r>
      <w:r>
        <w:rPr>
          <w:spacing w:val="19"/>
        </w:rPr>
        <w:t xml:space="preserve"> </w:t>
      </w:r>
      <w:r>
        <w:rPr>
          <w:spacing w:val="-1"/>
        </w:rPr>
        <w:t>industry</w:t>
      </w:r>
      <w:r>
        <w:rPr>
          <w:spacing w:val="20"/>
        </w:rPr>
        <w:t xml:space="preserve"> </w:t>
      </w:r>
      <w:r>
        <w:rPr>
          <w:spacing w:val="-1"/>
        </w:rPr>
        <w:t>allocation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unclassified</w:t>
      </w:r>
      <w:r>
        <w:rPr>
          <w:spacing w:val="18"/>
        </w:rPr>
        <w:t xml:space="preserve"> </w:t>
      </w:r>
      <w:r>
        <w:rPr>
          <w:spacing w:val="-1"/>
        </w:rPr>
        <w:t>enterprises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BR.</w:t>
      </w:r>
      <w:r>
        <w:rPr>
          <w:spacing w:val="73"/>
        </w:rPr>
        <w:t xml:space="preserve"> </w:t>
      </w:r>
      <w:r>
        <w:rPr>
          <w:spacing w:val="-1"/>
        </w:rPr>
        <w:t>These</w:t>
      </w:r>
      <w:r>
        <w:rPr>
          <w:spacing w:val="-11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particularly</w:t>
      </w:r>
      <w:r>
        <w:rPr>
          <w:spacing w:val="-11"/>
        </w:rPr>
        <w:t xml:space="preserve"> </w:t>
      </w:r>
      <w:r>
        <w:rPr>
          <w:spacing w:val="-1"/>
        </w:rPr>
        <w:t>applicable</w:t>
      </w:r>
      <w:r>
        <w:rPr>
          <w:spacing w:val="-9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rPr>
          <w:spacing w:val="-1"/>
        </w:rPr>
        <w:t>comes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detailed</w:t>
      </w:r>
      <w:r>
        <w:rPr>
          <w:spacing w:val="-10"/>
        </w:rPr>
        <w:t xml:space="preserve"> </w:t>
      </w:r>
      <w:r>
        <w:rPr>
          <w:spacing w:val="-1"/>
        </w:rPr>
        <w:t>data</w:t>
      </w:r>
      <w:r>
        <w:rPr>
          <w:spacing w:val="-12"/>
        </w:rPr>
        <w:t xml:space="preserve"> </w:t>
      </w:r>
      <w:r>
        <w:rPr>
          <w:spacing w:val="-1"/>
        </w:rPr>
        <w:t>decompositions,</w:t>
      </w:r>
      <w:r>
        <w:rPr>
          <w:spacing w:val="-9"/>
        </w:rPr>
        <w:t xml:space="preserve"> </w:t>
      </w:r>
      <w:r>
        <w:rPr>
          <w:spacing w:val="-1"/>
        </w:rPr>
        <w:t>whether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program</w:t>
      </w:r>
      <w:r>
        <w:rPr>
          <w:spacing w:val="51"/>
        </w:rPr>
        <w:t xml:space="preserve"> </w:t>
      </w:r>
      <w:r>
        <w:rPr>
          <w:spacing w:val="-1"/>
        </w:rPr>
        <w:t>groups,</w:t>
      </w:r>
      <w:r>
        <w:rPr>
          <w:spacing w:val="1"/>
        </w:rPr>
        <w:t xml:space="preserve"> </w:t>
      </w:r>
      <w:r>
        <w:rPr>
          <w:spacing w:val="-1"/>
        </w:rPr>
        <w:t>industry allocation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other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breakdown.</w:t>
      </w:r>
    </w:p>
    <w:p w:rsidR="000A3050" w:rsidRDefault="000A3050">
      <w:pPr>
        <w:rPr>
          <w:rFonts w:ascii="Calibri" w:eastAsia="Calibri" w:hAnsi="Calibri" w:cs="Calibri"/>
          <w:sz w:val="20"/>
          <w:szCs w:val="20"/>
        </w:rPr>
      </w:pPr>
    </w:p>
    <w:p w:rsidR="000A3050" w:rsidRDefault="000A3050">
      <w:pPr>
        <w:rPr>
          <w:rFonts w:ascii="Calibri" w:eastAsia="Calibri" w:hAnsi="Calibri" w:cs="Calibri"/>
          <w:sz w:val="20"/>
          <w:szCs w:val="20"/>
        </w:rPr>
      </w:pPr>
    </w:p>
    <w:p w:rsidR="000A3050" w:rsidRDefault="000A3050">
      <w:pPr>
        <w:rPr>
          <w:rFonts w:ascii="Calibri" w:eastAsia="Calibri" w:hAnsi="Calibri" w:cs="Calibri"/>
          <w:sz w:val="20"/>
          <w:szCs w:val="20"/>
        </w:rPr>
      </w:pPr>
    </w:p>
    <w:p w:rsidR="000A3050" w:rsidRDefault="000A3050">
      <w:pPr>
        <w:rPr>
          <w:rFonts w:ascii="Calibri" w:eastAsia="Calibri" w:hAnsi="Calibri" w:cs="Calibri"/>
          <w:sz w:val="20"/>
          <w:szCs w:val="20"/>
        </w:rPr>
      </w:pPr>
    </w:p>
    <w:p w:rsidR="000A3050" w:rsidRDefault="000A3050">
      <w:pPr>
        <w:rPr>
          <w:rFonts w:ascii="Calibri" w:eastAsia="Calibri" w:hAnsi="Calibri" w:cs="Calibri"/>
          <w:sz w:val="20"/>
          <w:szCs w:val="20"/>
        </w:rPr>
      </w:pPr>
    </w:p>
    <w:p w:rsidR="000A3050" w:rsidRDefault="000A3050">
      <w:pPr>
        <w:rPr>
          <w:rFonts w:ascii="Calibri" w:eastAsia="Calibri" w:hAnsi="Calibri" w:cs="Calibri"/>
          <w:sz w:val="20"/>
          <w:szCs w:val="20"/>
        </w:rPr>
      </w:pPr>
    </w:p>
    <w:p w:rsidR="000A3050" w:rsidRDefault="000A3050">
      <w:pPr>
        <w:rPr>
          <w:rFonts w:ascii="Calibri" w:eastAsia="Calibri" w:hAnsi="Calibri" w:cs="Calibri"/>
          <w:sz w:val="20"/>
          <w:szCs w:val="20"/>
        </w:rPr>
      </w:pPr>
    </w:p>
    <w:p w:rsidR="000A3050" w:rsidRDefault="000A3050">
      <w:pPr>
        <w:rPr>
          <w:rFonts w:ascii="Calibri" w:eastAsia="Calibri" w:hAnsi="Calibri" w:cs="Calibri"/>
          <w:sz w:val="20"/>
          <w:szCs w:val="20"/>
        </w:rPr>
      </w:pPr>
    </w:p>
    <w:p w:rsidR="000A3050" w:rsidRDefault="000A3050">
      <w:pPr>
        <w:spacing w:before="6"/>
        <w:rPr>
          <w:rFonts w:ascii="Calibri" w:eastAsia="Calibri" w:hAnsi="Calibri" w:cs="Calibri"/>
          <w:sz w:val="24"/>
          <w:szCs w:val="24"/>
        </w:rPr>
      </w:pPr>
    </w:p>
    <w:p w:rsidR="000A3050" w:rsidRDefault="00FB6B76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CA" w:eastAsia="en-CA"/>
        </w:rPr>
        <w:drawing>
          <wp:inline distT="0" distB="0" distL="0" distR="0">
            <wp:extent cx="5425344" cy="40633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344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050" w:rsidRDefault="000A3050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A3050">
          <w:type w:val="continuous"/>
          <w:pgSz w:w="12240" w:h="15840"/>
          <w:pgMar w:top="640" w:right="1240" w:bottom="280" w:left="1340" w:header="720" w:footer="720" w:gutter="0"/>
          <w:cols w:space="720"/>
        </w:sectPr>
      </w:pPr>
    </w:p>
    <w:p w:rsidR="000A3050" w:rsidRDefault="000A3050">
      <w:pPr>
        <w:spacing w:before="6"/>
        <w:rPr>
          <w:rFonts w:ascii="Calibri" w:eastAsia="Calibri" w:hAnsi="Calibri" w:cs="Calibri"/>
          <w:sz w:val="6"/>
          <w:szCs w:val="6"/>
        </w:rPr>
      </w:pPr>
    </w:p>
    <w:p w:rsidR="000A3050" w:rsidRDefault="00FB6B76">
      <w:pPr>
        <w:tabs>
          <w:tab w:val="left" w:pos="7240"/>
        </w:tabs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sz w:val="20"/>
          <w:lang w:val="en-CA" w:eastAsia="en-CA"/>
        </w:rPr>
        <w:drawing>
          <wp:inline distT="0" distB="0" distL="0" distR="0">
            <wp:extent cx="1467626" cy="57607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2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7"/>
          <w:sz w:val="20"/>
          <w:lang w:val="en-CA" w:eastAsia="en-CA"/>
        </w:rPr>
        <w:drawing>
          <wp:inline distT="0" distB="0" distL="0" distR="0">
            <wp:extent cx="1403261" cy="637031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26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050" w:rsidRDefault="000A3050">
      <w:pPr>
        <w:spacing w:before="3"/>
        <w:rPr>
          <w:rFonts w:ascii="Calibri" w:eastAsia="Calibri" w:hAnsi="Calibri" w:cs="Calibri"/>
          <w:sz w:val="10"/>
          <w:szCs w:val="10"/>
        </w:rPr>
      </w:pPr>
    </w:p>
    <w:p w:rsidR="000A3050" w:rsidRPr="00FB6B76" w:rsidRDefault="00FB6B76">
      <w:pPr>
        <w:pStyle w:val="Heading1"/>
        <w:ind w:left="3261" w:right="212"/>
        <w:rPr>
          <w:b w:val="0"/>
          <w:bCs w:val="0"/>
          <w:lang w:val="fr-CA"/>
        </w:rPr>
      </w:pPr>
      <w:r w:rsidRPr="00FB6B76">
        <w:rPr>
          <w:spacing w:val="-1"/>
          <w:lang w:val="fr-CA"/>
        </w:rPr>
        <w:t>NOTE</w:t>
      </w:r>
      <w:r w:rsidRPr="00FB6B76">
        <w:rPr>
          <w:lang w:val="fr-CA"/>
        </w:rPr>
        <w:t xml:space="preserve"> </w:t>
      </w:r>
      <w:r w:rsidRPr="00FB6B76">
        <w:rPr>
          <w:spacing w:val="-1"/>
          <w:lang w:val="fr-CA"/>
        </w:rPr>
        <w:t>DEVANT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2"/>
          <w:lang w:val="fr-CA"/>
        </w:rPr>
        <w:t>ACCOMPAGNER</w:t>
      </w:r>
      <w:r w:rsidRPr="00FB6B76">
        <w:rPr>
          <w:lang w:val="fr-CA"/>
        </w:rPr>
        <w:t xml:space="preserve"> </w:t>
      </w:r>
      <w:r w:rsidRPr="00FB6B76">
        <w:rPr>
          <w:spacing w:val="-1"/>
          <w:lang w:val="fr-CA"/>
        </w:rPr>
        <w:t>LES TABLEA</w:t>
      </w:r>
      <w:r w:rsidRPr="00FB6B76">
        <w:rPr>
          <w:rFonts w:cs="Calibri"/>
          <w:spacing w:val="-1"/>
          <w:lang w:val="fr-CA"/>
        </w:rPr>
        <w:t>UX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STATISTIQUES</w:t>
      </w:r>
      <w:r w:rsidRPr="00FB6B76">
        <w:rPr>
          <w:rFonts w:cs="Calibri"/>
          <w:spacing w:val="-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UTILISÉS</w:t>
      </w:r>
      <w:r w:rsidRPr="00FB6B76">
        <w:rPr>
          <w:rFonts w:cs="Calibri"/>
          <w:spacing w:val="-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DANS</w:t>
      </w:r>
      <w:r w:rsidRPr="00FB6B76">
        <w:rPr>
          <w:rFonts w:cs="Calibri"/>
          <w:spacing w:val="-2"/>
          <w:lang w:val="fr-CA"/>
        </w:rPr>
        <w:t xml:space="preserve"> </w:t>
      </w:r>
      <w:r w:rsidRPr="00FB6B76">
        <w:rPr>
          <w:rFonts w:cs="Calibri"/>
          <w:lang w:val="fr-CA"/>
        </w:rPr>
        <w:t>LE</w:t>
      </w:r>
      <w:r w:rsidRPr="00FB6B76">
        <w:rPr>
          <w:rFonts w:cs="Calibri"/>
          <w:spacing w:val="-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CADRE</w:t>
      </w:r>
      <w:r w:rsidRPr="00FB6B76">
        <w:rPr>
          <w:rFonts w:cs="Calibri"/>
          <w:spacing w:val="-2"/>
          <w:lang w:val="fr-CA"/>
        </w:rPr>
        <w:t xml:space="preserve"> </w:t>
      </w:r>
      <w:r w:rsidRPr="00FB6B76">
        <w:rPr>
          <w:rFonts w:cs="Calibri"/>
          <w:lang w:val="fr-CA"/>
        </w:rPr>
        <w:t xml:space="preserve">DE </w:t>
      </w:r>
      <w:r w:rsidRPr="00FB6B76">
        <w:rPr>
          <w:rFonts w:cs="Calibri"/>
          <w:spacing w:val="-1"/>
          <w:lang w:val="fr-CA"/>
        </w:rPr>
        <w:t>L’EXAMEN</w:t>
      </w:r>
      <w:r w:rsidRPr="00FB6B76">
        <w:rPr>
          <w:rFonts w:cs="Calibri"/>
          <w:spacing w:val="57"/>
          <w:lang w:val="fr-CA"/>
        </w:rPr>
        <w:t xml:space="preserve"> </w:t>
      </w:r>
      <w:r w:rsidRPr="00FB6B76">
        <w:rPr>
          <w:spacing w:val="-1"/>
          <w:lang w:val="fr-CA"/>
        </w:rPr>
        <w:t>HORIZONTAL</w:t>
      </w:r>
      <w:r w:rsidRPr="00FB6B76">
        <w:rPr>
          <w:spacing w:val="-2"/>
          <w:lang w:val="fr-CA"/>
        </w:rPr>
        <w:t xml:space="preserve"> </w:t>
      </w:r>
      <w:r w:rsidRPr="00FB6B76">
        <w:rPr>
          <w:spacing w:val="-1"/>
          <w:lang w:val="fr-CA"/>
        </w:rPr>
        <w:t>DES PROGRAMMES</w:t>
      </w:r>
    </w:p>
    <w:p w:rsidR="000A3050" w:rsidRPr="00FB6B76" w:rsidRDefault="000A3050">
      <w:pPr>
        <w:rPr>
          <w:rFonts w:ascii="Calibri" w:eastAsia="Calibri" w:hAnsi="Calibri" w:cs="Calibri"/>
          <w:b/>
          <w:bCs/>
          <w:lang w:val="fr-CA"/>
        </w:rPr>
      </w:pPr>
    </w:p>
    <w:p w:rsidR="000A3050" w:rsidRPr="00FB6B76" w:rsidRDefault="00FB6B76">
      <w:pPr>
        <w:pStyle w:val="BodyText"/>
        <w:ind w:right="113"/>
        <w:jc w:val="both"/>
        <w:rPr>
          <w:lang w:val="fr-CA"/>
        </w:rPr>
      </w:pPr>
      <w:r w:rsidRPr="00FB6B76">
        <w:rPr>
          <w:rFonts w:cs="Calibri"/>
          <w:lang w:val="fr-CA"/>
        </w:rPr>
        <w:t>Les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présents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tableaux</w:t>
      </w:r>
      <w:r w:rsidRPr="00FB6B76">
        <w:rPr>
          <w:rFonts w:cs="Calibri"/>
          <w:spacing w:val="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statistiques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constituent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l’un</w:t>
      </w:r>
      <w:r w:rsidRPr="00FB6B76">
        <w:rPr>
          <w:rFonts w:cs="Calibri"/>
          <w:spacing w:val="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des</w:t>
      </w:r>
      <w:r w:rsidRPr="00FB6B76">
        <w:rPr>
          <w:rFonts w:cs="Calibri"/>
          <w:spacing w:val="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résultats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d’un</w:t>
      </w:r>
      <w:r w:rsidRPr="00FB6B76">
        <w:rPr>
          <w:rFonts w:cs="Calibri"/>
          <w:spacing w:val="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projet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mené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par</w:t>
      </w:r>
      <w:r w:rsidRPr="00FB6B76">
        <w:rPr>
          <w:rFonts w:cs="Calibri"/>
          <w:spacing w:val="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Statistique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Canada</w:t>
      </w:r>
      <w:r w:rsidRPr="00FB6B76">
        <w:rPr>
          <w:rFonts w:cs="Calibri"/>
          <w:spacing w:val="97"/>
          <w:lang w:val="fr-CA"/>
        </w:rPr>
        <w:t xml:space="preserve"> </w:t>
      </w:r>
      <w:r w:rsidRPr="00FB6B76">
        <w:rPr>
          <w:rFonts w:cs="Calibri"/>
          <w:lang w:val="fr-CA"/>
        </w:rPr>
        <w:t>au</w:t>
      </w:r>
      <w:r w:rsidRPr="00FB6B76">
        <w:rPr>
          <w:rFonts w:cs="Calibri"/>
          <w:spacing w:val="6"/>
          <w:lang w:val="fr-CA"/>
        </w:rPr>
        <w:t xml:space="preserve"> </w:t>
      </w:r>
      <w:r w:rsidRPr="00FB6B76">
        <w:rPr>
          <w:rFonts w:cs="Calibri"/>
          <w:lang w:val="fr-CA"/>
        </w:rPr>
        <w:t>nom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du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Secrétariat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du</w:t>
      </w:r>
      <w:r w:rsidRPr="00FB6B76">
        <w:rPr>
          <w:rFonts w:cs="Calibri"/>
          <w:spacing w:val="4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Conseil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du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Trésor</w:t>
      </w:r>
      <w:r w:rsidRPr="00FB6B76">
        <w:rPr>
          <w:rFonts w:cs="Calibri"/>
          <w:spacing w:val="6"/>
          <w:lang w:val="fr-CA"/>
        </w:rPr>
        <w:t xml:space="preserve"> </w:t>
      </w:r>
      <w:r w:rsidRPr="00FB6B76">
        <w:rPr>
          <w:rFonts w:cs="Calibri"/>
          <w:lang w:val="fr-CA"/>
        </w:rPr>
        <w:t>(SCT)</w:t>
      </w:r>
      <w:r w:rsidRPr="00FB6B76">
        <w:rPr>
          <w:rFonts w:cs="Calibri"/>
          <w:spacing w:val="5"/>
          <w:lang w:val="fr-CA"/>
        </w:rPr>
        <w:t xml:space="preserve"> </w:t>
      </w:r>
      <w:r w:rsidRPr="00FB6B76">
        <w:rPr>
          <w:rFonts w:cs="Calibri"/>
          <w:lang w:val="fr-CA"/>
        </w:rPr>
        <w:t>à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l’appui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</w:t>
      </w:r>
      <w:r w:rsidRPr="00FB6B76">
        <w:rPr>
          <w:rFonts w:cs="Calibri"/>
          <w:i/>
          <w:spacing w:val="-1"/>
          <w:lang w:val="fr-CA"/>
        </w:rPr>
        <w:t>Examen</w:t>
      </w:r>
      <w:r w:rsidRPr="00FB6B76">
        <w:rPr>
          <w:rFonts w:cs="Calibri"/>
          <w:i/>
          <w:spacing w:val="8"/>
          <w:lang w:val="fr-CA"/>
        </w:rPr>
        <w:t xml:space="preserve"> </w:t>
      </w:r>
      <w:r w:rsidRPr="00FB6B76">
        <w:rPr>
          <w:rFonts w:cs="Calibri"/>
          <w:i/>
          <w:spacing w:val="-1"/>
          <w:lang w:val="fr-CA"/>
        </w:rPr>
        <w:t>horizontal</w:t>
      </w:r>
      <w:r w:rsidRPr="00FB6B76">
        <w:rPr>
          <w:rFonts w:cs="Calibri"/>
          <w:i/>
          <w:spacing w:val="7"/>
          <w:lang w:val="fr-CA"/>
        </w:rPr>
        <w:t xml:space="preserve"> </w:t>
      </w:r>
      <w:r w:rsidRPr="00FB6B76">
        <w:rPr>
          <w:rFonts w:cs="Calibri"/>
          <w:i/>
          <w:spacing w:val="-1"/>
          <w:lang w:val="fr-CA"/>
        </w:rPr>
        <w:t>de</w:t>
      </w:r>
      <w:r w:rsidRPr="00FB6B76">
        <w:rPr>
          <w:rFonts w:cs="Calibri"/>
          <w:i/>
          <w:spacing w:val="7"/>
          <w:lang w:val="fr-CA"/>
        </w:rPr>
        <w:t xml:space="preserve"> </w:t>
      </w:r>
      <w:r w:rsidRPr="00FB6B76">
        <w:rPr>
          <w:rFonts w:cs="Calibri"/>
          <w:i/>
          <w:spacing w:val="-1"/>
          <w:lang w:val="fr-CA"/>
        </w:rPr>
        <w:t>l’innovation</w:t>
      </w:r>
      <w:r w:rsidRPr="00FB6B76">
        <w:rPr>
          <w:rFonts w:cs="Calibri"/>
          <w:i/>
          <w:spacing w:val="6"/>
          <w:lang w:val="fr-CA"/>
        </w:rPr>
        <w:t xml:space="preserve"> </w:t>
      </w:r>
      <w:r w:rsidRPr="00FB6B76">
        <w:rPr>
          <w:rFonts w:cs="Calibri"/>
          <w:i/>
          <w:lang w:val="fr-CA"/>
        </w:rPr>
        <w:t>et</w:t>
      </w:r>
      <w:r w:rsidRPr="00FB6B76">
        <w:rPr>
          <w:rFonts w:cs="Calibri"/>
          <w:i/>
          <w:spacing w:val="8"/>
          <w:lang w:val="fr-CA"/>
        </w:rPr>
        <w:t xml:space="preserve"> </w:t>
      </w:r>
      <w:r w:rsidRPr="00FB6B76">
        <w:rPr>
          <w:rFonts w:cs="Calibri"/>
          <w:i/>
          <w:spacing w:val="-1"/>
          <w:lang w:val="fr-CA"/>
        </w:rPr>
        <w:t>des</w:t>
      </w:r>
      <w:r w:rsidRPr="00FB6B76">
        <w:rPr>
          <w:rFonts w:cs="Calibri"/>
          <w:i/>
          <w:spacing w:val="75"/>
          <w:lang w:val="fr-CA"/>
        </w:rPr>
        <w:t xml:space="preserve"> </w:t>
      </w:r>
      <w:r w:rsidRPr="00FB6B76">
        <w:rPr>
          <w:rFonts w:cs="Calibri"/>
          <w:i/>
          <w:spacing w:val="-1"/>
          <w:lang w:val="fr-CA"/>
        </w:rPr>
        <w:t>technologies</w:t>
      </w:r>
      <w:r w:rsidRPr="00FB6B76">
        <w:rPr>
          <w:rFonts w:cs="Calibri"/>
          <w:i/>
          <w:spacing w:val="-2"/>
          <w:lang w:val="fr-CA"/>
        </w:rPr>
        <w:t xml:space="preserve"> </w:t>
      </w:r>
      <w:r w:rsidRPr="00FB6B76">
        <w:rPr>
          <w:rFonts w:cs="Calibri"/>
          <w:i/>
          <w:spacing w:val="-1"/>
          <w:lang w:val="fr-CA"/>
        </w:rPr>
        <w:t>propres</w:t>
      </w:r>
      <w:r w:rsidRPr="00FB6B76">
        <w:rPr>
          <w:spacing w:val="-1"/>
          <w:lang w:val="fr-CA"/>
        </w:rPr>
        <w:t>.</w:t>
      </w:r>
      <w:r w:rsidRPr="00FB6B76">
        <w:rPr>
          <w:spacing w:val="-5"/>
          <w:lang w:val="fr-CA"/>
        </w:rPr>
        <w:t xml:space="preserve"> </w:t>
      </w:r>
      <w:r w:rsidRPr="00FB6B76">
        <w:rPr>
          <w:spacing w:val="-1"/>
          <w:lang w:val="fr-CA"/>
        </w:rPr>
        <w:t>Ils</w:t>
      </w:r>
      <w:r w:rsidRPr="00FB6B76">
        <w:rPr>
          <w:spacing w:val="-5"/>
          <w:lang w:val="fr-CA"/>
        </w:rPr>
        <w:t xml:space="preserve"> </w:t>
      </w:r>
      <w:r w:rsidRPr="00FB6B76">
        <w:rPr>
          <w:spacing w:val="-1"/>
          <w:lang w:val="fr-CA"/>
        </w:rPr>
        <w:t>ont</w:t>
      </w:r>
      <w:r w:rsidRPr="00FB6B76">
        <w:rPr>
          <w:spacing w:val="-2"/>
          <w:lang w:val="fr-CA"/>
        </w:rPr>
        <w:t xml:space="preserve"> </w:t>
      </w:r>
      <w:r w:rsidRPr="00FB6B76">
        <w:rPr>
          <w:spacing w:val="-1"/>
          <w:lang w:val="fr-CA"/>
        </w:rPr>
        <w:t>été</w:t>
      </w:r>
      <w:r w:rsidRPr="00FB6B76">
        <w:rPr>
          <w:spacing w:val="-4"/>
          <w:lang w:val="fr-CA"/>
        </w:rPr>
        <w:t xml:space="preserve"> </w:t>
      </w:r>
      <w:r w:rsidRPr="00FB6B76">
        <w:rPr>
          <w:spacing w:val="-1"/>
          <w:lang w:val="fr-CA"/>
        </w:rPr>
        <w:t>élaborés</w:t>
      </w:r>
      <w:r w:rsidRPr="00FB6B76">
        <w:rPr>
          <w:spacing w:val="-5"/>
          <w:lang w:val="fr-CA"/>
        </w:rPr>
        <w:t xml:space="preserve"> </w:t>
      </w:r>
      <w:r w:rsidRPr="00FB6B76">
        <w:rPr>
          <w:lang w:val="fr-CA"/>
        </w:rPr>
        <w:t>à</w:t>
      </w:r>
      <w:r w:rsidRPr="00FB6B76">
        <w:rPr>
          <w:spacing w:val="-5"/>
          <w:lang w:val="fr-CA"/>
        </w:rPr>
        <w:t xml:space="preserve"> </w:t>
      </w:r>
      <w:r w:rsidRPr="00FB6B76">
        <w:rPr>
          <w:spacing w:val="-1"/>
          <w:lang w:val="fr-CA"/>
        </w:rPr>
        <w:t>partir</w:t>
      </w:r>
      <w:r w:rsidRPr="00FB6B76">
        <w:rPr>
          <w:spacing w:val="-5"/>
          <w:lang w:val="fr-CA"/>
        </w:rPr>
        <w:t xml:space="preserve"> </w:t>
      </w:r>
      <w:r w:rsidRPr="00FB6B76">
        <w:rPr>
          <w:spacing w:val="-1"/>
          <w:lang w:val="fr-CA"/>
        </w:rPr>
        <w:t>des</w:t>
      </w:r>
      <w:r w:rsidRPr="00FB6B76">
        <w:rPr>
          <w:spacing w:val="-4"/>
          <w:lang w:val="fr-CA"/>
        </w:rPr>
        <w:t xml:space="preserve"> </w:t>
      </w:r>
      <w:r w:rsidRPr="00FB6B76">
        <w:rPr>
          <w:spacing w:val="-1"/>
          <w:lang w:val="fr-CA"/>
        </w:rPr>
        <w:t>données</w:t>
      </w:r>
      <w:r w:rsidRPr="00FB6B76">
        <w:rPr>
          <w:spacing w:val="-5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-4"/>
          <w:lang w:val="fr-CA"/>
        </w:rPr>
        <w:t xml:space="preserve"> </w:t>
      </w:r>
      <w:r w:rsidRPr="00FB6B76">
        <w:rPr>
          <w:spacing w:val="-1"/>
          <w:lang w:val="fr-CA"/>
        </w:rPr>
        <w:t>programmes</w:t>
      </w:r>
      <w:r w:rsidRPr="00FB6B76">
        <w:rPr>
          <w:spacing w:val="-4"/>
          <w:lang w:val="fr-CA"/>
        </w:rPr>
        <w:t xml:space="preserve"> </w:t>
      </w:r>
      <w:r w:rsidRPr="00FB6B76">
        <w:rPr>
          <w:spacing w:val="-1"/>
          <w:lang w:val="fr-CA"/>
        </w:rPr>
        <w:t>fournies</w:t>
      </w:r>
      <w:r w:rsidRPr="00FB6B76">
        <w:rPr>
          <w:spacing w:val="-2"/>
          <w:lang w:val="fr-CA"/>
        </w:rPr>
        <w:t xml:space="preserve"> </w:t>
      </w:r>
      <w:r w:rsidRPr="00FB6B76">
        <w:rPr>
          <w:spacing w:val="-1"/>
          <w:lang w:val="fr-CA"/>
        </w:rPr>
        <w:t>par</w:t>
      </w:r>
      <w:r w:rsidRPr="00FB6B76">
        <w:rPr>
          <w:spacing w:val="-5"/>
          <w:lang w:val="fr-CA"/>
        </w:rPr>
        <w:t xml:space="preserve"> </w:t>
      </w:r>
      <w:r w:rsidRPr="00FB6B76">
        <w:rPr>
          <w:spacing w:val="-1"/>
          <w:lang w:val="fr-CA"/>
        </w:rPr>
        <w:t>22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ministères</w:t>
      </w:r>
      <w:r w:rsidRPr="00FB6B76">
        <w:rPr>
          <w:spacing w:val="7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fédéraux</w:t>
      </w:r>
      <w:r w:rsidRPr="00FB6B76">
        <w:rPr>
          <w:rFonts w:cs="Calibri"/>
          <w:spacing w:val="-4"/>
          <w:lang w:val="fr-CA"/>
        </w:rPr>
        <w:t xml:space="preserve"> </w:t>
      </w:r>
      <w:r w:rsidRPr="00FB6B76">
        <w:rPr>
          <w:rFonts w:cs="Calibri"/>
          <w:lang w:val="fr-CA"/>
        </w:rPr>
        <w:t>et</w:t>
      </w:r>
      <w:r w:rsidRPr="00FB6B76">
        <w:rPr>
          <w:rFonts w:cs="Calibri"/>
          <w:spacing w:val="-4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sociétés</w:t>
      </w:r>
      <w:r w:rsidRPr="00FB6B76">
        <w:rPr>
          <w:rFonts w:cs="Calibri"/>
          <w:spacing w:val="-4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d’État,</w:t>
      </w:r>
      <w:r w:rsidRPr="00FB6B76">
        <w:rPr>
          <w:rFonts w:cs="Calibri"/>
          <w:spacing w:val="-7"/>
          <w:lang w:val="fr-CA"/>
        </w:rPr>
        <w:t xml:space="preserve"> </w:t>
      </w:r>
      <w:r w:rsidRPr="00FB6B76">
        <w:rPr>
          <w:rFonts w:cs="Calibri"/>
          <w:lang w:val="fr-CA"/>
        </w:rPr>
        <w:t>et</w:t>
      </w:r>
      <w:r w:rsidRPr="00FB6B76">
        <w:rPr>
          <w:rFonts w:cs="Calibri"/>
          <w:spacing w:val="-4"/>
          <w:lang w:val="fr-CA"/>
        </w:rPr>
        <w:t xml:space="preserve"> </w:t>
      </w:r>
      <w:r w:rsidRPr="00FB6B76">
        <w:rPr>
          <w:rFonts w:cs="Calibri"/>
          <w:lang w:val="fr-CA"/>
        </w:rPr>
        <w:t>à</w:t>
      </w:r>
      <w:r w:rsidRPr="00FB6B76">
        <w:rPr>
          <w:rFonts w:cs="Calibri"/>
          <w:spacing w:val="-5"/>
          <w:lang w:val="fr-CA"/>
        </w:rPr>
        <w:t xml:space="preserve"> </w:t>
      </w:r>
      <w:r w:rsidRPr="00FB6B76">
        <w:rPr>
          <w:rFonts w:cs="Calibri"/>
          <w:lang w:val="fr-CA"/>
        </w:rPr>
        <w:t>la</w:t>
      </w:r>
      <w:r w:rsidRPr="00FB6B76">
        <w:rPr>
          <w:rFonts w:cs="Calibri"/>
          <w:spacing w:val="-5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suite</w:t>
      </w:r>
      <w:r w:rsidRPr="00FB6B76">
        <w:rPr>
          <w:rFonts w:cs="Calibri"/>
          <w:spacing w:val="-4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spacing w:val="-4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leur</w:t>
      </w:r>
      <w:r w:rsidRPr="00FB6B76">
        <w:rPr>
          <w:rFonts w:cs="Calibri"/>
          <w:spacing w:val="-5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intégration</w:t>
      </w:r>
      <w:r w:rsidRPr="00FB6B76">
        <w:rPr>
          <w:rFonts w:cs="Calibri"/>
          <w:spacing w:val="-5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subséquente</w:t>
      </w:r>
      <w:r w:rsidRPr="00FB6B76">
        <w:rPr>
          <w:rFonts w:cs="Calibri"/>
          <w:spacing w:val="-4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dans</w:t>
      </w:r>
      <w:r w:rsidRPr="00FB6B76">
        <w:rPr>
          <w:rFonts w:cs="Calibri"/>
          <w:spacing w:val="-4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l’Environnement</w:t>
      </w:r>
      <w:r w:rsidRPr="00FB6B76">
        <w:rPr>
          <w:rFonts w:cs="Calibri"/>
          <w:spacing w:val="-4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spacing w:val="-4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fichiers</w:t>
      </w:r>
      <w:r w:rsidRPr="00FB6B76">
        <w:rPr>
          <w:rFonts w:cs="Calibri"/>
          <w:spacing w:val="89"/>
          <w:lang w:val="fr-CA"/>
        </w:rPr>
        <w:t xml:space="preserve"> </w:t>
      </w:r>
      <w:proofErr w:type="spellStart"/>
      <w:r w:rsidRPr="00FB6B76">
        <w:rPr>
          <w:spacing w:val="-1"/>
          <w:lang w:val="fr-CA"/>
        </w:rPr>
        <w:t>couplables</w:t>
      </w:r>
      <w:proofErr w:type="spellEnd"/>
      <w:r w:rsidRPr="00FB6B76">
        <w:rPr>
          <w:spacing w:val="-7"/>
          <w:lang w:val="fr-CA"/>
        </w:rPr>
        <w:t xml:space="preserve"> </w:t>
      </w:r>
      <w:r w:rsidRPr="00FB6B76">
        <w:rPr>
          <w:spacing w:val="-1"/>
          <w:lang w:val="fr-CA"/>
        </w:rPr>
        <w:t>(EFC)</w:t>
      </w:r>
      <w:r w:rsidRPr="00FB6B76">
        <w:rPr>
          <w:spacing w:val="-7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-6"/>
          <w:lang w:val="fr-CA"/>
        </w:rPr>
        <w:t xml:space="preserve"> </w:t>
      </w:r>
      <w:r w:rsidRPr="00FB6B76">
        <w:rPr>
          <w:spacing w:val="-1"/>
          <w:lang w:val="fr-CA"/>
        </w:rPr>
        <w:t>Statistique</w:t>
      </w:r>
      <w:r w:rsidRPr="00FB6B76">
        <w:rPr>
          <w:spacing w:val="-6"/>
          <w:lang w:val="fr-CA"/>
        </w:rPr>
        <w:t xml:space="preserve"> </w:t>
      </w:r>
      <w:r w:rsidRPr="00FB6B76">
        <w:rPr>
          <w:spacing w:val="-1"/>
          <w:lang w:val="fr-CA"/>
        </w:rPr>
        <w:t>Canada,</w:t>
      </w:r>
      <w:r w:rsidRPr="00FB6B76">
        <w:rPr>
          <w:spacing w:val="-7"/>
          <w:lang w:val="fr-CA"/>
        </w:rPr>
        <w:t xml:space="preserve"> </w:t>
      </w:r>
      <w:r w:rsidRPr="00FB6B76">
        <w:rPr>
          <w:spacing w:val="-1"/>
          <w:lang w:val="fr-CA"/>
        </w:rPr>
        <w:t>lequel</w:t>
      </w:r>
      <w:r w:rsidRPr="00FB6B76">
        <w:rPr>
          <w:spacing w:val="-7"/>
          <w:lang w:val="fr-CA"/>
        </w:rPr>
        <w:t xml:space="preserve"> </w:t>
      </w:r>
      <w:r w:rsidRPr="00FB6B76">
        <w:rPr>
          <w:spacing w:val="-1"/>
          <w:lang w:val="fr-CA"/>
        </w:rPr>
        <w:t>comprend</w:t>
      </w:r>
      <w:r w:rsidRPr="00FB6B76">
        <w:rPr>
          <w:spacing w:val="-8"/>
          <w:lang w:val="fr-CA"/>
        </w:rPr>
        <w:t xml:space="preserve"> </w:t>
      </w:r>
      <w:r w:rsidRPr="00FB6B76">
        <w:rPr>
          <w:spacing w:val="-1"/>
          <w:lang w:val="fr-CA"/>
        </w:rPr>
        <w:t>un</w:t>
      </w:r>
      <w:r w:rsidRPr="00FB6B76">
        <w:rPr>
          <w:spacing w:val="-8"/>
          <w:lang w:val="fr-CA"/>
        </w:rPr>
        <w:t xml:space="preserve"> </w:t>
      </w:r>
      <w:r w:rsidRPr="00FB6B76">
        <w:rPr>
          <w:spacing w:val="-1"/>
          <w:lang w:val="fr-CA"/>
        </w:rPr>
        <w:t>grand</w:t>
      </w:r>
      <w:r w:rsidRPr="00FB6B76">
        <w:rPr>
          <w:spacing w:val="-5"/>
          <w:lang w:val="fr-CA"/>
        </w:rPr>
        <w:t xml:space="preserve"> </w:t>
      </w:r>
      <w:r w:rsidRPr="00FB6B76">
        <w:rPr>
          <w:spacing w:val="-1"/>
          <w:lang w:val="fr-CA"/>
        </w:rPr>
        <w:t>nombre</w:t>
      </w:r>
      <w:r w:rsidRPr="00FB6B76">
        <w:rPr>
          <w:spacing w:val="-7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-6"/>
          <w:lang w:val="fr-CA"/>
        </w:rPr>
        <w:t xml:space="preserve"> </w:t>
      </w:r>
      <w:r w:rsidRPr="00FB6B76">
        <w:rPr>
          <w:spacing w:val="-1"/>
          <w:lang w:val="fr-CA"/>
        </w:rPr>
        <w:t>données</w:t>
      </w:r>
      <w:r w:rsidRPr="00FB6B76">
        <w:rPr>
          <w:spacing w:val="-7"/>
          <w:lang w:val="fr-CA"/>
        </w:rPr>
        <w:t xml:space="preserve"> </w:t>
      </w:r>
      <w:r w:rsidRPr="00FB6B76">
        <w:rPr>
          <w:spacing w:val="-1"/>
          <w:lang w:val="fr-CA"/>
        </w:rPr>
        <w:t>administratives</w:t>
      </w:r>
      <w:r w:rsidRPr="00FB6B76">
        <w:rPr>
          <w:spacing w:val="-7"/>
          <w:lang w:val="fr-CA"/>
        </w:rPr>
        <w:t xml:space="preserve"> </w:t>
      </w:r>
      <w:r w:rsidRPr="00FB6B76">
        <w:rPr>
          <w:spacing w:val="-1"/>
          <w:lang w:val="fr-CA"/>
        </w:rPr>
        <w:t>et</w:t>
      </w:r>
      <w:r w:rsidRPr="00FB6B76">
        <w:rPr>
          <w:spacing w:val="75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d’enquête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couplées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lang w:val="fr-CA"/>
        </w:rPr>
        <w:t>au</w:t>
      </w:r>
      <w:r w:rsidRPr="00FB6B76">
        <w:rPr>
          <w:rFonts w:cs="Calibri"/>
          <w:spacing w:val="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niveau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l’entreprise.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Plus</w:t>
      </w:r>
      <w:r w:rsidRPr="00FB6B76">
        <w:rPr>
          <w:rFonts w:cs="Calibri"/>
          <w:spacing w:val="1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430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000 enregistrements</w:t>
      </w:r>
      <w:r w:rsidRPr="00FB6B76">
        <w:rPr>
          <w:spacing w:val="4"/>
          <w:lang w:val="fr-CA"/>
        </w:rPr>
        <w:t xml:space="preserve"> </w:t>
      </w:r>
      <w:r w:rsidRPr="00FB6B76">
        <w:rPr>
          <w:spacing w:val="-1"/>
          <w:lang w:val="fr-CA"/>
        </w:rPr>
        <w:t>individuels</w:t>
      </w:r>
      <w:r w:rsidRPr="00FB6B76">
        <w:rPr>
          <w:spacing w:val="1"/>
          <w:lang w:val="fr-CA"/>
        </w:rPr>
        <w:t xml:space="preserve"> </w:t>
      </w:r>
      <w:r w:rsidRPr="00FB6B76">
        <w:rPr>
          <w:lang w:val="fr-CA"/>
        </w:rPr>
        <w:t>ont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été</w:t>
      </w:r>
      <w:r w:rsidRPr="00FB6B76">
        <w:rPr>
          <w:spacing w:val="69"/>
          <w:lang w:val="fr-CA"/>
        </w:rPr>
        <w:t xml:space="preserve"> </w:t>
      </w:r>
      <w:r w:rsidRPr="00FB6B76">
        <w:rPr>
          <w:spacing w:val="-1"/>
          <w:lang w:val="fr-CA"/>
        </w:rPr>
        <w:t>recueillis</w:t>
      </w:r>
      <w:r w:rsidRPr="00FB6B76">
        <w:rPr>
          <w:spacing w:val="19"/>
          <w:lang w:val="fr-CA"/>
        </w:rPr>
        <w:t xml:space="preserve"> </w:t>
      </w:r>
      <w:r w:rsidRPr="00FB6B76">
        <w:rPr>
          <w:lang w:val="fr-CA"/>
        </w:rPr>
        <w:t>à</w:t>
      </w:r>
      <w:r w:rsidRPr="00FB6B76">
        <w:rPr>
          <w:spacing w:val="19"/>
          <w:lang w:val="fr-CA"/>
        </w:rPr>
        <w:t xml:space="preserve"> </w:t>
      </w:r>
      <w:r w:rsidRPr="00FB6B76">
        <w:rPr>
          <w:spacing w:val="-1"/>
          <w:lang w:val="fr-CA"/>
        </w:rPr>
        <w:t>partir</w:t>
      </w:r>
      <w:r w:rsidRPr="00FB6B76">
        <w:rPr>
          <w:spacing w:val="19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17"/>
          <w:lang w:val="fr-CA"/>
        </w:rPr>
        <w:t xml:space="preserve"> </w:t>
      </w:r>
      <w:r w:rsidRPr="00FB6B76">
        <w:rPr>
          <w:spacing w:val="-1"/>
          <w:lang w:val="fr-CA"/>
        </w:rPr>
        <w:t>98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volets</w:t>
      </w:r>
      <w:r w:rsidRPr="00FB6B76">
        <w:rPr>
          <w:spacing w:val="19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20"/>
          <w:lang w:val="fr-CA"/>
        </w:rPr>
        <w:t xml:space="preserve"> </w:t>
      </w:r>
      <w:r w:rsidRPr="00FB6B76">
        <w:rPr>
          <w:spacing w:val="-1"/>
          <w:lang w:val="fr-CA"/>
        </w:rPr>
        <w:t>programme</w:t>
      </w:r>
      <w:r w:rsidRPr="00FB6B76">
        <w:rPr>
          <w:spacing w:val="20"/>
          <w:lang w:val="fr-CA"/>
        </w:rPr>
        <w:t xml:space="preserve"> </w:t>
      </w:r>
      <w:r w:rsidRPr="00FB6B76">
        <w:rPr>
          <w:lang w:val="fr-CA"/>
        </w:rPr>
        <w:t>au</w:t>
      </w:r>
      <w:r w:rsidRPr="00FB6B76">
        <w:rPr>
          <w:spacing w:val="18"/>
          <w:lang w:val="fr-CA"/>
        </w:rPr>
        <w:t xml:space="preserve"> </w:t>
      </w:r>
      <w:r w:rsidRPr="00FB6B76">
        <w:rPr>
          <w:spacing w:val="-1"/>
          <w:lang w:val="fr-CA"/>
        </w:rPr>
        <w:t>cours</w:t>
      </w:r>
      <w:r w:rsidRPr="00FB6B76">
        <w:rPr>
          <w:spacing w:val="19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20"/>
          <w:lang w:val="fr-CA"/>
        </w:rPr>
        <w:t xml:space="preserve"> </w:t>
      </w:r>
      <w:r w:rsidRPr="00FB6B76">
        <w:rPr>
          <w:lang w:val="fr-CA"/>
        </w:rPr>
        <w:t>la</w:t>
      </w:r>
      <w:r w:rsidRPr="00FB6B76">
        <w:rPr>
          <w:spacing w:val="19"/>
          <w:lang w:val="fr-CA"/>
        </w:rPr>
        <w:t xml:space="preserve"> </w:t>
      </w:r>
      <w:r w:rsidRPr="00FB6B76">
        <w:rPr>
          <w:spacing w:val="-1"/>
          <w:lang w:val="fr-CA"/>
        </w:rPr>
        <w:t>péri</w:t>
      </w:r>
      <w:r w:rsidRPr="00FB6B76">
        <w:rPr>
          <w:rFonts w:cs="Calibri"/>
          <w:spacing w:val="-1"/>
          <w:lang w:val="fr-CA"/>
        </w:rPr>
        <w:t>ode</w:t>
      </w:r>
      <w:r w:rsidRPr="00FB6B76">
        <w:rPr>
          <w:rFonts w:cs="Calibri"/>
          <w:spacing w:val="20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s’étalant</w:t>
      </w:r>
      <w:r w:rsidRPr="00FB6B76">
        <w:rPr>
          <w:rFonts w:cs="Calibri"/>
          <w:spacing w:val="20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entre</w:t>
      </w:r>
      <w:r w:rsidRPr="00FB6B76">
        <w:rPr>
          <w:rFonts w:cs="Calibri"/>
          <w:spacing w:val="20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2007</w:t>
      </w:r>
      <w:r w:rsidRPr="00FB6B76">
        <w:rPr>
          <w:rFonts w:cs="Calibri"/>
          <w:spacing w:val="20"/>
          <w:lang w:val="fr-CA"/>
        </w:rPr>
        <w:t xml:space="preserve"> </w:t>
      </w:r>
      <w:r w:rsidRPr="00FB6B76">
        <w:rPr>
          <w:rFonts w:cs="Calibri"/>
          <w:lang w:val="fr-CA"/>
        </w:rPr>
        <w:t>et</w:t>
      </w:r>
      <w:r w:rsidRPr="00FB6B76">
        <w:rPr>
          <w:rFonts w:cs="Calibri"/>
          <w:spacing w:val="1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2016.</w:t>
      </w:r>
      <w:r w:rsidRPr="00FB6B76">
        <w:rPr>
          <w:rFonts w:cs="Calibri"/>
          <w:spacing w:val="22"/>
          <w:lang w:val="fr-CA"/>
        </w:rPr>
        <w:t xml:space="preserve"> </w:t>
      </w:r>
      <w:r w:rsidRPr="00FB6B76">
        <w:rPr>
          <w:spacing w:val="-1"/>
          <w:lang w:val="fr-CA"/>
        </w:rPr>
        <w:t>Par</w:t>
      </w:r>
      <w:r w:rsidRPr="00FB6B76">
        <w:rPr>
          <w:spacing w:val="69"/>
          <w:lang w:val="fr-CA"/>
        </w:rPr>
        <w:t xml:space="preserve"> </w:t>
      </w:r>
      <w:r w:rsidRPr="00FB6B76">
        <w:rPr>
          <w:spacing w:val="-1"/>
          <w:lang w:val="fr-CA"/>
        </w:rPr>
        <w:t>ailleurs,</w:t>
      </w:r>
      <w:r w:rsidRPr="00FB6B76">
        <w:rPr>
          <w:spacing w:val="26"/>
          <w:lang w:val="fr-CA"/>
        </w:rPr>
        <w:t xml:space="preserve"> </w:t>
      </w:r>
      <w:r w:rsidRPr="00FB6B76">
        <w:rPr>
          <w:spacing w:val="-1"/>
          <w:lang w:val="fr-CA"/>
        </w:rPr>
        <w:t>les</w:t>
      </w:r>
      <w:r w:rsidRPr="00FB6B76">
        <w:rPr>
          <w:spacing w:val="25"/>
          <w:lang w:val="fr-CA"/>
        </w:rPr>
        <w:t xml:space="preserve"> </w:t>
      </w:r>
      <w:r w:rsidRPr="00FB6B76">
        <w:rPr>
          <w:spacing w:val="-1"/>
          <w:lang w:val="fr-CA"/>
        </w:rPr>
        <w:t>volets</w:t>
      </w:r>
      <w:r w:rsidRPr="00FB6B76">
        <w:rPr>
          <w:spacing w:val="25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24"/>
          <w:lang w:val="fr-CA"/>
        </w:rPr>
        <w:t xml:space="preserve"> </w:t>
      </w:r>
      <w:r w:rsidRPr="00FB6B76">
        <w:rPr>
          <w:spacing w:val="-1"/>
          <w:lang w:val="fr-CA"/>
        </w:rPr>
        <w:t>programme</w:t>
      </w:r>
      <w:r w:rsidRPr="00FB6B76">
        <w:rPr>
          <w:spacing w:val="27"/>
          <w:lang w:val="fr-CA"/>
        </w:rPr>
        <w:t xml:space="preserve"> </w:t>
      </w:r>
      <w:r w:rsidRPr="00FB6B76">
        <w:rPr>
          <w:lang w:val="fr-CA"/>
        </w:rPr>
        <w:t>ont</w:t>
      </w:r>
      <w:r w:rsidRPr="00FB6B76">
        <w:rPr>
          <w:spacing w:val="25"/>
          <w:lang w:val="fr-CA"/>
        </w:rPr>
        <w:t xml:space="preserve"> </w:t>
      </w:r>
      <w:r w:rsidRPr="00FB6B76">
        <w:rPr>
          <w:spacing w:val="-1"/>
          <w:lang w:val="fr-CA"/>
        </w:rPr>
        <w:t>été</w:t>
      </w:r>
      <w:r w:rsidRPr="00FB6B76">
        <w:rPr>
          <w:spacing w:val="28"/>
          <w:lang w:val="fr-CA"/>
        </w:rPr>
        <w:t xml:space="preserve"> </w:t>
      </w:r>
      <w:r w:rsidRPr="00FB6B76">
        <w:rPr>
          <w:spacing w:val="-1"/>
          <w:lang w:val="fr-CA"/>
        </w:rPr>
        <w:t>regroupés</w:t>
      </w:r>
      <w:r w:rsidRPr="00FB6B76">
        <w:rPr>
          <w:spacing w:val="27"/>
          <w:lang w:val="fr-CA"/>
        </w:rPr>
        <w:t xml:space="preserve"> </w:t>
      </w:r>
      <w:r w:rsidRPr="00FB6B76">
        <w:rPr>
          <w:lang w:val="fr-CA"/>
        </w:rPr>
        <w:t>en</w:t>
      </w:r>
      <w:r w:rsidRPr="00FB6B76">
        <w:rPr>
          <w:spacing w:val="24"/>
          <w:lang w:val="fr-CA"/>
        </w:rPr>
        <w:t xml:space="preserve"> </w:t>
      </w:r>
      <w:r w:rsidRPr="00FB6B76">
        <w:rPr>
          <w:spacing w:val="-2"/>
          <w:lang w:val="fr-CA"/>
        </w:rPr>
        <w:t>sept</w:t>
      </w:r>
      <w:r w:rsidRPr="00FB6B76">
        <w:rPr>
          <w:spacing w:val="28"/>
          <w:lang w:val="fr-CA"/>
        </w:rPr>
        <w:t xml:space="preserve"> </w:t>
      </w:r>
      <w:r w:rsidRPr="00FB6B76">
        <w:rPr>
          <w:spacing w:val="-1"/>
          <w:lang w:val="fr-CA"/>
        </w:rPr>
        <w:t>catégories</w:t>
      </w:r>
      <w:r w:rsidRPr="00FB6B76">
        <w:rPr>
          <w:spacing w:val="25"/>
          <w:lang w:val="fr-CA"/>
        </w:rPr>
        <w:t xml:space="preserve"> </w:t>
      </w:r>
      <w:r w:rsidRPr="00FB6B76">
        <w:rPr>
          <w:spacing w:val="-1"/>
          <w:lang w:val="fr-CA"/>
        </w:rPr>
        <w:t>agrégées</w:t>
      </w:r>
      <w:r w:rsidRPr="00FB6B76">
        <w:rPr>
          <w:lang w:val="fr-CA"/>
        </w:rPr>
        <w:t xml:space="preserve"> :</w:t>
      </w:r>
      <w:r w:rsidRPr="00FB6B76">
        <w:rPr>
          <w:spacing w:val="25"/>
          <w:lang w:val="fr-CA"/>
        </w:rPr>
        <w:t xml:space="preserve"> </w:t>
      </w:r>
      <w:r w:rsidRPr="00FB6B76">
        <w:rPr>
          <w:spacing w:val="-1"/>
          <w:lang w:val="fr-CA"/>
        </w:rPr>
        <w:t>subventions,</w:t>
      </w:r>
      <w:r w:rsidRPr="00FB6B76">
        <w:rPr>
          <w:spacing w:val="62"/>
          <w:lang w:val="fr-CA"/>
        </w:rPr>
        <w:t xml:space="preserve"> </w:t>
      </w:r>
      <w:r w:rsidRPr="00FB6B76">
        <w:rPr>
          <w:spacing w:val="-1"/>
          <w:lang w:val="fr-CA"/>
        </w:rPr>
        <w:t>contributions</w:t>
      </w:r>
      <w:r w:rsidRPr="00FB6B76">
        <w:rPr>
          <w:spacing w:val="4"/>
          <w:lang w:val="fr-CA"/>
        </w:rPr>
        <w:t xml:space="preserve"> </w:t>
      </w:r>
      <w:r w:rsidRPr="00FB6B76">
        <w:rPr>
          <w:spacing w:val="-1"/>
          <w:lang w:val="fr-CA"/>
        </w:rPr>
        <w:t>remboursables,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contributions</w:t>
      </w:r>
      <w:r w:rsidRPr="00FB6B76">
        <w:rPr>
          <w:spacing w:val="4"/>
          <w:lang w:val="fr-CA"/>
        </w:rPr>
        <w:t xml:space="preserve"> </w:t>
      </w:r>
      <w:r w:rsidRPr="00FB6B76">
        <w:rPr>
          <w:lang w:val="fr-CA"/>
        </w:rPr>
        <w:t>non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remboursables,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contributions</w:t>
      </w:r>
      <w:r w:rsidRPr="00FB6B76">
        <w:rPr>
          <w:spacing w:val="4"/>
          <w:lang w:val="fr-CA"/>
        </w:rPr>
        <w:t xml:space="preserve"> </w:t>
      </w:r>
      <w:r w:rsidRPr="00FB6B76">
        <w:rPr>
          <w:lang w:val="fr-CA"/>
        </w:rPr>
        <w:t>à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remboursement</w:t>
      </w:r>
      <w:r w:rsidRPr="00FB6B76">
        <w:rPr>
          <w:spacing w:val="65"/>
          <w:lang w:val="fr-CA"/>
        </w:rPr>
        <w:t xml:space="preserve"> </w:t>
      </w:r>
      <w:r w:rsidRPr="00FB6B76">
        <w:rPr>
          <w:spacing w:val="-1"/>
          <w:lang w:val="fr-CA"/>
        </w:rPr>
        <w:t>conditionnel,</w:t>
      </w:r>
      <w:r w:rsidRPr="00FB6B76">
        <w:rPr>
          <w:lang w:val="fr-CA"/>
        </w:rPr>
        <w:t xml:space="preserve"> </w:t>
      </w:r>
      <w:r w:rsidRPr="00FB6B76">
        <w:rPr>
          <w:spacing w:val="-1"/>
          <w:lang w:val="fr-CA"/>
        </w:rPr>
        <w:t>financement,</w:t>
      </w:r>
      <w:r w:rsidRPr="00FB6B76">
        <w:rPr>
          <w:spacing w:val="-2"/>
          <w:lang w:val="fr-CA"/>
        </w:rPr>
        <w:t xml:space="preserve"> </w:t>
      </w:r>
      <w:r w:rsidRPr="00FB6B76">
        <w:rPr>
          <w:spacing w:val="-1"/>
          <w:lang w:val="fr-CA"/>
        </w:rPr>
        <w:t>services</w:t>
      </w:r>
      <w:r w:rsidRPr="00FB6B76">
        <w:rPr>
          <w:spacing w:val="-2"/>
          <w:lang w:val="fr-CA"/>
        </w:rPr>
        <w:t xml:space="preserve"> </w:t>
      </w:r>
      <w:r w:rsidRPr="00FB6B76">
        <w:rPr>
          <w:spacing w:val="-1"/>
          <w:lang w:val="fr-CA"/>
        </w:rPr>
        <w:t>offerts</w:t>
      </w:r>
      <w:r w:rsidRPr="00FB6B76">
        <w:rPr>
          <w:lang w:val="fr-CA"/>
        </w:rPr>
        <w:t xml:space="preserve"> </w:t>
      </w:r>
      <w:r w:rsidRPr="00FB6B76">
        <w:rPr>
          <w:spacing w:val="-1"/>
          <w:lang w:val="fr-CA"/>
        </w:rPr>
        <w:t>par</w:t>
      </w:r>
      <w:r w:rsidRPr="00FB6B76">
        <w:rPr>
          <w:spacing w:val="-3"/>
          <w:lang w:val="fr-CA"/>
        </w:rPr>
        <w:t xml:space="preserve"> </w:t>
      </w:r>
      <w:r w:rsidRPr="00FB6B76">
        <w:rPr>
          <w:lang w:val="fr-CA"/>
        </w:rPr>
        <w:t>le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gouvernement</w:t>
      </w:r>
      <w:r w:rsidRPr="00FB6B76">
        <w:rPr>
          <w:spacing w:val="-2"/>
          <w:lang w:val="fr-CA"/>
        </w:rPr>
        <w:t xml:space="preserve"> </w:t>
      </w:r>
      <w:r w:rsidRPr="00FB6B76">
        <w:rPr>
          <w:lang w:val="fr-CA"/>
        </w:rPr>
        <w:t xml:space="preserve">et </w:t>
      </w:r>
      <w:r w:rsidRPr="00FB6B76">
        <w:rPr>
          <w:spacing w:val="-1"/>
          <w:lang w:val="fr-CA"/>
        </w:rPr>
        <w:t>autres.</w:t>
      </w:r>
    </w:p>
    <w:p w:rsidR="000A3050" w:rsidRPr="00FB6B76" w:rsidRDefault="000A3050">
      <w:pPr>
        <w:rPr>
          <w:rFonts w:ascii="Calibri" w:eastAsia="Calibri" w:hAnsi="Calibri" w:cs="Calibri"/>
          <w:lang w:val="fr-CA"/>
        </w:rPr>
      </w:pPr>
    </w:p>
    <w:p w:rsidR="000A3050" w:rsidRPr="00FB6B76" w:rsidRDefault="00FB6B76">
      <w:pPr>
        <w:pStyle w:val="BodyText"/>
        <w:ind w:right="113"/>
        <w:jc w:val="both"/>
        <w:rPr>
          <w:rFonts w:cs="Calibri"/>
          <w:lang w:val="fr-CA"/>
        </w:rPr>
      </w:pPr>
      <w:r w:rsidRPr="00FB6B76">
        <w:rPr>
          <w:lang w:val="fr-CA"/>
        </w:rPr>
        <w:t>Les</w:t>
      </w:r>
      <w:r w:rsidRPr="00FB6B76">
        <w:rPr>
          <w:spacing w:val="8"/>
          <w:lang w:val="fr-CA"/>
        </w:rPr>
        <w:t xml:space="preserve"> </w:t>
      </w:r>
      <w:r w:rsidRPr="00FB6B76">
        <w:rPr>
          <w:spacing w:val="-1"/>
          <w:lang w:val="fr-CA"/>
        </w:rPr>
        <w:t>bénéficiaires</w:t>
      </w:r>
      <w:r w:rsidRPr="00FB6B76">
        <w:rPr>
          <w:spacing w:val="7"/>
          <w:lang w:val="fr-CA"/>
        </w:rPr>
        <w:t xml:space="preserve"> </w:t>
      </w:r>
      <w:r w:rsidRPr="00FB6B76">
        <w:rPr>
          <w:spacing w:val="-1"/>
          <w:lang w:val="fr-CA"/>
        </w:rPr>
        <w:t>des</w:t>
      </w:r>
      <w:r w:rsidRPr="00FB6B76">
        <w:rPr>
          <w:spacing w:val="8"/>
          <w:lang w:val="fr-CA"/>
        </w:rPr>
        <w:t xml:space="preserve"> </w:t>
      </w:r>
      <w:r w:rsidRPr="00FB6B76">
        <w:rPr>
          <w:spacing w:val="-1"/>
          <w:lang w:val="fr-CA"/>
        </w:rPr>
        <w:t>programmes</w:t>
      </w:r>
      <w:r w:rsidRPr="00FB6B76">
        <w:rPr>
          <w:spacing w:val="8"/>
          <w:lang w:val="fr-CA"/>
        </w:rPr>
        <w:t xml:space="preserve"> </w:t>
      </w:r>
      <w:r w:rsidRPr="00FB6B76">
        <w:rPr>
          <w:lang w:val="fr-CA"/>
        </w:rPr>
        <w:t>au</w:t>
      </w:r>
      <w:r w:rsidRPr="00FB6B76">
        <w:rPr>
          <w:spacing w:val="6"/>
          <w:lang w:val="fr-CA"/>
        </w:rPr>
        <w:t xml:space="preserve"> </w:t>
      </w:r>
      <w:r w:rsidRPr="00FB6B76">
        <w:rPr>
          <w:spacing w:val="-1"/>
          <w:lang w:val="fr-CA"/>
        </w:rPr>
        <w:t>niveau</w:t>
      </w:r>
      <w:r w:rsidRPr="00FB6B76">
        <w:rPr>
          <w:spacing w:val="9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l’entreprise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(qu’il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s’agisse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d’organismes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publics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lang w:val="fr-CA"/>
        </w:rPr>
        <w:t>ou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lang w:val="fr-CA"/>
        </w:rPr>
        <w:t>à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but</w:t>
      </w:r>
      <w:r w:rsidRPr="00FB6B76">
        <w:rPr>
          <w:rFonts w:cs="Calibri"/>
          <w:spacing w:val="81"/>
          <w:lang w:val="fr-CA"/>
        </w:rPr>
        <w:t xml:space="preserve"> </w:t>
      </w:r>
      <w:r w:rsidRPr="00FB6B76">
        <w:rPr>
          <w:spacing w:val="-1"/>
          <w:lang w:val="fr-CA"/>
        </w:rPr>
        <w:t>lucratif)</w:t>
      </w:r>
      <w:r w:rsidRPr="00FB6B76">
        <w:rPr>
          <w:spacing w:val="2"/>
          <w:lang w:val="fr-CA"/>
        </w:rPr>
        <w:t xml:space="preserve"> </w:t>
      </w:r>
      <w:r w:rsidRPr="00FB6B76">
        <w:rPr>
          <w:lang w:val="fr-CA"/>
        </w:rPr>
        <w:t>ont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été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appariés</w:t>
      </w:r>
      <w:r w:rsidRPr="00FB6B76">
        <w:rPr>
          <w:spacing w:val="4"/>
          <w:lang w:val="fr-CA"/>
        </w:rPr>
        <w:t xml:space="preserve"> </w:t>
      </w:r>
      <w:r w:rsidRPr="00FB6B76">
        <w:rPr>
          <w:spacing w:val="-2"/>
          <w:lang w:val="fr-CA"/>
        </w:rPr>
        <w:t>au</w:t>
      </w:r>
      <w:r w:rsidRPr="00FB6B76">
        <w:rPr>
          <w:spacing w:val="4"/>
          <w:lang w:val="fr-CA"/>
        </w:rPr>
        <w:t xml:space="preserve"> </w:t>
      </w:r>
      <w:r w:rsidRPr="00FB6B76">
        <w:rPr>
          <w:spacing w:val="-1"/>
          <w:lang w:val="fr-CA"/>
        </w:rPr>
        <w:t>Registre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des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entreprises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(RE)</w:t>
      </w:r>
      <w:r w:rsidRPr="00FB6B76">
        <w:rPr>
          <w:spacing w:val="7"/>
          <w:lang w:val="fr-CA"/>
        </w:rPr>
        <w:t xml:space="preserve"> </w:t>
      </w:r>
      <w:r w:rsidRPr="00FB6B76">
        <w:rPr>
          <w:spacing w:val="-1"/>
          <w:lang w:val="fr-CA"/>
        </w:rPr>
        <w:t>qui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comprend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toutes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les</w:t>
      </w:r>
      <w:r w:rsidRPr="00FB6B76">
        <w:rPr>
          <w:spacing w:val="5"/>
          <w:lang w:val="fr-CA"/>
        </w:rPr>
        <w:t xml:space="preserve"> </w:t>
      </w:r>
      <w:r w:rsidRPr="00FB6B76">
        <w:rPr>
          <w:spacing w:val="-1"/>
          <w:lang w:val="fr-CA"/>
        </w:rPr>
        <w:t>entreprises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actives</w:t>
      </w:r>
      <w:r w:rsidRPr="00FB6B76">
        <w:rPr>
          <w:spacing w:val="3"/>
          <w:lang w:val="fr-CA"/>
        </w:rPr>
        <w:t xml:space="preserve"> </w:t>
      </w:r>
      <w:r w:rsidRPr="00FB6B76">
        <w:rPr>
          <w:lang w:val="fr-CA"/>
        </w:rPr>
        <w:t>au</w:t>
      </w:r>
      <w:r w:rsidRPr="00FB6B76">
        <w:rPr>
          <w:spacing w:val="79"/>
          <w:lang w:val="fr-CA"/>
        </w:rPr>
        <w:t xml:space="preserve"> </w:t>
      </w:r>
      <w:r w:rsidRPr="00FB6B76">
        <w:rPr>
          <w:spacing w:val="-1"/>
          <w:lang w:val="fr-CA"/>
        </w:rPr>
        <w:t>Canada,</w:t>
      </w:r>
      <w:r w:rsidRPr="00FB6B76">
        <w:rPr>
          <w:spacing w:val="14"/>
          <w:lang w:val="fr-CA"/>
        </w:rPr>
        <w:t xml:space="preserve"> </w:t>
      </w:r>
      <w:r w:rsidRPr="00FB6B76">
        <w:rPr>
          <w:spacing w:val="-1"/>
          <w:lang w:val="fr-CA"/>
        </w:rPr>
        <w:t>puis</w:t>
      </w:r>
      <w:r w:rsidRPr="00FB6B76">
        <w:rPr>
          <w:spacing w:val="14"/>
          <w:lang w:val="fr-CA"/>
        </w:rPr>
        <w:t xml:space="preserve"> </w:t>
      </w:r>
      <w:r w:rsidRPr="00FB6B76">
        <w:rPr>
          <w:spacing w:val="-1"/>
          <w:lang w:val="fr-CA"/>
        </w:rPr>
        <w:t>ils</w:t>
      </w:r>
      <w:r w:rsidRPr="00FB6B76">
        <w:rPr>
          <w:spacing w:val="12"/>
          <w:lang w:val="fr-CA"/>
        </w:rPr>
        <w:t xml:space="preserve"> </w:t>
      </w:r>
      <w:r w:rsidRPr="00FB6B76">
        <w:rPr>
          <w:lang w:val="fr-CA"/>
        </w:rPr>
        <w:t>ont</w:t>
      </w:r>
      <w:r w:rsidRPr="00FB6B76">
        <w:rPr>
          <w:spacing w:val="15"/>
          <w:lang w:val="fr-CA"/>
        </w:rPr>
        <w:t xml:space="preserve"> </w:t>
      </w:r>
      <w:r w:rsidRPr="00FB6B76">
        <w:rPr>
          <w:spacing w:val="-1"/>
          <w:lang w:val="fr-CA"/>
        </w:rPr>
        <w:t>été</w:t>
      </w:r>
      <w:r w:rsidRPr="00FB6B76">
        <w:rPr>
          <w:spacing w:val="2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couplés</w:t>
      </w:r>
      <w:r w:rsidRPr="00FB6B76">
        <w:rPr>
          <w:rFonts w:cs="Calibri"/>
          <w:spacing w:val="14"/>
          <w:lang w:val="fr-CA"/>
        </w:rPr>
        <w:t xml:space="preserve"> </w:t>
      </w:r>
      <w:r w:rsidRPr="00FB6B76">
        <w:rPr>
          <w:rFonts w:cs="Calibri"/>
          <w:lang w:val="fr-CA"/>
        </w:rPr>
        <w:t>à</w:t>
      </w:r>
      <w:r w:rsidRPr="00FB6B76">
        <w:rPr>
          <w:rFonts w:cs="Calibri"/>
          <w:spacing w:val="14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l’EFC</w:t>
      </w:r>
      <w:r w:rsidRPr="00FB6B76">
        <w:rPr>
          <w:rFonts w:cs="Calibri"/>
          <w:spacing w:val="14"/>
          <w:lang w:val="fr-CA"/>
        </w:rPr>
        <w:t xml:space="preserve"> </w:t>
      </w:r>
      <w:r w:rsidRPr="00FB6B76">
        <w:rPr>
          <w:rFonts w:cs="Calibri"/>
          <w:lang w:val="fr-CA"/>
        </w:rPr>
        <w:t>à</w:t>
      </w:r>
      <w:r w:rsidRPr="00FB6B76">
        <w:rPr>
          <w:rFonts w:cs="Calibri"/>
          <w:spacing w:val="14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l’aide</w:t>
      </w:r>
      <w:r w:rsidRPr="00FB6B76">
        <w:rPr>
          <w:rFonts w:cs="Calibri"/>
          <w:spacing w:val="15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spacing w:val="1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techniques</w:t>
      </w:r>
      <w:r w:rsidRPr="00FB6B76">
        <w:rPr>
          <w:rFonts w:cs="Calibri"/>
          <w:spacing w:val="15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déterministes</w:t>
      </w:r>
      <w:r w:rsidRPr="00FB6B76">
        <w:rPr>
          <w:rFonts w:cs="Calibri"/>
          <w:spacing w:val="1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(numéros</w:t>
      </w:r>
      <w:r w:rsidRPr="00FB6B76">
        <w:rPr>
          <w:rFonts w:cs="Calibri"/>
          <w:spacing w:val="19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d’entreprise)</w:t>
      </w:r>
      <w:r w:rsidRPr="00FB6B76">
        <w:rPr>
          <w:rFonts w:cs="Calibri"/>
          <w:spacing w:val="15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et</w:t>
      </w:r>
      <w:r w:rsidRPr="00FB6B76">
        <w:rPr>
          <w:rFonts w:cs="Calibri"/>
          <w:spacing w:val="69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probabilistes.</w:t>
      </w:r>
      <w:r w:rsidRPr="00FB6B76">
        <w:rPr>
          <w:rFonts w:cs="Calibri"/>
          <w:spacing w:val="-7"/>
          <w:lang w:val="fr-CA"/>
        </w:rPr>
        <w:t xml:space="preserve"> </w:t>
      </w:r>
      <w:r w:rsidRPr="00FB6B76">
        <w:rPr>
          <w:rFonts w:cs="Calibri"/>
          <w:lang w:val="fr-CA"/>
        </w:rPr>
        <w:t>Un</w:t>
      </w:r>
      <w:r w:rsidRPr="00FB6B76">
        <w:rPr>
          <w:rFonts w:cs="Calibri"/>
          <w:spacing w:val="-10"/>
          <w:lang w:val="fr-CA"/>
        </w:rPr>
        <w:t xml:space="preserve"> </w:t>
      </w:r>
      <w:r w:rsidRPr="00FB6B76">
        <w:rPr>
          <w:rFonts w:cs="Calibri"/>
          <w:lang w:val="fr-CA"/>
        </w:rPr>
        <w:t>taux</w:t>
      </w:r>
      <w:r w:rsidRPr="00FB6B76">
        <w:rPr>
          <w:rFonts w:cs="Calibri"/>
          <w:spacing w:val="-9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élevé</w:t>
      </w:r>
      <w:r w:rsidRPr="00FB6B76">
        <w:rPr>
          <w:rFonts w:cs="Calibri"/>
          <w:spacing w:val="-6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d’appariement</w:t>
      </w:r>
      <w:r w:rsidRPr="00FB6B76">
        <w:rPr>
          <w:rFonts w:cs="Calibri"/>
          <w:spacing w:val="-9"/>
          <w:lang w:val="fr-CA"/>
        </w:rPr>
        <w:t xml:space="preserve"> </w:t>
      </w:r>
      <w:r w:rsidRPr="00FB6B76">
        <w:rPr>
          <w:rFonts w:cs="Calibri"/>
          <w:lang w:val="fr-CA"/>
        </w:rPr>
        <w:t>a</w:t>
      </w:r>
      <w:r w:rsidRPr="00FB6B76">
        <w:rPr>
          <w:rFonts w:cs="Calibri"/>
          <w:spacing w:val="-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été</w:t>
      </w:r>
      <w:r w:rsidRPr="00FB6B76">
        <w:rPr>
          <w:rFonts w:cs="Calibri"/>
          <w:spacing w:val="-6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atteint,</w:t>
      </w:r>
      <w:r w:rsidRPr="00FB6B76">
        <w:rPr>
          <w:rFonts w:cs="Calibri"/>
          <w:spacing w:val="-6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représentant</w:t>
      </w:r>
      <w:r w:rsidRPr="00FB6B76">
        <w:rPr>
          <w:rFonts w:cs="Calibri"/>
          <w:spacing w:val="-9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89,4</w:t>
      </w:r>
      <w:r w:rsidRPr="00FB6B76">
        <w:rPr>
          <w:rFonts w:cs="Calibri"/>
          <w:spacing w:val="1"/>
          <w:lang w:val="fr-CA"/>
        </w:rPr>
        <w:t xml:space="preserve"> </w:t>
      </w:r>
      <w:r w:rsidRPr="00FB6B76">
        <w:rPr>
          <w:lang w:val="fr-CA"/>
        </w:rPr>
        <w:t>%</w:t>
      </w:r>
      <w:r w:rsidRPr="00FB6B76">
        <w:rPr>
          <w:spacing w:val="-6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-11"/>
          <w:lang w:val="fr-CA"/>
        </w:rPr>
        <w:t xml:space="preserve"> </w:t>
      </w:r>
      <w:r w:rsidRPr="00FB6B76">
        <w:rPr>
          <w:lang w:val="fr-CA"/>
        </w:rPr>
        <w:t>tous</w:t>
      </w:r>
      <w:r w:rsidRPr="00FB6B76">
        <w:rPr>
          <w:spacing w:val="-7"/>
          <w:lang w:val="fr-CA"/>
        </w:rPr>
        <w:t xml:space="preserve"> </w:t>
      </w:r>
      <w:r w:rsidRPr="00FB6B76">
        <w:rPr>
          <w:spacing w:val="-1"/>
          <w:lang w:val="fr-CA"/>
        </w:rPr>
        <w:t>les</w:t>
      </w:r>
      <w:r w:rsidRPr="00FB6B76">
        <w:rPr>
          <w:spacing w:val="-7"/>
          <w:lang w:val="fr-CA"/>
        </w:rPr>
        <w:t xml:space="preserve"> </w:t>
      </w:r>
      <w:r w:rsidRPr="00FB6B76">
        <w:rPr>
          <w:spacing w:val="-1"/>
          <w:lang w:val="fr-CA"/>
        </w:rPr>
        <w:t>enregistrements</w:t>
      </w:r>
      <w:r w:rsidRPr="00FB6B76">
        <w:rPr>
          <w:spacing w:val="71"/>
          <w:lang w:val="fr-CA"/>
        </w:rPr>
        <w:t xml:space="preserve"> </w:t>
      </w:r>
      <w:r w:rsidRPr="00FB6B76">
        <w:rPr>
          <w:lang w:val="fr-CA"/>
        </w:rPr>
        <w:t>et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 xml:space="preserve">96,6 </w:t>
      </w:r>
      <w:r w:rsidRPr="00FB6B76">
        <w:rPr>
          <w:lang w:val="fr-CA"/>
        </w:rPr>
        <w:t>%</w:t>
      </w:r>
      <w:r w:rsidRPr="00FB6B76">
        <w:rPr>
          <w:spacing w:val="5"/>
          <w:lang w:val="fr-CA"/>
        </w:rPr>
        <w:t xml:space="preserve"> </w:t>
      </w:r>
      <w:r w:rsidRPr="00FB6B76">
        <w:rPr>
          <w:spacing w:val="-2"/>
          <w:lang w:val="fr-CA"/>
        </w:rPr>
        <w:t>des</w:t>
      </w:r>
      <w:r w:rsidRPr="00FB6B76">
        <w:rPr>
          <w:spacing w:val="5"/>
          <w:lang w:val="fr-CA"/>
        </w:rPr>
        <w:t xml:space="preserve"> </w:t>
      </w:r>
      <w:r w:rsidRPr="00FB6B76">
        <w:rPr>
          <w:spacing w:val="-1"/>
          <w:lang w:val="fr-CA"/>
        </w:rPr>
        <w:t>fonds,</w:t>
      </w:r>
      <w:r w:rsidRPr="00FB6B76">
        <w:rPr>
          <w:spacing w:val="2"/>
          <w:lang w:val="fr-CA"/>
        </w:rPr>
        <w:t xml:space="preserve"> </w:t>
      </w:r>
      <w:r w:rsidRPr="00FB6B76">
        <w:rPr>
          <w:lang w:val="fr-CA"/>
        </w:rPr>
        <w:t>ce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qui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correspond</w:t>
      </w:r>
      <w:r w:rsidRPr="00FB6B76">
        <w:rPr>
          <w:spacing w:val="4"/>
          <w:lang w:val="fr-CA"/>
        </w:rPr>
        <w:t xml:space="preserve"> </w:t>
      </w:r>
      <w:r w:rsidRPr="00FB6B76">
        <w:rPr>
          <w:lang w:val="fr-CA"/>
        </w:rPr>
        <w:t>à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88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415 entreprises</w:t>
      </w:r>
      <w:r w:rsidRPr="00FB6B76">
        <w:rPr>
          <w:spacing w:val="4"/>
          <w:lang w:val="fr-CA"/>
        </w:rPr>
        <w:t xml:space="preserve"> </w:t>
      </w:r>
      <w:r w:rsidRPr="00FB6B76">
        <w:rPr>
          <w:spacing w:val="-1"/>
          <w:lang w:val="fr-CA"/>
        </w:rPr>
        <w:t>bénéficiaires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uniques</w:t>
      </w:r>
      <w:r w:rsidRPr="00FB6B76">
        <w:rPr>
          <w:spacing w:val="5"/>
          <w:lang w:val="fr-CA"/>
        </w:rPr>
        <w:t xml:space="preserve"> </w:t>
      </w:r>
      <w:r w:rsidRPr="00FB6B76">
        <w:rPr>
          <w:lang w:val="fr-CA"/>
        </w:rPr>
        <w:t>au</w:t>
      </w:r>
      <w:r w:rsidRPr="00FB6B76">
        <w:rPr>
          <w:spacing w:val="4"/>
          <w:lang w:val="fr-CA"/>
        </w:rPr>
        <w:t xml:space="preserve"> </w:t>
      </w:r>
      <w:r w:rsidRPr="00FB6B76">
        <w:rPr>
          <w:spacing w:val="-1"/>
          <w:lang w:val="fr-CA"/>
        </w:rPr>
        <w:t>cours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5"/>
          <w:lang w:val="fr-CA"/>
        </w:rPr>
        <w:t xml:space="preserve"> </w:t>
      </w:r>
      <w:r w:rsidRPr="00FB6B76">
        <w:rPr>
          <w:spacing w:val="-2"/>
          <w:lang w:val="fr-CA"/>
        </w:rPr>
        <w:t>la</w:t>
      </w:r>
      <w:r w:rsidRPr="00FB6B76">
        <w:rPr>
          <w:spacing w:val="5"/>
          <w:lang w:val="fr-CA"/>
        </w:rPr>
        <w:t xml:space="preserve"> </w:t>
      </w:r>
      <w:r w:rsidRPr="00FB6B76">
        <w:rPr>
          <w:spacing w:val="-1"/>
          <w:lang w:val="fr-CA"/>
        </w:rPr>
        <w:t>période</w:t>
      </w:r>
      <w:r w:rsidRPr="00FB6B76">
        <w:rPr>
          <w:spacing w:val="63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8"/>
          <w:lang w:val="fr-CA"/>
        </w:rPr>
        <w:t xml:space="preserve"> </w:t>
      </w:r>
      <w:r w:rsidRPr="00FB6B76">
        <w:rPr>
          <w:spacing w:val="-1"/>
          <w:lang w:val="fr-CA"/>
        </w:rPr>
        <w:t>référence.</w:t>
      </w:r>
      <w:r w:rsidRPr="00FB6B76">
        <w:rPr>
          <w:spacing w:val="12"/>
          <w:lang w:val="fr-CA"/>
        </w:rPr>
        <w:t xml:space="preserve"> </w:t>
      </w:r>
      <w:r w:rsidRPr="00FB6B76">
        <w:rPr>
          <w:lang w:val="fr-CA"/>
        </w:rPr>
        <w:t>Par</w:t>
      </w:r>
      <w:r w:rsidRPr="00FB6B76">
        <w:rPr>
          <w:spacing w:val="4"/>
          <w:lang w:val="fr-CA"/>
        </w:rPr>
        <w:t xml:space="preserve"> </w:t>
      </w:r>
      <w:r w:rsidRPr="00FB6B76">
        <w:rPr>
          <w:lang w:val="fr-CA"/>
        </w:rPr>
        <w:t>la</w:t>
      </w:r>
      <w:r w:rsidRPr="00FB6B76">
        <w:rPr>
          <w:spacing w:val="6"/>
          <w:lang w:val="fr-CA"/>
        </w:rPr>
        <w:t xml:space="preserve"> </w:t>
      </w:r>
      <w:r w:rsidRPr="00FB6B76">
        <w:rPr>
          <w:spacing w:val="-1"/>
          <w:lang w:val="fr-CA"/>
        </w:rPr>
        <w:t>suite,</w:t>
      </w:r>
      <w:r w:rsidRPr="00FB6B76">
        <w:rPr>
          <w:spacing w:val="5"/>
          <w:lang w:val="fr-CA"/>
        </w:rPr>
        <w:t xml:space="preserve"> </w:t>
      </w:r>
      <w:r w:rsidRPr="00FB6B76">
        <w:rPr>
          <w:spacing w:val="-1"/>
          <w:lang w:val="fr-CA"/>
        </w:rPr>
        <w:t>les</w:t>
      </w:r>
      <w:r w:rsidRPr="00FB6B76">
        <w:rPr>
          <w:spacing w:val="8"/>
          <w:lang w:val="fr-CA"/>
        </w:rPr>
        <w:t xml:space="preserve"> </w:t>
      </w:r>
      <w:r w:rsidRPr="00FB6B76">
        <w:rPr>
          <w:spacing w:val="-1"/>
          <w:lang w:val="fr-CA"/>
        </w:rPr>
        <w:t>données</w:t>
      </w:r>
      <w:r w:rsidRPr="00FB6B76">
        <w:rPr>
          <w:spacing w:val="8"/>
          <w:lang w:val="fr-CA"/>
        </w:rPr>
        <w:t xml:space="preserve"> </w:t>
      </w:r>
      <w:r w:rsidRPr="00FB6B76">
        <w:rPr>
          <w:spacing w:val="-1"/>
          <w:lang w:val="fr-CA"/>
        </w:rPr>
        <w:t>pertinentes</w:t>
      </w:r>
      <w:r w:rsidRPr="00FB6B76">
        <w:rPr>
          <w:spacing w:val="7"/>
          <w:lang w:val="fr-CA"/>
        </w:rPr>
        <w:t xml:space="preserve"> </w:t>
      </w:r>
      <w:r w:rsidRPr="00FB6B76">
        <w:rPr>
          <w:spacing w:val="-1"/>
          <w:lang w:val="fr-CA"/>
        </w:rPr>
        <w:t>relatives</w:t>
      </w:r>
      <w:r w:rsidRPr="00FB6B76">
        <w:rPr>
          <w:spacing w:val="5"/>
          <w:lang w:val="fr-CA"/>
        </w:rPr>
        <w:t xml:space="preserve"> </w:t>
      </w:r>
      <w:r w:rsidRPr="00FB6B76">
        <w:rPr>
          <w:lang w:val="fr-CA"/>
        </w:rPr>
        <w:t>à</w:t>
      </w:r>
      <w:r w:rsidRPr="00FB6B76">
        <w:rPr>
          <w:spacing w:val="7"/>
          <w:lang w:val="fr-CA"/>
        </w:rPr>
        <w:t xml:space="preserve"> </w:t>
      </w:r>
      <w:r w:rsidRPr="00FB6B76">
        <w:rPr>
          <w:spacing w:val="-1"/>
          <w:lang w:val="fr-CA"/>
        </w:rPr>
        <w:t>ces</w:t>
      </w:r>
      <w:r w:rsidRPr="00FB6B76">
        <w:rPr>
          <w:spacing w:val="5"/>
          <w:lang w:val="fr-CA"/>
        </w:rPr>
        <w:t xml:space="preserve"> </w:t>
      </w:r>
      <w:r w:rsidRPr="00FB6B76">
        <w:rPr>
          <w:spacing w:val="-1"/>
          <w:lang w:val="fr-CA"/>
        </w:rPr>
        <w:t>entreprises</w:t>
      </w:r>
      <w:r w:rsidRPr="00FB6B76">
        <w:rPr>
          <w:spacing w:val="8"/>
          <w:lang w:val="fr-CA"/>
        </w:rPr>
        <w:t xml:space="preserve"> </w:t>
      </w:r>
      <w:r w:rsidRPr="00FB6B76">
        <w:rPr>
          <w:rFonts w:cs="Calibri"/>
          <w:lang w:val="fr-CA"/>
        </w:rPr>
        <w:t>ont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été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extraites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spacing w:val="5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l’EFC</w:t>
      </w:r>
      <w:r w:rsidRPr="00FB6B76">
        <w:rPr>
          <w:spacing w:val="-1"/>
          <w:lang w:val="fr-CA"/>
        </w:rPr>
        <w:t>,</w:t>
      </w:r>
      <w:r w:rsidRPr="00FB6B76">
        <w:rPr>
          <w:spacing w:val="81"/>
          <w:lang w:val="fr-CA"/>
        </w:rPr>
        <w:t xml:space="preserve"> </w:t>
      </w:r>
      <w:r w:rsidRPr="00FB6B76">
        <w:rPr>
          <w:spacing w:val="-1"/>
          <w:lang w:val="fr-CA"/>
        </w:rPr>
        <w:t>telles</w:t>
      </w:r>
      <w:r w:rsidRPr="00FB6B76">
        <w:rPr>
          <w:spacing w:val="22"/>
          <w:lang w:val="fr-CA"/>
        </w:rPr>
        <w:t xml:space="preserve"> </w:t>
      </w:r>
      <w:r w:rsidRPr="00FB6B76">
        <w:rPr>
          <w:spacing w:val="-1"/>
          <w:lang w:val="fr-CA"/>
        </w:rPr>
        <w:t>que</w:t>
      </w:r>
      <w:r w:rsidRPr="00FB6B76">
        <w:rPr>
          <w:spacing w:val="23"/>
          <w:lang w:val="fr-CA"/>
        </w:rPr>
        <w:t xml:space="preserve"> </w:t>
      </w:r>
      <w:r w:rsidRPr="00FB6B76">
        <w:rPr>
          <w:rFonts w:cs="Calibri"/>
          <w:lang w:val="fr-CA"/>
        </w:rPr>
        <w:t>les</w:t>
      </w:r>
      <w:r w:rsidRPr="00FB6B76">
        <w:rPr>
          <w:rFonts w:cs="Calibri"/>
          <w:spacing w:val="19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variables</w:t>
      </w:r>
      <w:r w:rsidRPr="00FB6B76">
        <w:rPr>
          <w:rFonts w:cs="Calibri"/>
          <w:spacing w:val="2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relatives</w:t>
      </w:r>
      <w:r w:rsidRPr="00FB6B76">
        <w:rPr>
          <w:rFonts w:cs="Calibri"/>
          <w:spacing w:val="22"/>
          <w:lang w:val="fr-CA"/>
        </w:rPr>
        <w:t xml:space="preserve"> </w:t>
      </w:r>
      <w:r w:rsidRPr="00FB6B76">
        <w:rPr>
          <w:rFonts w:cs="Calibri"/>
          <w:spacing w:val="-2"/>
          <w:lang w:val="fr-CA"/>
        </w:rPr>
        <w:t>aux</w:t>
      </w:r>
      <w:r w:rsidRPr="00FB6B76">
        <w:rPr>
          <w:rFonts w:cs="Calibri"/>
          <w:spacing w:val="2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finances</w:t>
      </w:r>
      <w:r w:rsidRPr="00FB6B76">
        <w:rPr>
          <w:rFonts w:cs="Calibri"/>
          <w:spacing w:val="22"/>
          <w:lang w:val="fr-CA"/>
        </w:rPr>
        <w:t xml:space="preserve"> </w:t>
      </w:r>
      <w:r w:rsidRPr="00FB6B76">
        <w:rPr>
          <w:rFonts w:cs="Calibri"/>
          <w:lang w:val="fr-CA"/>
        </w:rPr>
        <w:t>et</w:t>
      </w:r>
      <w:r w:rsidRPr="00FB6B76">
        <w:rPr>
          <w:rFonts w:cs="Calibri"/>
          <w:spacing w:val="22"/>
          <w:lang w:val="fr-CA"/>
        </w:rPr>
        <w:t xml:space="preserve"> </w:t>
      </w:r>
      <w:r w:rsidRPr="00FB6B76">
        <w:rPr>
          <w:rFonts w:cs="Calibri"/>
          <w:lang w:val="fr-CA"/>
        </w:rPr>
        <w:t>à</w:t>
      </w:r>
      <w:r w:rsidRPr="00FB6B76">
        <w:rPr>
          <w:rFonts w:cs="Calibri"/>
          <w:spacing w:val="21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l’emploi,</w:t>
      </w:r>
      <w:r w:rsidRPr="00FB6B76">
        <w:rPr>
          <w:rFonts w:cs="Calibri"/>
          <w:spacing w:val="21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l’industrie,</w:t>
      </w:r>
      <w:r w:rsidRPr="00FB6B76">
        <w:rPr>
          <w:rFonts w:cs="Calibri"/>
          <w:spacing w:val="2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l’emplacement,</w:t>
      </w:r>
      <w:r w:rsidRPr="00FB6B76">
        <w:rPr>
          <w:rFonts w:cs="Calibri"/>
          <w:spacing w:val="22"/>
          <w:lang w:val="fr-CA"/>
        </w:rPr>
        <w:t xml:space="preserve"> </w:t>
      </w:r>
      <w:r w:rsidRPr="00FB6B76">
        <w:rPr>
          <w:rFonts w:cs="Calibri"/>
          <w:lang w:val="fr-CA"/>
        </w:rPr>
        <w:t>les</w:t>
      </w:r>
      <w:r w:rsidRPr="00FB6B76">
        <w:rPr>
          <w:rFonts w:cs="Calibri"/>
          <w:spacing w:val="2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profits</w:t>
      </w:r>
      <w:r w:rsidRPr="00FB6B76">
        <w:rPr>
          <w:rFonts w:cs="Calibri"/>
          <w:spacing w:val="22"/>
          <w:lang w:val="fr-CA"/>
        </w:rPr>
        <w:t xml:space="preserve"> </w:t>
      </w:r>
      <w:r w:rsidRPr="00FB6B76">
        <w:rPr>
          <w:rFonts w:cs="Calibri"/>
          <w:lang w:val="fr-CA"/>
        </w:rPr>
        <w:t>et</w:t>
      </w:r>
      <w:r w:rsidRPr="00FB6B76">
        <w:rPr>
          <w:rFonts w:cs="Calibri"/>
          <w:spacing w:val="22"/>
          <w:lang w:val="fr-CA"/>
        </w:rPr>
        <w:t xml:space="preserve"> </w:t>
      </w:r>
      <w:r w:rsidRPr="00FB6B76">
        <w:rPr>
          <w:rFonts w:cs="Calibri"/>
          <w:spacing w:val="-2"/>
          <w:lang w:val="fr-CA"/>
        </w:rPr>
        <w:t>le</w:t>
      </w:r>
      <w:r w:rsidRPr="00FB6B76">
        <w:rPr>
          <w:rFonts w:cs="Calibri"/>
          <w:spacing w:val="85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statut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d’exportateur.</w:t>
      </w:r>
    </w:p>
    <w:p w:rsidR="000A3050" w:rsidRPr="00FB6B76" w:rsidRDefault="000A3050">
      <w:pPr>
        <w:rPr>
          <w:rFonts w:ascii="Calibri" w:eastAsia="Calibri" w:hAnsi="Calibri" w:cs="Calibri"/>
          <w:lang w:val="fr-CA"/>
        </w:rPr>
      </w:pPr>
    </w:p>
    <w:p w:rsidR="000A3050" w:rsidRPr="00FB6B76" w:rsidRDefault="00FB6B76">
      <w:pPr>
        <w:pStyle w:val="BodyText"/>
        <w:ind w:right="114" w:firstLine="50"/>
        <w:jc w:val="both"/>
        <w:rPr>
          <w:lang w:val="fr-CA"/>
        </w:rPr>
      </w:pPr>
      <w:r w:rsidRPr="00FB6B76">
        <w:rPr>
          <w:lang w:val="fr-CA"/>
        </w:rPr>
        <w:t>Tous</w:t>
      </w:r>
      <w:r w:rsidRPr="00FB6B76">
        <w:rPr>
          <w:spacing w:val="-3"/>
          <w:lang w:val="fr-CA"/>
        </w:rPr>
        <w:t xml:space="preserve"> </w:t>
      </w:r>
      <w:r w:rsidRPr="00FB6B76">
        <w:rPr>
          <w:lang w:val="fr-CA"/>
        </w:rPr>
        <w:t>les</w:t>
      </w:r>
      <w:r w:rsidRPr="00FB6B76">
        <w:rPr>
          <w:spacing w:val="-2"/>
          <w:lang w:val="fr-CA"/>
        </w:rPr>
        <w:t xml:space="preserve"> </w:t>
      </w:r>
      <w:r w:rsidRPr="00FB6B76">
        <w:rPr>
          <w:spacing w:val="-1"/>
          <w:lang w:val="fr-CA"/>
        </w:rPr>
        <w:t>efforts</w:t>
      </w:r>
      <w:r w:rsidRPr="00FB6B76">
        <w:rPr>
          <w:spacing w:val="-3"/>
          <w:lang w:val="fr-CA"/>
        </w:rPr>
        <w:t xml:space="preserve"> </w:t>
      </w:r>
      <w:r w:rsidRPr="00FB6B76">
        <w:rPr>
          <w:spacing w:val="-1"/>
          <w:lang w:val="fr-CA"/>
        </w:rPr>
        <w:t>possibles</w:t>
      </w:r>
      <w:r w:rsidRPr="00FB6B76">
        <w:rPr>
          <w:spacing w:val="-2"/>
          <w:lang w:val="fr-CA"/>
        </w:rPr>
        <w:t xml:space="preserve"> </w:t>
      </w:r>
      <w:r w:rsidRPr="00FB6B76">
        <w:rPr>
          <w:spacing w:val="-1"/>
          <w:lang w:val="fr-CA"/>
        </w:rPr>
        <w:t>ont</w:t>
      </w:r>
      <w:r w:rsidRPr="00FB6B76">
        <w:rPr>
          <w:lang w:val="fr-CA"/>
        </w:rPr>
        <w:t xml:space="preserve"> </w:t>
      </w:r>
      <w:r w:rsidRPr="00FB6B76">
        <w:rPr>
          <w:spacing w:val="-1"/>
          <w:lang w:val="fr-CA"/>
        </w:rPr>
        <w:t>été</w:t>
      </w:r>
      <w:r w:rsidRPr="00FB6B76">
        <w:rPr>
          <w:lang w:val="fr-CA"/>
        </w:rPr>
        <w:t xml:space="preserve"> </w:t>
      </w:r>
      <w:r w:rsidRPr="00FB6B76">
        <w:rPr>
          <w:spacing w:val="-1"/>
          <w:lang w:val="fr-CA"/>
        </w:rPr>
        <w:t>déployés</w:t>
      </w:r>
      <w:r w:rsidRPr="00FB6B76">
        <w:rPr>
          <w:spacing w:val="1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pour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épurer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l’ensemble</w:t>
      </w:r>
      <w:r w:rsidRPr="00FB6B76">
        <w:rPr>
          <w:rFonts w:cs="Calibri"/>
          <w:spacing w:val="-3"/>
          <w:lang w:val="fr-CA"/>
        </w:rPr>
        <w:t xml:space="preserve"> </w:t>
      </w:r>
      <w:r w:rsidRPr="00FB6B76">
        <w:rPr>
          <w:rFonts w:cs="Calibri"/>
          <w:lang w:val="fr-CA"/>
        </w:rPr>
        <w:t>des</w:t>
      </w:r>
      <w:r w:rsidRPr="00FB6B76">
        <w:rPr>
          <w:rFonts w:cs="Calibri"/>
          <w:spacing w:val="-2"/>
          <w:lang w:val="fr-CA"/>
        </w:rPr>
        <w:t xml:space="preserve"> </w:t>
      </w:r>
      <w:proofErr w:type="spellStart"/>
      <w:r w:rsidRPr="00FB6B76">
        <w:rPr>
          <w:rFonts w:cs="Calibri"/>
          <w:spacing w:val="-1"/>
          <w:lang w:val="fr-CA"/>
        </w:rPr>
        <w:t>microdonnées</w:t>
      </w:r>
      <w:proofErr w:type="spellEnd"/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selon</w:t>
      </w:r>
      <w:r w:rsidRPr="00FB6B76">
        <w:rPr>
          <w:rFonts w:cs="Calibri"/>
          <w:spacing w:val="-3"/>
          <w:lang w:val="fr-CA"/>
        </w:rPr>
        <w:t xml:space="preserve"> </w:t>
      </w:r>
      <w:r w:rsidRPr="00FB6B76">
        <w:rPr>
          <w:rFonts w:cs="Calibri"/>
          <w:lang w:val="fr-CA"/>
        </w:rPr>
        <w:t>le</w:t>
      </w:r>
      <w:r w:rsidRPr="00FB6B76">
        <w:rPr>
          <w:rFonts w:cs="Calibri"/>
          <w:spacing w:val="-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calendrier</w:t>
      </w:r>
      <w:r w:rsidRPr="00FB6B76">
        <w:rPr>
          <w:rFonts w:cs="Calibri"/>
          <w:spacing w:val="61"/>
          <w:lang w:val="fr-CA"/>
        </w:rPr>
        <w:t xml:space="preserve"> </w:t>
      </w:r>
      <w:r w:rsidRPr="00FB6B76">
        <w:rPr>
          <w:spacing w:val="-1"/>
          <w:lang w:val="fr-CA"/>
        </w:rPr>
        <w:t>du</w:t>
      </w:r>
      <w:r w:rsidRPr="00FB6B76">
        <w:rPr>
          <w:spacing w:val="4"/>
          <w:lang w:val="fr-CA"/>
        </w:rPr>
        <w:t xml:space="preserve"> </w:t>
      </w:r>
      <w:r w:rsidRPr="00FB6B76">
        <w:rPr>
          <w:spacing w:val="-1"/>
          <w:lang w:val="fr-CA"/>
        </w:rPr>
        <w:t>projet</w:t>
      </w:r>
      <w:r w:rsidRPr="00FB6B76">
        <w:rPr>
          <w:spacing w:val="3"/>
          <w:lang w:val="fr-CA"/>
        </w:rPr>
        <w:t xml:space="preserve"> </w:t>
      </w:r>
      <w:r w:rsidRPr="00FB6B76">
        <w:rPr>
          <w:lang w:val="fr-CA"/>
        </w:rPr>
        <w:t>et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effectué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un</w:t>
      </w:r>
      <w:r w:rsidRPr="00FB6B76">
        <w:rPr>
          <w:spacing w:val="4"/>
          <w:lang w:val="fr-CA"/>
        </w:rPr>
        <w:t xml:space="preserve"> </w:t>
      </w:r>
      <w:r w:rsidRPr="00FB6B76">
        <w:rPr>
          <w:spacing w:val="-1"/>
          <w:lang w:val="fr-CA"/>
        </w:rPr>
        <w:t>certain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nombre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vérifications</w:t>
      </w:r>
      <w:r w:rsidRPr="00FB6B76">
        <w:rPr>
          <w:spacing w:val="5"/>
          <w:lang w:val="fr-CA"/>
        </w:rPr>
        <w:t xml:space="preserve"> </w:t>
      </w:r>
      <w:r w:rsidRPr="00FB6B76">
        <w:rPr>
          <w:spacing w:val="-1"/>
          <w:lang w:val="fr-CA"/>
        </w:rPr>
        <w:t>supplémentaires</w:t>
      </w:r>
      <w:r w:rsidRPr="00FB6B76">
        <w:rPr>
          <w:spacing w:val="8"/>
          <w:lang w:val="fr-CA"/>
        </w:rPr>
        <w:t xml:space="preserve"> </w:t>
      </w:r>
      <w:r w:rsidRPr="00FB6B76">
        <w:rPr>
          <w:spacing w:val="-1"/>
          <w:lang w:val="fr-CA"/>
        </w:rPr>
        <w:t>des</w:t>
      </w:r>
      <w:r w:rsidRPr="00FB6B76">
        <w:rPr>
          <w:spacing w:val="5"/>
          <w:lang w:val="fr-CA"/>
        </w:rPr>
        <w:t xml:space="preserve"> </w:t>
      </w:r>
      <w:r w:rsidRPr="00FB6B76">
        <w:rPr>
          <w:spacing w:val="-2"/>
          <w:lang w:val="fr-CA"/>
        </w:rPr>
        <w:t>données</w:t>
      </w:r>
      <w:r w:rsidRPr="00FB6B76">
        <w:rPr>
          <w:spacing w:val="5"/>
          <w:lang w:val="fr-CA"/>
        </w:rPr>
        <w:t xml:space="preserve"> </w:t>
      </w:r>
      <w:r w:rsidRPr="00FB6B76">
        <w:rPr>
          <w:spacing w:val="-1"/>
          <w:lang w:val="fr-CA"/>
        </w:rPr>
        <w:t>dans</w:t>
      </w:r>
      <w:r w:rsidRPr="00FB6B76">
        <w:rPr>
          <w:spacing w:val="2"/>
          <w:lang w:val="fr-CA"/>
        </w:rPr>
        <w:t xml:space="preserve"> </w:t>
      </w:r>
      <w:r w:rsidRPr="00FB6B76">
        <w:rPr>
          <w:lang w:val="fr-CA"/>
        </w:rPr>
        <w:t>le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cadre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des</w:t>
      </w:r>
      <w:r w:rsidRPr="00FB6B76">
        <w:rPr>
          <w:spacing w:val="7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procédures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d’assurance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2"/>
          <w:lang w:val="fr-CA"/>
        </w:rPr>
        <w:t>de</w:t>
      </w:r>
      <w:r w:rsidRPr="00FB6B76">
        <w:rPr>
          <w:rFonts w:cs="Calibri"/>
          <w:lang w:val="fr-CA"/>
        </w:rPr>
        <w:t xml:space="preserve"> la</w:t>
      </w:r>
      <w:r w:rsidRPr="00FB6B76">
        <w:rPr>
          <w:rFonts w:cs="Calibri"/>
          <w:spacing w:val="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qualité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2"/>
          <w:lang w:val="fr-CA"/>
        </w:rPr>
        <w:t>de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l’EFC.</w:t>
      </w:r>
      <w:r w:rsidRPr="00FB6B76">
        <w:rPr>
          <w:rFonts w:cs="Calibri"/>
          <w:spacing w:val="4"/>
          <w:lang w:val="fr-CA"/>
        </w:rPr>
        <w:t xml:space="preserve"> </w:t>
      </w:r>
      <w:r w:rsidRPr="00FB6B76">
        <w:rPr>
          <w:spacing w:val="-1"/>
          <w:lang w:val="fr-CA"/>
        </w:rPr>
        <w:t xml:space="preserve">On </w:t>
      </w:r>
      <w:r w:rsidRPr="00FB6B76">
        <w:rPr>
          <w:lang w:val="fr-CA"/>
        </w:rPr>
        <w:t xml:space="preserve">a </w:t>
      </w:r>
      <w:r w:rsidRPr="00FB6B76">
        <w:rPr>
          <w:spacing w:val="-1"/>
          <w:lang w:val="fr-CA"/>
        </w:rPr>
        <w:t>également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procédé</w:t>
      </w:r>
      <w:r w:rsidRPr="00FB6B76">
        <w:rPr>
          <w:lang w:val="fr-CA"/>
        </w:rPr>
        <w:t xml:space="preserve"> à</w:t>
      </w:r>
      <w:r w:rsidRPr="00FB6B76">
        <w:rPr>
          <w:spacing w:val="2"/>
          <w:lang w:val="fr-CA"/>
        </w:rPr>
        <w:t xml:space="preserve"> </w:t>
      </w:r>
      <w:r w:rsidRPr="00FB6B76">
        <w:rPr>
          <w:lang w:val="fr-CA"/>
        </w:rPr>
        <w:t>la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validation des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données</w:t>
      </w:r>
      <w:r w:rsidRPr="00FB6B76">
        <w:rPr>
          <w:lang w:val="fr-CA"/>
        </w:rPr>
        <w:t xml:space="preserve"> en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2"/>
          <w:lang w:val="fr-CA"/>
        </w:rPr>
        <w:t>se</w:t>
      </w:r>
      <w:r w:rsidRPr="00FB6B76">
        <w:rPr>
          <w:spacing w:val="7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basant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lang w:val="fr-CA"/>
        </w:rPr>
        <w:t>sur</w:t>
      </w:r>
      <w:r w:rsidRPr="00FB6B76">
        <w:rPr>
          <w:rFonts w:cs="Calibri"/>
          <w:spacing w:val="6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l’expertise</w:t>
      </w:r>
      <w:r w:rsidRPr="00FB6B76">
        <w:rPr>
          <w:rFonts w:cs="Calibri"/>
          <w:spacing w:val="5"/>
          <w:lang w:val="fr-CA"/>
        </w:rPr>
        <w:t xml:space="preserve"> </w:t>
      </w:r>
      <w:r w:rsidRPr="00FB6B76">
        <w:rPr>
          <w:rFonts w:cs="Calibri"/>
          <w:lang w:val="fr-CA"/>
        </w:rPr>
        <w:t>en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lang w:val="fr-CA"/>
        </w:rPr>
        <w:t>la</w:t>
      </w:r>
      <w:r w:rsidRPr="00FB6B76">
        <w:rPr>
          <w:rFonts w:cs="Calibri"/>
          <w:spacing w:val="4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matière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du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spacing w:val="-1"/>
          <w:lang w:val="fr-CA"/>
        </w:rPr>
        <w:t>Secrétariat</w:t>
      </w:r>
      <w:r w:rsidRPr="00FB6B76">
        <w:rPr>
          <w:spacing w:val="7"/>
          <w:lang w:val="fr-CA"/>
        </w:rPr>
        <w:t xml:space="preserve"> </w:t>
      </w:r>
      <w:r w:rsidRPr="00FB6B76">
        <w:rPr>
          <w:spacing w:val="-1"/>
          <w:lang w:val="fr-CA"/>
        </w:rPr>
        <w:t>du</w:t>
      </w:r>
      <w:r w:rsidRPr="00FB6B76">
        <w:rPr>
          <w:spacing w:val="4"/>
          <w:lang w:val="fr-CA"/>
        </w:rPr>
        <w:t xml:space="preserve"> </w:t>
      </w:r>
      <w:r w:rsidRPr="00FB6B76">
        <w:rPr>
          <w:spacing w:val="-1"/>
          <w:lang w:val="fr-CA"/>
        </w:rPr>
        <w:t>Conseil</w:t>
      </w:r>
      <w:r w:rsidRPr="00FB6B76">
        <w:rPr>
          <w:spacing w:val="7"/>
          <w:lang w:val="fr-CA"/>
        </w:rPr>
        <w:t xml:space="preserve"> </w:t>
      </w:r>
      <w:r w:rsidRPr="00FB6B76">
        <w:rPr>
          <w:spacing w:val="-1"/>
          <w:lang w:val="fr-CA"/>
        </w:rPr>
        <w:t>du</w:t>
      </w:r>
      <w:r w:rsidRPr="00FB6B76">
        <w:rPr>
          <w:spacing w:val="6"/>
          <w:lang w:val="fr-CA"/>
        </w:rPr>
        <w:t xml:space="preserve"> </w:t>
      </w:r>
      <w:r w:rsidRPr="00FB6B76">
        <w:rPr>
          <w:spacing w:val="-1"/>
          <w:lang w:val="fr-CA"/>
        </w:rPr>
        <w:t>Trésor.</w:t>
      </w:r>
      <w:r w:rsidRPr="00FB6B76">
        <w:rPr>
          <w:spacing w:val="4"/>
          <w:lang w:val="fr-CA"/>
        </w:rPr>
        <w:t xml:space="preserve"> </w:t>
      </w:r>
      <w:r w:rsidRPr="00FB6B76">
        <w:rPr>
          <w:spacing w:val="-1"/>
          <w:lang w:val="fr-CA"/>
        </w:rPr>
        <w:t>En</w:t>
      </w:r>
      <w:r w:rsidRPr="00FB6B76">
        <w:rPr>
          <w:spacing w:val="7"/>
          <w:lang w:val="fr-CA"/>
        </w:rPr>
        <w:t xml:space="preserve"> </w:t>
      </w:r>
      <w:r w:rsidRPr="00FB6B76">
        <w:rPr>
          <w:spacing w:val="-1"/>
          <w:lang w:val="fr-CA"/>
        </w:rPr>
        <w:t>conséquence</w:t>
      </w:r>
      <w:r w:rsidRPr="00FB6B76">
        <w:rPr>
          <w:spacing w:val="24"/>
          <w:lang w:val="fr-CA"/>
        </w:rPr>
        <w:t xml:space="preserve"> </w:t>
      </w:r>
      <w:r w:rsidRPr="00FB6B76">
        <w:rPr>
          <w:lang w:val="fr-CA"/>
        </w:rPr>
        <w:t>la</w:t>
      </w:r>
      <w:r w:rsidRPr="00FB6B76">
        <w:rPr>
          <w:spacing w:val="6"/>
          <w:lang w:val="fr-CA"/>
        </w:rPr>
        <w:t xml:space="preserve"> </w:t>
      </w:r>
      <w:r w:rsidRPr="00FB6B76">
        <w:rPr>
          <w:spacing w:val="-1"/>
          <w:lang w:val="fr-CA"/>
        </w:rPr>
        <w:t>qualité</w:t>
      </w:r>
      <w:r w:rsidRPr="00FB6B76">
        <w:rPr>
          <w:spacing w:val="8"/>
          <w:lang w:val="fr-CA"/>
        </w:rPr>
        <w:t xml:space="preserve"> </w:t>
      </w:r>
      <w:r w:rsidRPr="00FB6B76">
        <w:rPr>
          <w:spacing w:val="-2"/>
          <w:lang w:val="fr-CA"/>
        </w:rPr>
        <w:t>des</w:t>
      </w:r>
      <w:r w:rsidRPr="00FB6B76">
        <w:rPr>
          <w:spacing w:val="87"/>
          <w:lang w:val="fr-CA"/>
        </w:rPr>
        <w:t xml:space="preserve"> </w:t>
      </w:r>
      <w:r w:rsidRPr="00FB6B76">
        <w:rPr>
          <w:spacing w:val="-1"/>
          <w:lang w:val="fr-CA"/>
        </w:rPr>
        <w:t>données</w:t>
      </w:r>
      <w:r w:rsidRPr="00FB6B76">
        <w:rPr>
          <w:spacing w:val="-14"/>
          <w:lang w:val="fr-CA"/>
        </w:rPr>
        <w:t xml:space="preserve"> </w:t>
      </w:r>
      <w:r w:rsidRPr="00FB6B76">
        <w:rPr>
          <w:lang w:val="fr-CA"/>
        </w:rPr>
        <w:t>est</w:t>
      </w:r>
      <w:r w:rsidRPr="00FB6B76">
        <w:rPr>
          <w:spacing w:val="-11"/>
          <w:lang w:val="fr-CA"/>
        </w:rPr>
        <w:t xml:space="preserve"> </w:t>
      </w:r>
      <w:r w:rsidRPr="00FB6B76">
        <w:rPr>
          <w:spacing w:val="-1"/>
          <w:lang w:val="fr-CA"/>
        </w:rPr>
        <w:t>considérée</w:t>
      </w:r>
      <w:r w:rsidRPr="00FB6B76">
        <w:rPr>
          <w:spacing w:val="-11"/>
          <w:lang w:val="fr-CA"/>
        </w:rPr>
        <w:t xml:space="preserve"> </w:t>
      </w:r>
      <w:r w:rsidRPr="00FB6B76">
        <w:rPr>
          <w:spacing w:val="-1"/>
          <w:lang w:val="fr-CA"/>
        </w:rPr>
        <w:t>élevée.</w:t>
      </w:r>
      <w:r w:rsidRPr="00FB6B76">
        <w:rPr>
          <w:spacing w:val="-15"/>
          <w:lang w:val="fr-CA"/>
        </w:rPr>
        <w:t xml:space="preserve"> </w:t>
      </w:r>
      <w:r w:rsidRPr="00FB6B76">
        <w:rPr>
          <w:spacing w:val="-1"/>
          <w:lang w:val="fr-CA"/>
        </w:rPr>
        <w:t>Toutefois,</w:t>
      </w:r>
      <w:r w:rsidRPr="00FB6B76">
        <w:rPr>
          <w:spacing w:val="-12"/>
          <w:lang w:val="fr-CA"/>
        </w:rPr>
        <w:t xml:space="preserve"> </w:t>
      </w:r>
      <w:r w:rsidRPr="00FB6B76">
        <w:rPr>
          <w:spacing w:val="-1"/>
          <w:lang w:val="fr-CA"/>
        </w:rPr>
        <w:t>étant</w:t>
      </w:r>
      <w:r w:rsidRPr="00FB6B76">
        <w:rPr>
          <w:spacing w:val="-11"/>
          <w:lang w:val="fr-CA"/>
        </w:rPr>
        <w:t xml:space="preserve"> </w:t>
      </w:r>
      <w:r w:rsidRPr="00FB6B76">
        <w:rPr>
          <w:spacing w:val="-1"/>
          <w:lang w:val="fr-CA"/>
        </w:rPr>
        <w:t>donné</w:t>
      </w:r>
      <w:r w:rsidRPr="00FB6B76">
        <w:rPr>
          <w:spacing w:val="-14"/>
          <w:lang w:val="fr-CA"/>
        </w:rPr>
        <w:t xml:space="preserve"> </w:t>
      </w:r>
      <w:r w:rsidRPr="00FB6B76">
        <w:rPr>
          <w:lang w:val="fr-CA"/>
        </w:rPr>
        <w:t>les</w:t>
      </w:r>
      <w:r w:rsidRPr="00FB6B76">
        <w:rPr>
          <w:spacing w:val="-12"/>
          <w:lang w:val="fr-CA"/>
        </w:rPr>
        <w:t xml:space="preserve"> </w:t>
      </w:r>
      <w:r w:rsidRPr="00FB6B76">
        <w:rPr>
          <w:spacing w:val="-1"/>
          <w:lang w:val="fr-CA"/>
        </w:rPr>
        <w:t>objectifs</w:t>
      </w:r>
      <w:r w:rsidRPr="00FB6B76">
        <w:rPr>
          <w:spacing w:val="-13"/>
          <w:lang w:val="fr-CA"/>
        </w:rPr>
        <w:t xml:space="preserve"> </w:t>
      </w:r>
      <w:r w:rsidRPr="00FB6B76">
        <w:rPr>
          <w:spacing w:val="-1"/>
          <w:lang w:val="fr-CA"/>
        </w:rPr>
        <w:t>différents</w:t>
      </w:r>
      <w:r w:rsidRPr="00FB6B76">
        <w:rPr>
          <w:spacing w:val="-12"/>
          <w:lang w:val="fr-CA"/>
        </w:rPr>
        <w:t xml:space="preserve"> </w:t>
      </w:r>
      <w:r w:rsidRPr="00FB6B76">
        <w:rPr>
          <w:spacing w:val="-2"/>
          <w:lang w:val="fr-CA"/>
        </w:rPr>
        <w:t>des</w:t>
      </w:r>
      <w:r w:rsidRPr="00FB6B76">
        <w:rPr>
          <w:spacing w:val="-14"/>
          <w:lang w:val="fr-CA"/>
        </w:rPr>
        <w:t xml:space="preserve"> </w:t>
      </w:r>
      <w:r w:rsidRPr="00FB6B76">
        <w:rPr>
          <w:spacing w:val="-1"/>
          <w:lang w:val="fr-CA"/>
        </w:rPr>
        <w:t>programmes</w:t>
      </w:r>
      <w:r w:rsidRPr="00FB6B76">
        <w:rPr>
          <w:spacing w:val="-12"/>
          <w:lang w:val="fr-CA"/>
        </w:rPr>
        <w:t xml:space="preserve"> </w:t>
      </w:r>
      <w:r w:rsidRPr="00FB6B76">
        <w:rPr>
          <w:spacing w:val="-1"/>
          <w:lang w:val="fr-CA"/>
        </w:rPr>
        <w:t>individuels</w:t>
      </w:r>
      <w:r w:rsidRPr="00FB6B76">
        <w:rPr>
          <w:spacing w:val="79"/>
          <w:lang w:val="fr-CA"/>
        </w:rPr>
        <w:t xml:space="preserve"> </w:t>
      </w:r>
      <w:r w:rsidRPr="00FB6B76">
        <w:rPr>
          <w:rFonts w:cs="Calibri"/>
          <w:lang w:val="fr-CA"/>
        </w:rPr>
        <w:t>et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l’hétérogénéité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connexe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spacing w:val="5"/>
          <w:lang w:val="fr-CA"/>
        </w:rPr>
        <w:t xml:space="preserve"> </w:t>
      </w:r>
      <w:r w:rsidRPr="00FB6B76">
        <w:rPr>
          <w:lang w:val="fr-CA"/>
        </w:rPr>
        <w:t>la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saisie</w:t>
      </w:r>
      <w:r w:rsidRPr="00FB6B76">
        <w:rPr>
          <w:spacing w:val="3"/>
          <w:lang w:val="fr-CA"/>
        </w:rPr>
        <w:t xml:space="preserve"> </w:t>
      </w:r>
      <w:r w:rsidRPr="00FB6B76">
        <w:rPr>
          <w:lang w:val="fr-CA"/>
        </w:rPr>
        <w:t>et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3"/>
          <w:lang w:val="fr-CA"/>
        </w:rPr>
        <w:t xml:space="preserve"> </w:t>
      </w:r>
      <w:r w:rsidRPr="00FB6B76">
        <w:rPr>
          <w:lang w:val="fr-CA"/>
        </w:rPr>
        <w:t>la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classification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des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données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des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bénéficiaires,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et</w:t>
      </w:r>
      <w:r w:rsidRPr="00FB6B76">
        <w:rPr>
          <w:spacing w:val="3"/>
          <w:lang w:val="fr-CA"/>
        </w:rPr>
        <w:t xml:space="preserve"> </w:t>
      </w:r>
      <w:r w:rsidRPr="00FB6B76">
        <w:rPr>
          <w:lang w:val="fr-CA"/>
        </w:rPr>
        <w:t>le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fait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que</w:t>
      </w:r>
      <w:r w:rsidRPr="00FB6B76">
        <w:rPr>
          <w:spacing w:val="73"/>
          <w:lang w:val="fr-CA"/>
        </w:rPr>
        <w:t xml:space="preserve"> </w:t>
      </w:r>
      <w:r w:rsidRPr="00FB6B76">
        <w:rPr>
          <w:lang w:val="fr-CA"/>
        </w:rPr>
        <w:t>cet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exercice</w:t>
      </w:r>
      <w:r w:rsidRPr="00FB6B76">
        <w:rPr>
          <w:spacing w:val="1"/>
          <w:lang w:val="fr-CA"/>
        </w:rPr>
        <w:t xml:space="preserve"> </w:t>
      </w:r>
      <w:r w:rsidRPr="00FB6B76">
        <w:rPr>
          <w:lang w:val="fr-CA"/>
        </w:rPr>
        <w:t>était réalisé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pour</w:t>
      </w:r>
      <w:r w:rsidRPr="00FB6B76">
        <w:rPr>
          <w:spacing w:val="2"/>
          <w:lang w:val="fr-CA"/>
        </w:rPr>
        <w:t xml:space="preserve"> </w:t>
      </w:r>
      <w:r w:rsidRPr="00FB6B76">
        <w:rPr>
          <w:lang w:val="fr-CA"/>
        </w:rPr>
        <w:t>la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première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fois, sans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avoir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pu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encore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utiliser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les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données</w:t>
      </w:r>
      <w:r w:rsidRPr="00FB6B76">
        <w:rPr>
          <w:spacing w:val="2"/>
          <w:lang w:val="fr-CA"/>
        </w:rPr>
        <w:t xml:space="preserve"> </w:t>
      </w:r>
      <w:r w:rsidRPr="00FB6B76">
        <w:rPr>
          <w:spacing w:val="-1"/>
          <w:lang w:val="fr-CA"/>
        </w:rPr>
        <w:t>dans</w:t>
      </w:r>
      <w:r w:rsidRPr="00FB6B76">
        <w:rPr>
          <w:spacing w:val="2"/>
          <w:lang w:val="fr-CA"/>
        </w:rPr>
        <w:t xml:space="preserve"> </w:t>
      </w:r>
      <w:r w:rsidRPr="00FB6B76">
        <w:rPr>
          <w:lang w:val="fr-CA"/>
        </w:rPr>
        <w:t xml:space="preserve">le </w:t>
      </w:r>
      <w:r w:rsidRPr="00FB6B76">
        <w:rPr>
          <w:spacing w:val="-1"/>
          <w:lang w:val="fr-CA"/>
        </w:rPr>
        <w:t>cadre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2"/>
          <w:lang w:val="fr-CA"/>
        </w:rPr>
        <w:t>de</w:t>
      </w:r>
      <w:r w:rsidRPr="00FB6B76">
        <w:rPr>
          <w:spacing w:val="5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travaux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d’analyse</w:t>
      </w:r>
      <w:r w:rsidRPr="00FB6B76">
        <w:rPr>
          <w:rFonts w:cs="Calibri"/>
          <w:spacing w:val="10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rigoureux</w:t>
      </w:r>
      <w:r w:rsidRPr="00FB6B76">
        <w:rPr>
          <w:rFonts w:cs="Calibri"/>
          <w:spacing w:val="10"/>
          <w:lang w:val="fr-CA"/>
        </w:rPr>
        <w:t xml:space="preserve"> </w:t>
      </w:r>
      <w:r w:rsidRPr="00FB6B76">
        <w:rPr>
          <w:rFonts w:cs="Calibri"/>
          <w:lang w:val="fr-CA"/>
        </w:rPr>
        <w:t>et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approfondis,</w:t>
      </w:r>
      <w:r w:rsidRPr="00FB6B76">
        <w:rPr>
          <w:rFonts w:cs="Calibri"/>
          <w:spacing w:val="11"/>
          <w:lang w:val="fr-CA"/>
        </w:rPr>
        <w:t xml:space="preserve"> </w:t>
      </w:r>
      <w:r w:rsidRPr="00FB6B76">
        <w:rPr>
          <w:spacing w:val="-1"/>
          <w:lang w:val="fr-CA"/>
        </w:rPr>
        <w:t>les</w:t>
      </w:r>
      <w:r w:rsidRPr="00FB6B76">
        <w:rPr>
          <w:spacing w:val="10"/>
          <w:lang w:val="fr-CA"/>
        </w:rPr>
        <w:t xml:space="preserve"> </w:t>
      </w:r>
      <w:r w:rsidRPr="00FB6B76">
        <w:rPr>
          <w:spacing w:val="-1"/>
          <w:lang w:val="fr-CA"/>
        </w:rPr>
        <w:t>données</w:t>
      </w:r>
      <w:r w:rsidRPr="00FB6B76">
        <w:rPr>
          <w:spacing w:val="7"/>
          <w:lang w:val="fr-CA"/>
        </w:rPr>
        <w:t xml:space="preserve"> </w:t>
      </w:r>
      <w:r w:rsidRPr="00FB6B76">
        <w:rPr>
          <w:spacing w:val="-1"/>
          <w:lang w:val="fr-CA"/>
        </w:rPr>
        <w:t>continueront</w:t>
      </w:r>
      <w:r w:rsidRPr="00FB6B76">
        <w:rPr>
          <w:spacing w:val="8"/>
          <w:lang w:val="fr-CA"/>
        </w:rPr>
        <w:t xml:space="preserve"> </w:t>
      </w:r>
      <w:r w:rsidRPr="00FB6B76">
        <w:rPr>
          <w:lang w:val="fr-CA"/>
        </w:rPr>
        <w:t>à</w:t>
      </w:r>
      <w:r w:rsidRPr="00FB6B76">
        <w:rPr>
          <w:spacing w:val="7"/>
          <w:lang w:val="fr-CA"/>
        </w:rPr>
        <w:t xml:space="preserve"> </w:t>
      </w:r>
      <w:r w:rsidRPr="00FB6B76">
        <w:rPr>
          <w:lang w:val="fr-CA"/>
        </w:rPr>
        <w:t>être</w:t>
      </w:r>
      <w:r w:rsidRPr="00FB6B76">
        <w:rPr>
          <w:spacing w:val="8"/>
          <w:lang w:val="fr-CA"/>
        </w:rPr>
        <w:t xml:space="preserve"> </w:t>
      </w:r>
      <w:r w:rsidRPr="00FB6B76">
        <w:rPr>
          <w:spacing w:val="-1"/>
          <w:lang w:val="fr-CA"/>
        </w:rPr>
        <w:t>soumisses</w:t>
      </w:r>
      <w:r w:rsidRPr="00FB6B76">
        <w:rPr>
          <w:spacing w:val="7"/>
          <w:lang w:val="fr-CA"/>
        </w:rPr>
        <w:t xml:space="preserve"> </w:t>
      </w:r>
      <w:r w:rsidRPr="00FB6B76">
        <w:rPr>
          <w:lang w:val="fr-CA"/>
        </w:rPr>
        <w:t>au</w:t>
      </w:r>
      <w:r w:rsidRPr="00FB6B76">
        <w:rPr>
          <w:spacing w:val="9"/>
          <w:lang w:val="fr-CA"/>
        </w:rPr>
        <w:t xml:space="preserve"> </w:t>
      </w:r>
      <w:r w:rsidRPr="00FB6B76">
        <w:rPr>
          <w:spacing w:val="-1"/>
          <w:lang w:val="fr-CA"/>
        </w:rPr>
        <w:t>processus</w:t>
      </w:r>
      <w:r w:rsidRPr="00FB6B76">
        <w:rPr>
          <w:spacing w:val="9"/>
          <w:lang w:val="fr-CA"/>
        </w:rPr>
        <w:t xml:space="preserve"> </w:t>
      </w:r>
      <w:r w:rsidRPr="00FB6B76">
        <w:rPr>
          <w:spacing w:val="-2"/>
          <w:lang w:val="fr-CA"/>
        </w:rPr>
        <w:t>de</w:t>
      </w:r>
      <w:r w:rsidRPr="00FB6B76">
        <w:rPr>
          <w:spacing w:val="71"/>
          <w:lang w:val="fr-CA"/>
        </w:rPr>
        <w:t xml:space="preserve"> </w:t>
      </w:r>
      <w:r w:rsidRPr="00FB6B76">
        <w:rPr>
          <w:spacing w:val="-1"/>
          <w:lang w:val="fr-CA"/>
        </w:rPr>
        <w:t>validation</w:t>
      </w:r>
      <w:r w:rsidRPr="00FB6B76">
        <w:rPr>
          <w:spacing w:val="-3"/>
          <w:lang w:val="fr-CA"/>
        </w:rPr>
        <w:t xml:space="preserve"> </w:t>
      </w:r>
      <w:r w:rsidRPr="00FB6B76">
        <w:rPr>
          <w:lang w:val="fr-CA"/>
        </w:rPr>
        <w:t>.</w:t>
      </w:r>
    </w:p>
    <w:p w:rsidR="000A3050" w:rsidRPr="00FB6B76" w:rsidRDefault="000A3050">
      <w:pPr>
        <w:rPr>
          <w:rFonts w:ascii="Calibri" w:eastAsia="Calibri" w:hAnsi="Calibri" w:cs="Calibri"/>
          <w:lang w:val="fr-CA"/>
        </w:rPr>
      </w:pPr>
    </w:p>
    <w:p w:rsidR="000A3050" w:rsidRPr="00FB6B76" w:rsidRDefault="00FB6B76">
      <w:pPr>
        <w:pStyle w:val="BodyText"/>
        <w:ind w:right="114"/>
        <w:jc w:val="both"/>
        <w:rPr>
          <w:lang w:val="fr-CA"/>
        </w:rPr>
      </w:pPr>
      <w:r w:rsidRPr="00FB6B76">
        <w:rPr>
          <w:rFonts w:cs="Calibri"/>
          <w:spacing w:val="-1"/>
          <w:lang w:val="fr-CA"/>
        </w:rPr>
        <w:t>Comme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c’est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lang w:val="fr-CA"/>
        </w:rPr>
        <w:t>le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cas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pour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tout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nouvel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ensemble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données,</w:t>
      </w:r>
      <w:r w:rsidRPr="00FB6B76">
        <w:rPr>
          <w:rFonts w:cs="Calibri"/>
          <w:spacing w:val="5"/>
          <w:lang w:val="fr-CA"/>
        </w:rPr>
        <w:t xml:space="preserve"> </w:t>
      </w:r>
      <w:r w:rsidRPr="00FB6B76">
        <w:rPr>
          <w:rFonts w:cs="Calibri"/>
          <w:lang w:val="fr-CA"/>
        </w:rPr>
        <w:t>et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lang w:val="fr-CA"/>
        </w:rPr>
        <w:t>à</w:t>
      </w:r>
      <w:r w:rsidRPr="00FB6B76">
        <w:rPr>
          <w:rFonts w:cs="Calibri"/>
          <w:spacing w:val="5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mesure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que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les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connaissances</w:t>
      </w:r>
      <w:r w:rsidRPr="00FB6B76">
        <w:rPr>
          <w:rFonts w:cs="Calibri"/>
          <w:spacing w:val="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du</w:t>
      </w:r>
      <w:r w:rsidRPr="00FB6B76">
        <w:rPr>
          <w:rFonts w:cs="Calibri"/>
          <w:spacing w:val="7"/>
          <w:lang w:val="fr-CA"/>
        </w:rPr>
        <w:t xml:space="preserve"> </w:t>
      </w:r>
      <w:r w:rsidRPr="00FB6B76">
        <w:rPr>
          <w:rFonts w:cs="Calibri"/>
          <w:lang w:val="fr-CA"/>
        </w:rPr>
        <w:t>sujet</w:t>
      </w:r>
      <w:r w:rsidRPr="00FB6B76">
        <w:rPr>
          <w:rFonts w:cs="Calibri"/>
          <w:spacing w:val="61"/>
          <w:lang w:val="fr-CA"/>
        </w:rPr>
        <w:t xml:space="preserve"> </w:t>
      </w:r>
      <w:r w:rsidRPr="00FB6B76">
        <w:rPr>
          <w:rFonts w:cs="Calibri"/>
          <w:lang w:val="fr-CA"/>
        </w:rPr>
        <w:t xml:space="preserve">seront </w:t>
      </w:r>
      <w:r w:rsidRPr="00FB6B76">
        <w:rPr>
          <w:rFonts w:cs="Calibri"/>
          <w:spacing w:val="-1"/>
          <w:lang w:val="fr-CA"/>
        </w:rPr>
        <w:t>acquises</w:t>
      </w:r>
      <w:r w:rsidRPr="00FB6B76">
        <w:rPr>
          <w:rFonts w:cs="Calibri"/>
          <w:spacing w:val="1"/>
          <w:lang w:val="fr-CA"/>
        </w:rPr>
        <w:t xml:space="preserve"> </w:t>
      </w:r>
      <w:r w:rsidRPr="00FB6B76">
        <w:rPr>
          <w:rFonts w:cs="Calibri"/>
          <w:lang w:val="fr-CA"/>
        </w:rPr>
        <w:t>à</w:t>
      </w:r>
      <w:r w:rsidRPr="00FB6B76">
        <w:rPr>
          <w:rFonts w:cs="Calibri"/>
          <w:spacing w:val="2"/>
          <w:lang w:val="fr-CA"/>
        </w:rPr>
        <w:t xml:space="preserve"> </w:t>
      </w:r>
      <w:r w:rsidRPr="00FB6B76">
        <w:rPr>
          <w:rFonts w:cs="Calibri"/>
          <w:lang w:val="fr-CA"/>
        </w:rPr>
        <w:t>la</w:t>
      </w:r>
      <w:r w:rsidRPr="00FB6B76">
        <w:rPr>
          <w:rFonts w:cs="Calibri"/>
          <w:spacing w:val="-1"/>
          <w:lang w:val="fr-CA"/>
        </w:rPr>
        <w:t xml:space="preserve"> suite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2"/>
          <w:lang w:val="fr-CA"/>
        </w:rPr>
        <w:t>de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lang w:val="fr-CA"/>
        </w:rPr>
        <w:t>la</w:t>
      </w:r>
      <w:r w:rsidRPr="00FB6B76">
        <w:rPr>
          <w:rFonts w:cs="Calibri"/>
          <w:spacing w:val="-3"/>
          <w:lang w:val="fr-CA"/>
        </w:rPr>
        <w:t xml:space="preserve"> </w:t>
      </w:r>
      <w:r w:rsidRPr="00FB6B76">
        <w:rPr>
          <w:rFonts w:cs="Calibri"/>
          <w:lang w:val="fr-CA"/>
        </w:rPr>
        <w:t xml:space="preserve">mise en </w:t>
      </w:r>
      <w:r w:rsidRPr="00FB6B76">
        <w:rPr>
          <w:rFonts w:cs="Calibri"/>
          <w:spacing w:val="-1"/>
          <w:lang w:val="fr-CA"/>
        </w:rPr>
        <w:t>place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d’un</w:t>
      </w:r>
      <w:r w:rsidRPr="00FB6B76">
        <w:rPr>
          <w:rFonts w:cs="Calibri"/>
          <w:spacing w:val="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programme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collecte</w:t>
      </w:r>
      <w:r w:rsidRPr="00FB6B76">
        <w:rPr>
          <w:rFonts w:cs="Calibri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continu,</w:t>
      </w:r>
      <w:r w:rsidRPr="00FB6B76">
        <w:rPr>
          <w:rFonts w:cs="Calibri"/>
          <w:spacing w:val="2"/>
          <w:lang w:val="fr-CA"/>
        </w:rPr>
        <w:t xml:space="preserve"> </w:t>
      </w:r>
      <w:r w:rsidRPr="00FB6B76">
        <w:rPr>
          <w:rFonts w:cs="Calibri"/>
          <w:lang w:val="fr-CA"/>
        </w:rPr>
        <w:t>il</w:t>
      </w:r>
      <w:r w:rsidRPr="00FB6B76">
        <w:rPr>
          <w:rFonts w:cs="Calibri"/>
          <w:spacing w:val="-1"/>
          <w:lang w:val="fr-CA"/>
        </w:rPr>
        <w:t xml:space="preserve"> </w:t>
      </w:r>
      <w:r w:rsidRPr="00FB6B76">
        <w:rPr>
          <w:rFonts w:cs="Calibri"/>
          <w:lang w:val="fr-CA"/>
        </w:rPr>
        <w:t xml:space="preserve">est </w:t>
      </w:r>
      <w:r w:rsidRPr="00FB6B76">
        <w:rPr>
          <w:rFonts w:cs="Calibri"/>
          <w:spacing w:val="-1"/>
          <w:lang w:val="fr-CA"/>
        </w:rPr>
        <w:t>probable</w:t>
      </w:r>
      <w:r w:rsidRPr="00FB6B76">
        <w:rPr>
          <w:rFonts w:cs="Calibri"/>
          <w:spacing w:val="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que</w:t>
      </w:r>
      <w:r w:rsidRPr="00FB6B76">
        <w:rPr>
          <w:rFonts w:cs="Calibri"/>
          <w:spacing w:val="6"/>
          <w:lang w:val="fr-CA"/>
        </w:rPr>
        <w:t xml:space="preserve"> </w:t>
      </w:r>
      <w:r w:rsidRPr="00FB6B76">
        <w:rPr>
          <w:spacing w:val="-2"/>
          <w:lang w:val="fr-CA"/>
        </w:rPr>
        <w:t>de</w:t>
      </w:r>
      <w:r w:rsidRPr="00FB6B76">
        <w:rPr>
          <w:spacing w:val="43"/>
          <w:lang w:val="fr-CA"/>
        </w:rPr>
        <w:t xml:space="preserve"> </w:t>
      </w:r>
      <w:r w:rsidRPr="00FB6B76">
        <w:rPr>
          <w:spacing w:val="-1"/>
          <w:lang w:val="fr-CA"/>
        </w:rPr>
        <w:t>nouvelles</w:t>
      </w:r>
      <w:r w:rsidRPr="00FB6B76">
        <w:rPr>
          <w:spacing w:val="3"/>
          <w:lang w:val="fr-CA"/>
        </w:rPr>
        <w:t xml:space="preserve"> </w:t>
      </w:r>
      <w:r w:rsidRPr="00FB6B76">
        <w:rPr>
          <w:spacing w:val="-1"/>
          <w:lang w:val="fr-CA"/>
        </w:rPr>
        <w:t>révisions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soient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nécessaires.</w:t>
      </w:r>
      <w:r w:rsidRPr="00FB6B76">
        <w:rPr>
          <w:spacing w:val="47"/>
          <w:lang w:val="fr-CA"/>
        </w:rPr>
        <w:t xml:space="preserve"> </w:t>
      </w:r>
      <w:r w:rsidRPr="00FB6B76">
        <w:rPr>
          <w:lang w:val="fr-CA"/>
        </w:rPr>
        <w:t>Les</w:t>
      </w:r>
      <w:r w:rsidRPr="00FB6B76">
        <w:rPr>
          <w:spacing w:val="49"/>
          <w:lang w:val="fr-CA"/>
        </w:rPr>
        <w:t xml:space="preserve"> </w:t>
      </w:r>
      <w:r w:rsidRPr="00FB6B76">
        <w:rPr>
          <w:spacing w:val="-1"/>
          <w:lang w:val="fr-CA"/>
        </w:rPr>
        <w:t>travaux</w:t>
      </w:r>
      <w:r w:rsidRPr="00FB6B76">
        <w:rPr>
          <w:spacing w:val="49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validation</w:t>
      </w:r>
      <w:r w:rsidRPr="00FB6B76">
        <w:rPr>
          <w:lang w:val="fr-CA"/>
        </w:rPr>
        <w:t xml:space="preserve">  </w:t>
      </w:r>
      <w:r w:rsidRPr="00FB6B76">
        <w:rPr>
          <w:spacing w:val="-1"/>
          <w:lang w:val="fr-CA"/>
        </w:rPr>
        <w:t>des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données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se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poursuivront</w:t>
      </w:r>
      <w:r w:rsidRPr="00FB6B76">
        <w:rPr>
          <w:spacing w:val="1"/>
          <w:lang w:val="fr-CA"/>
        </w:rPr>
        <w:t xml:space="preserve"> </w:t>
      </w:r>
      <w:r w:rsidRPr="00FB6B76">
        <w:rPr>
          <w:spacing w:val="-1"/>
          <w:lang w:val="fr-CA"/>
        </w:rPr>
        <w:t>sur</w:t>
      </w:r>
      <w:r w:rsidRPr="00FB6B76">
        <w:rPr>
          <w:spacing w:val="60"/>
          <w:lang w:val="fr-CA"/>
        </w:rPr>
        <w:t xml:space="preserve"> </w:t>
      </w:r>
      <w:r w:rsidRPr="00FB6B76">
        <w:rPr>
          <w:spacing w:val="-1"/>
          <w:lang w:val="fr-CA"/>
        </w:rPr>
        <w:t>plusieurs</w:t>
      </w:r>
      <w:r w:rsidRPr="00FB6B76">
        <w:rPr>
          <w:spacing w:val="18"/>
          <w:lang w:val="fr-CA"/>
        </w:rPr>
        <w:t xml:space="preserve"> </w:t>
      </w:r>
      <w:r w:rsidRPr="00FB6B76">
        <w:rPr>
          <w:spacing w:val="-1"/>
          <w:lang w:val="fr-CA"/>
        </w:rPr>
        <w:t>fronts,</w:t>
      </w:r>
      <w:r w:rsidRPr="00FB6B76">
        <w:rPr>
          <w:spacing w:val="16"/>
          <w:lang w:val="fr-CA"/>
        </w:rPr>
        <w:t xml:space="preserve"> </w:t>
      </w:r>
      <w:r w:rsidRPr="00FB6B76">
        <w:rPr>
          <w:spacing w:val="-1"/>
          <w:lang w:val="fr-CA"/>
        </w:rPr>
        <w:t>dont</w:t>
      </w:r>
      <w:r w:rsidRPr="00FB6B76">
        <w:rPr>
          <w:spacing w:val="16"/>
          <w:lang w:val="fr-CA"/>
        </w:rPr>
        <w:t xml:space="preserve"> </w:t>
      </w:r>
      <w:r w:rsidRPr="00FB6B76">
        <w:rPr>
          <w:spacing w:val="-1"/>
          <w:lang w:val="fr-CA"/>
        </w:rPr>
        <w:t>les</w:t>
      </w:r>
      <w:r w:rsidRPr="00FB6B76">
        <w:rPr>
          <w:spacing w:val="15"/>
          <w:lang w:val="fr-CA"/>
        </w:rPr>
        <w:t xml:space="preserve"> </w:t>
      </w:r>
      <w:r w:rsidRPr="00FB6B76">
        <w:rPr>
          <w:spacing w:val="-1"/>
          <w:lang w:val="fr-CA"/>
        </w:rPr>
        <w:t>suivants</w:t>
      </w:r>
      <w:r w:rsidRPr="00FB6B76">
        <w:rPr>
          <w:spacing w:val="2"/>
          <w:lang w:val="fr-CA"/>
        </w:rPr>
        <w:t xml:space="preserve"> </w:t>
      </w:r>
      <w:r w:rsidRPr="00FB6B76">
        <w:rPr>
          <w:rFonts w:cs="Calibri"/>
          <w:lang w:val="fr-CA"/>
        </w:rPr>
        <w:t>:</w:t>
      </w:r>
      <w:r w:rsidRPr="00FB6B76">
        <w:rPr>
          <w:rFonts w:cs="Calibri"/>
          <w:spacing w:val="16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améliorer</w:t>
      </w:r>
      <w:r w:rsidRPr="00FB6B76">
        <w:rPr>
          <w:rFonts w:cs="Calibri"/>
          <w:spacing w:val="15"/>
          <w:lang w:val="fr-CA"/>
        </w:rPr>
        <w:t xml:space="preserve"> </w:t>
      </w:r>
      <w:r w:rsidRPr="00FB6B76">
        <w:rPr>
          <w:rFonts w:cs="Calibri"/>
          <w:lang w:val="fr-CA"/>
        </w:rPr>
        <w:t>le</w:t>
      </w:r>
      <w:r w:rsidRPr="00FB6B76">
        <w:rPr>
          <w:rFonts w:cs="Calibri"/>
          <w:spacing w:val="15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taux</w:t>
      </w:r>
      <w:r w:rsidRPr="00FB6B76">
        <w:rPr>
          <w:rFonts w:cs="Calibri"/>
          <w:spacing w:val="1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d’appariement,</w:t>
      </w:r>
      <w:r w:rsidRPr="00FB6B76">
        <w:rPr>
          <w:rFonts w:cs="Calibri"/>
          <w:spacing w:val="18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notamment</w:t>
      </w:r>
      <w:r w:rsidRPr="00FB6B76">
        <w:rPr>
          <w:rFonts w:cs="Calibri"/>
          <w:spacing w:val="15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par</w:t>
      </w:r>
      <w:r w:rsidRPr="00FB6B76">
        <w:rPr>
          <w:rFonts w:cs="Calibri"/>
          <w:spacing w:val="17"/>
          <w:lang w:val="fr-CA"/>
        </w:rPr>
        <w:t xml:space="preserve"> </w:t>
      </w:r>
      <w:r w:rsidRPr="00FB6B76">
        <w:rPr>
          <w:rFonts w:cs="Calibri"/>
          <w:spacing w:val="-2"/>
          <w:lang w:val="fr-CA"/>
        </w:rPr>
        <w:t>le</w:t>
      </w:r>
      <w:r w:rsidRPr="00FB6B76">
        <w:rPr>
          <w:rFonts w:cs="Calibri"/>
          <w:spacing w:val="16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biais</w:t>
      </w:r>
      <w:r w:rsidRPr="00FB6B76">
        <w:rPr>
          <w:rFonts w:cs="Calibri"/>
          <w:spacing w:val="18"/>
          <w:lang w:val="fr-CA"/>
        </w:rPr>
        <w:t xml:space="preserve"> </w:t>
      </w:r>
      <w:r w:rsidRPr="00FB6B76">
        <w:rPr>
          <w:rFonts w:cs="Calibri"/>
          <w:spacing w:val="-2"/>
          <w:lang w:val="fr-CA"/>
        </w:rPr>
        <w:t>de</w:t>
      </w:r>
      <w:r w:rsidRPr="00FB6B76">
        <w:rPr>
          <w:rFonts w:cs="Calibri"/>
          <w:spacing w:val="51"/>
          <w:lang w:val="fr-CA"/>
        </w:rPr>
        <w:t xml:space="preserve"> </w:t>
      </w:r>
      <w:r w:rsidRPr="00FB6B76">
        <w:rPr>
          <w:spacing w:val="-1"/>
          <w:lang w:val="fr-CA"/>
        </w:rPr>
        <w:t>communications</w:t>
      </w:r>
      <w:r w:rsidRPr="00FB6B76">
        <w:rPr>
          <w:spacing w:val="13"/>
          <w:lang w:val="fr-CA"/>
        </w:rPr>
        <w:t xml:space="preserve"> </w:t>
      </w:r>
      <w:r w:rsidRPr="00FB6B76">
        <w:rPr>
          <w:spacing w:val="-1"/>
          <w:lang w:val="fr-CA"/>
        </w:rPr>
        <w:t>continues</w:t>
      </w:r>
      <w:r w:rsidRPr="00FB6B76">
        <w:rPr>
          <w:spacing w:val="15"/>
          <w:lang w:val="fr-CA"/>
        </w:rPr>
        <w:t xml:space="preserve"> </w:t>
      </w:r>
      <w:r w:rsidRPr="00FB6B76">
        <w:rPr>
          <w:spacing w:val="-1"/>
          <w:lang w:val="fr-CA"/>
        </w:rPr>
        <w:t>avec</w:t>
      </w:r>
      <w:r w:rsidRPr="00FB6B76">
        <w:rPr>
          <w:spacing w:val="16"/>
          <w:lang w:val="fr-CA"/>
        </w:rPr>
        <w:t xml:space="preserve"> </w:t>
      </w:r>
      <w:r w:rsidRPr="00FB6B76">
        <w:rPr>
          <w:spacing w:val="-1"/>
          <w:lang w:val="fr-CA"/>
        </w:rPr>
        <w:t>chaque</w:t>
      </w:r>
      <w:r w:rsidRPr="00FB6B76">
        <w:rPr>
          <w:spacing w:val="13"/>
          <w:lang w:val="fr-CA"/>
        </w:rPr>
        <w:t xml:space="preserve"> </w:t>
      </w:r>
      <w:r w:rsidRPr="00FB6B76">
        <w:rPr>
          <w:spacing w:val="-1"/>
          <w:lang w:val="fr-CA"/>
        </w:rPr>
        <w:t>organisme</w:t>
      </w:r>
      <w:r w:rsidRPr="00FB6B76">
        <w:rPr>
          <w:spacing w:val="13"/>
          <w:lang w:val="fr-CA"/>
        </w:rPr>
        <w:t xml:space="preserve"> </w:t>
      </w:r>
      <w:r w:rsidRPr="00FB6B76">
        <w:rPr>
          <w:lang w:val="fr-CA"/>
        </w:rPr>
        <w:t>et</w:t>
      </w:r>
      <w:r w:rsidRPr="00FB6B76">
        <w:rPr>
          <w:spacing w:val="19"/>
          <w:lang w:val="fr-CA"/>
        </w:rPr>
        <w:t xml:space="preserve"> </w:t>
      </w:r>
      <w:r w:rsidRPr="00FB6B76">
        <w:rPr>
          <w:spacing w:val="-1"/>
          <w:lang w:val="fr-CA"/>
        </w:rPr>
        <w:t>programme;</w:t>
      </w:r>
      <w:r w:rsidRPr="00FB6B76">
        <w:rPr>
          <w:spacing w:val="14"/>
          <w:lang w:val="fr-CA"/>
        </w:rPr>
        <w:t xml:space="preserve"> </w:t>
      </w:r>
      <w:r w:rsidRPr="00FB6B76">
        <w:rPr>
          <w:spacing w:val="-1"/>
          <w:lang w:val="fr-CA"/>
        </w:rPr>
        <w:t>utiliser</w:t>
      </w:r>
      <w:r w:rsidRPr="00FB6B76">
        <w:rPr>
          <w:spacing w:val="13"/>
          <w:lang w:val="fr-CA"/>
        </w:rPr>
        <w:t xml:space="preserve"> </w:t>
      </w:r>
      <w:r w:rsidRPr="00FB6B76">
        <w:rPr>
          <w:spacing w:val="-1"/>
          <w:lang w:val="fr-CA"/>
        </w:rPr>
        <w:t>davantage</w:t>
      </w:r>
      <w:r w:rsidRPr="00FB6B76">
        <w:rPr>
          <w:spacing w:val="15"/>
          <w:lang w:val="fr-CA"/>
        </w:rPr>
        <w:t xml:space="preserve"> </w:t>
      </w:r>
      <w:r w:rsidRPr="00FB6B76">
        <w:rPr>
          <w:spacing w:val="-1"/>
          <w:lang w:val="fr-CA"/>
        </w:rPr>
        <w:t>les</w:t>
      </w:r>
      <w:r w:rsidRPr="00FB6B76">
        <w:rPr>
          <w:spacing w:val="15"/>
          <w:lang w:val="fr-CA"/>
        </w:rPr>
        <w:t xml:space="preserve"> </w:t>
      </w:r>
      <w:r w:rsidRPr="00FB6B76">
        <w:rPr>
          <w:spacing w:val="-1"/>
          <w:lang w:val="fr-CA"/>
        </w:rPr>
        <w:t>données</w:t>
      </w:r>
      <w:r w:rsidRPr="00FB6B76">
        <w:rPr>
          <w:spacing w:val="63"/>
          <w:lang w:val="fr-CA"/>
        </w:rPr>
        <w:t xml:space="preserve"> </w:t>
      </w:r>
      <w:r w:rsidRPr="00FB6B76">
        <w:rPr>
          <w:spacing w:val="-1"/>
          <w:lang w:val="fr-CA"/>
        </w:rPr>
        <w:t>transversales</w:t>
      </w:r>
      <w:r w:rsidRPr="00FB6B76">
        <w:rPr>
          <w:spacing w:val="10"/>
          <w:lang w:val="fr-CA"/>
        </w:rPr>
        <w:t xml:space="preserve"> </w:t>
      </w:r>
      <w:r w:rsidRPr="00FB6B76">
        <w:rPr>
          <w:lang w:val="fr-CA"/>
        </w:rPr>
        <w:t>et</w:t>
      </w:r>
      <w:r w:rsidRPr="00FB6B76">
        <w:rPr>
          <w:spacing w:val="11"/>
          <w:lang w:val="fr-CA"/>
        </w:rPr>
        <w:t xml:space="preserve"> </w:t>
      </w:r>
      <w:r w:rsidRPr="00FB6B76">
        <w:rPr>
          <w:spacing w:val="-1"/>
          <w:lang w:val="fr-CA"/>
        </w:rPr>
        <w:t>chronologiques</w:t>
      </w:r>
      <w:r w:rsidRPr="00FB6B76">
        <w:rPr>
          <w:spacing w:val="12"/>
          <w:lang w:val="fr-CA"/>
        </w:rPr>
        <w:t xml:space="preserve"> </w:t>
      </w:r>
      <w:r w:rsidRPr="00FB6B76">
        <w:rPr>
          <w:spacing w:val="-1"/>
          <w:lang w:val="fr-CA"/>
        </w:rPr>
        <w:t>détaillées</w:t>
      </w:r>
      <w:r w:rsidRPr="00FB6B76">
        <w:rPr>
          <w:spacing w:val="10"/>
          <w:lang w:val="fr-CA"/>
        </w:rPr>
        <w:t xml:space="preserve"> </w:t>
      </w:r>
      <w:r w:rsidRPr="00FB6B76">
        <w:rPr>
          <w:spacing w:val="-1"/>
          <w:lang w:val="fr-CA"/>
        </w:rPr>
        <w:t>dans</w:t>
      </w:r>
      <w:r w:rsidRPr="00FB6B76">
        <w:rPr>
          <w:spacing w:val="12"/>
          <w:lang w:val="fr-CA"/>
        </w:rPr>
        <w:t xml:space="preserve"> </w:t>
      </w:r>
      <w:r w:rsidRPr="00FB6B76">
        <w:rPr>
          <w:spacing w:val="-1"/>
          <w:lang w:val="fr-CA"/>
        </w:rPr>
        <w:t>les</w:t>
      </w:r>
      <w:r w:rsidRPr="00FB6B76">
        <w:rPr>
          <w:spacing w:val="12"/>
          <w:lang w:val="fr-CA"/>
        </w:rPr>
        <w:t xml:space="preserve"> </w:t>
      </w:r>
      <w:r w:rsidRPr="00FB6B76">
        <w:rPr>
          <w:spacing w:val="-1"/>
          <w:lang w:val="fr-CA"/>
        </w:rPr>
        <w:t>analyses</w:t>
      </w:r>
      <w:r w:rsidRPr="00FB6B76">
        <w:rPr>
          <w:spacing w:val="10"/>
          <w:lang w:val="fr-CA"/>
        </w:rPr>
        <w:t xml:space="preserve"> </w:t>
      </w:r>
      <w:r w:rsidRPr="00FB6B76">
        <w:rPr>
          <w:spacing w:val="-1"/>
          <w:lang w:val="fr-CA"/>
        </w:rPr>
        <w:t>effectuées</w:t>
      </w:r>
      <w:r w:rsidRPr="00FB6B76">
        <w:rPr>
          <w:spacing w:val="12"/>
          <w:lang w:val="fr-CA"/>
        </w:rPr>
        <w:t xml:space="preserve"> </w:t>
      </w:r>
      <w:r w:rsidRPr="00FB6B76">
        <w:rPr>
          <w:spacing w:val="-1"/>
          <w:lang w:val="fr-CA"/>
        </w:rPr>
        <w:t>par</w:t>
      </w:r>
      <w:r w:rsidRPr="00FB6B76">
        <w:rPr>
          <w:spacing w:val="9"/>
          <w:lang w:val="fr-CA"/>
        </w:rPr>
        <w:t xml:space="preserve"> </w:t>
      </w:r>
      <w:r w:rsidRPr="00FB6B76">
        <w:rPr>
          <w:lang w:val="fr-CA"/>
        </w:rPr>
        <w:t>les</w:t>
      </w:r>
      <w:r w:rsidRPr="00FB6B76">
        <w:rPr>
          <w:spacing w:val="10"/>
          <w:lang w:val="fr-CA"/>
        </w:rPr>
        <w:t xml:space="preserve"> </w:t>
      </w:r>
      <w:r w:rsidRPr="00FB6B76">
        <w:rPr>
          <w:spacing w:val="-1"/>
          <w:lang w:val="fr-CA"/>
        </w:rPr>
        <w:t>experts</w:t>
      </w:r>
      <w:r w:rsidRPr="00FB6B76">
        <w:rPr>
          <w:spacing w:val="10"/>
          <w:lang w:val="fr-CA"/>
        </w:rPr>
        <w:t xml:space="preserve"> </w:t>
      </w:r>
      <w:r w:rsidRPr="00FB6B76">
        <w:rPr>
          <w:lang w:val="fr-CA"/>
        </w:rPr>
        <w:t>en</w:t>
      </w:r>
      <w:r w:rsidRPr="00FB6B76">
        <w:rPr>
          <w:spacing w:val="11"/>
          <w:lang w:val="fr-CA"/>
        </w:rPr>
        <w:t xml:space="preserve"> </w:t>
      </w:r>
      <w:r w:rsidRPr="00FB6B76">
        <w:rPr>
          <w:lang w:val="fr-CA"/>
        </w:rPr>
        <w:t>la</w:t>
      </w:r>
      <w:r w:rsidRPr="00FB6B76">
        <w:rPr>
          <w:spacing w:val="7"/>
          <w:lang w:val="fr-CA"/>
        </w:rPr>
        <w:t xml:space="preserve"> </w:t>
      </w:r>
      <w:r w:rsidRPr="00FB6B76">
        <w:rPr>
          <w:spacing w:val="-1"/>
          <w:lang w:val="fr-CA"/>
        </w:rPr>
        <w:t>matière;</w:t>
      </w:r>
      <w:r w:rsidRPr="00FB6B76">
        <w:rPr>
          <w:spacing w:val="11"/>
          <w:lang w:val="fr-CA"/>
        </w:rPr>
        <w:t xml:space="preserve"> </w:t>
      </w:r>
      <w:r w:rsidRPr="00FB6B76">
        <w:rPr>
          <w:spacing w:val="-1"/>
          <w:lang w:val="fr-CA"/>
        </w:rPr>
        <w:t>et</w:t>
      </w:r>
      <w:r w:rsidRPr="00FB6B76">
        <w:rPr>
          <w:spacing w:val="59"/>
          <w:lang w:val="fr-CA"/>
        </w:rPr>
        <w:t xml:space="preserve"> </w:t>
      </w:r>
      <w:r w:rsidRPr="00FB6B76">
        <w:rPr>
          <w:spacing w:val="-1"/>
          <w:lang w:val="fr-CA"/>
        </w:rPr>
        <w:t>apporter</w:t>
      </w:r>
      <w:r w:rsidRPr="00FB6B76">
        <w:rPr>
          <w:spacing w:val="33"/>
          <w:lang w:val="fr-CA"/>
        </w:rPr>
        <w:t xml:space="preserve"> </w:t>
      </w:r>
      <w:r w:rsidRPr="00FB6B76">
        <w:rPr>
          <w:spacing w:val="-1"/>
          <w:lang w:val="fr-CA"/>
        </w:rPr>
        <w:t>des</w:t>
      </w:r>
      <w:r w:rsidRPr="00FB6B76">
        <w:rPr>
          <w:spacing w:val="34"/>
          <w:lang w:val="fr-CA"/>
        </w:rPr>
        <w:t xml:space="preserve"> </w:t>
      </w:r>
      <w:r w:rsidRPr="00FB6B76">
        <w:rPr>
          <w:spacing w:val="-1"/>
          <w:lang w:val="fr-CA"/>
        </w:rPr>
        <w:t>améliorations</w:t>
      </w:r>
      <w:r w:rsidRPr="00FB6B76">
        <w:rPr>
          <w:spacing w:val="36"/>
          <w:lang w:val="fr-CA"/>
        </w:rPr>
        <w:t xml:space="preserve"> </w:t>
      </w:r>
      <w:r w:rsidRPr="00FB6B76">
        <w:rPr>
          <w:spacing w:val="-1"/>
          <w:lang w:val="fr-CA"/>
        </w:rPr>
        <w:t>statistiques</w:t>
      </w:r>
      <w:r w:rsidRPr="00FB6B76">
        <w:rPr>
          <w:spacing w:val="33"/>
          <w:lang w:val="fr-CA"/>
        </w:rPr>
        <w:t xml:space="preserve"> </w:t>
      </w:r>
      <w:r w:rsidRPr="00FB6B76">
        <w:rPr>
          <w:spacing w:val="-1"/>
          <w:lang w:val="fr-CA"/>
        </w:rPr>
        <w:t>continues</w:t>
      </w:r>
      <w:r w:rsidRPr="00FB6B76">
        <w:rPr>
          <w:spacing w:val="37"/>
          <w:lang w:val="fr-CA"/>
        </w:rPr>
        <w:t xml:space="preserve"> </w:t>
      </w:r>
      <w:r w:rsidRPr="00FB6B76">
        <w:rPr>
          <w:spacing w:val="-2"/>
          <w:lang w:val="fr-CA"/>
        </w:rPr>
        <w:t>dans</w:t>
      </w:r>
      <w:r w:rsidRPr="00FB6B76">
        <w:rPr>
          <w:spacing w:val="36"/>
          <w:lang w:val="fr-CA"/>
        </w:rPr>
        <w:t xml:space="preserve"> </w:t>
      </w:r>
      <w:r w:rsidRPr="00FB6B76">
        <w:rPr>
          <w:lang w:val="fr-CA"/>
        </w:rPr>
        <w:t>les</w:t>
      </w:r>
      <w:r w:rsidRPr="00FB6B76">
        <w:rPr>
          <w:spacing w:val="34"/>
          <w:lang w:val="fr-CA"/>
        </w:rPr>
        <w:t xml:space="preserve"> </w:t>
      </w:r>
      <w:r w:rsidRPr="00FB6B76">
        <w:rPr>
          <w:spacing w:val="-1"/>
          <w:lang w:val="fr-CA"/>
        </w:rPr>
        <w:t>sources</w:t>
      </w:r>
      <w:r w:rsidRPr="00FB6B76">
        <w:rPr>
          <w:spacing w:val="33"/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37"/>
          <w:lang w:val="fr-CA"/>
        </w:rPr>
        <w:t xml:space="preserve"> </w:t>
      </w:r>
      <w:r w:rsidRPr="00FB6B76">
        <w:rPr>
          <w:spacing w:val="-1"/>
          <w:lang w:val="fr-CA"/>
        </w:rPr>
        <w:t>données,</w:t>
      </w:r>
      <w:r w:rsidRPr="00FB6B76">
        <w:rPr>
          <w:spacing w:val="37"/>
          <w:lang w:val="fr-CA"/>
        </w:rPr>
        <w:t xml:space="preserve"> </w:t>
      </w:r>
      <w:r w:rsidRPr="00FB6B76">
        <w:rPr>
          <w:spacing w:val="-1"/>
          <w:lang w:val="fr-CA"/>
        </w:rPr>
        <w:t>p.</w:t>
      </w:r>
      <w:r w:rsidRPr="00FB6B76">
        <w:rPr>
          <w:spacing w:val="32"/>
          <w:lang w:val="fr-CA"/>
        </w:rPr>
        <w:t xml:space="preserve"> </w:t>
      </w:r>
      <w:r w:rsidRPr="00FB6B76">
        <w:rPr>
          <w:lang w:val="fr-CA"/>
        </w:rPr>
        <w:t>ex.</w:t>
      </w:r>
      <w:r w:rsidRPr="00FB6B76">
        <w:rPr>
          <w:spacing w:val="36"/>
          <w:lang w:val="fr-CA"/>
        </w:rPr>
        <w:t xml:space="preserve"> </w:t>
      </w:r>
      <w:r w:rsidRPr="00FB6B76">
        <w:rPr>
          <w:spacing w:val="-1"/>
          <w:lang w:val="fr-CA"/>
        </w:rPr>
        <w:t>une</w:t>
      </w:r>
      <w:r w:rsidRPr="00FB6B76">
        <w:rPr>
          <w:spacing w:val="32"/>
          <w:lang w:val="fr-CA"/>
        </w:rPr>
        <w:t xml:space="preserve"> </w:t>
      </w:r>
      <w:r w:rsidRPr="00FB6B76">
        <w:rPr>
          <w:spacing w:val="-1"/>
          <w:lang w:val="fr-CA"/>
        </w:rPr>
        <w:t>meilleure</w:t>
      </w:r>
      <w:r w:rsidRPr="00FB6B76">
        <w:rPr>
          <w:spacing w:val="67"/>
          <w:lang w:val="fr-CA"/>
        </w:rPr>
        <w:t xml:space="preserve"> </w:t>
      </w:r>
      <w:r w:rsidRPr="00FB6B76">
        <w:rPr>
          <w:spacing w:val="-1"/>
          <w:lang w:val="fr-CA"/>
        </w:rPr>
        <w:t>répartition</w:t>
      </w:r>
      <w:r w:rsidRPr="00FB6B76">
        <w:rPr>
          <w:spacing w:val="17"/>
          <w:lang w:val="fr-CA"/>
        </w:rPr>
        <w:t xml:space="preserve"> </w:t>
      </w:r>
      <w:r w:rsidRPr="00FB6B76">
        <w:rPr>
          <w:spacing w:val="-1"/>
          <w:lang w:val="fr-CA"/>
        </w:rPr>
        <w:t>(en</w:t>
      </w:r>
      <w:r w:rsidRPr="00FB6B76">
        <w:rPr>
          <w:spacing w:val="17"/>
          <w:lang w:val="fr-CA"/>
        </w:rPr>
        <w:t xml:space="preserve"> </w:t>
      </w:r>
      <w:r w:rsidRPr="00FB6B76">
        <w:rPr>
          <w:spacing w:val="-1"/>
          <w:lang w:val="fr-CA"/>
        </w:rPr>
        <w:t>fonction</w:t>
      </w:r>
      <w:r w:rsidRPr="00FB6B76">
        <w:rPr>
          <w:spacing w:val="14"/>
          <w:lang w:val="fr-CA"/>
        </w:rPr>
        <w:t xml:space="preserve"> </w:t>
      </w:r>
      <w:r w:rsidRPr="00FB6B76">
        <w:rPr>
          <w:spacing w:val="-1"/>
          <w:lang w:val="fr-CA"/>
        </w:rPr>
        <w:t>des</w:t>
      </w:r>
      <w:r w:rsidRPr="00FB6B76">
        <w:rPr>
          <w:spacing w:val="18"/>
          <w:lang w:val="fr-CA"/>
        </w:rPr>
        <w:t xml:space="preserve"> </w:t>
      </w:r>
      <w:r w:rsidRPr="00FB6B76">
        <w:rPr>
          <w:spacing w:val="-1"/>
          <w:lang w:val="fr-CA"/>
        </w:rPr>
        <w:t>industries)</w:t>
      </w:r>
      <w:r w:rsidRPr="00FB6B76">
        <w:rPr>
          <w:spacing w:val="18"/>
          <w:lang w:val="fr-CA"/>
        </w:rPr>
        <w:t xml:space="preserve"> </w:t>
      </w:r>
      <w:r w:rsidRPr="00FB6B76">
        <w:rPr>
          <w:spacing w:val="-1"/>
          <w:lang w:val="fr-CA"/>
        </w:rPr>
        <w:t>des</w:t>
      </w:r>
      <w:r w:rsidRPr="00FB6B76">
        <w:rPr>
          <w:spacing w:val="18"/>
          <w:lang w:val="fr-CA"/>
        </w:rPr>
        <w:t xml:space="preserve"> </w:t>
      </w:r>
      <w:r w:rsidRPr="00FB6B76">
        <w:rPr>
          <w:spacing w:val="-1"/>
          <w:lang w:val="fr-CA"/>
        </w:rPr>
        <w:t>entreprises</w:t>
      </w:r>
      <w:r w:rsidRPr="00FB6B76">
        <w:rPr>
          <w:spacing w:val="17"/>
          <w:lang w:val="fr-CA"/>
        </w:rPr>
        <w:t xml:space="preserve"> </w:t>
      </w:r>
      <w:r w:rsidRPr="00FB6B76">
        <w:rPr>
          <w:spacing w:val="-1"/>
          <w:lang w:val="fr-CA"/>
        </w:rPr>
        <w:t>non</w:t>
      </w:r>
      <w:r w:rsidRPr="00FB6B76">
        <w:rPr>
          <w:spacing w:val="17"/>
          <w:lang w:val="fr-CA"/>
        </w:rPr>
        <w:t xml:space="preserve"> </w:t>
      </w:r>
      <w:r w:rsidRPr="00FB6B76">
        <w:rPr>
          <w:spacing w:val="-1"/>
          <w:lang w:val="fr-CA"/>
        </w:rPr>
        <w:t>classées</w:t>
      </w:r>
      <w:r w:rsidRPr="00FB6B76">
        <w:rPr>
          <w:spacing w:val="15"/>
          <w:lang w:val="fr-CA"/>
        </w:rPr>
        <w:t xml:space="preserve"> </w:t>
      </w:r>
      <w:r w:rsidRPr="00FB6B76">
        <w:rPr>
          <w:spacing w:val="-1"/>
          <w:lang w:val="fr-CA"/>
        </w:rPr>
        <w:t>dans</w:t>
      </w:r>
      <w:r w:rsidRPr="00FB6B76">
        <w:rPr>
          <w:spacing w:val="15"/>
          <w:lang w:val="fr-CA"/>
        </w:rPr>
        <w:t xml:space="preserve"> </w:t>
      </w:r>
      <w:r w:rsidRPr="00FB6B76">
        <w:rPr>
          <w:lang w:val="fr-CA"/>
        </w:rPr>
        <w:t>le</w:t>
      </w:r>
      <w:r w:rsidRPr="00FB6B76">
        <w:rPr>
          <w:spacing w:val="15"/>
          <w:lang w:val="fr-CA"/>
        </w:rPr>
        <w:t xml:space="preserve"> </w:t>
      </w:r>
      <w:r w:rsidRPr="00FB6B76">
        <w:rPr>
          <w:lang w:val="fr-CA"/>
        </w:rPr>
        <w:t>RE,</w:t>
      </w:r>
      <w:r w:rsidRPr="00FB6B76">
        <w:rPr>
          <w:spacing w:val="16"/>
          <w:lang w:val="fr-CA"/>
        </w:rPr>
        <w:t xml:space="preserve"> </w:t>
      </w:r>
      <w:r w:rsidRPr="00FB6B76">
        <w:rPr>
          <w:lang w:val="fr-CA"/>
        </w:rPr>
        <w:t>ce</w:t>
      </w:r>
      <w:r w:rsidRPr="00FB6B76">
        <w:rPr>
          <w:spacing w:val="16"/>
          <w:lang w:val="fr-CA"/>
        </w:rPr>
        <w:t xml:space="preserve"> </w:t>
      </w:r>
      <w:r w:rsidRPr="00FB6B76">
        <w:rPr>
          <w:spacing w:val="-1"/>
          <w:lang w:val="fr-CA"/>
        </w:rPr>
        <w:t>qui</w:t>
      </w:r>
      <w:r w:rsidRPr="00FB6B76">
        <w:rPr>
          <w:spacing w:val="17"/>
          <w:lang w:val="fr-CA"/>
        </w:rPr>
        <w:t xml:space="preserve"> </w:t>
      </w:r>
      <w:r w:rsidRPr="00FB6B76">
        <w:rPr>
          <w:spacing w:val="-1"/>
          <w:lang w:val="fr-CA"/>
        </w:rPr>
        <w:t>pourrait</w:t>
      </w:r>
      <w:r w:rsidRPr="00FB6B76">
        <w:rPr>
          <w:spacing w:val="59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particulièrement</w:t>
      </w:r>
      <w:r w:rsidRPr="00FB6B76">
        <w:rPr>
          <w:rFonts w:cs="Calibri"/>
          <w:spacing w:val="10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s’appliquer</w:t>
      </w:r>
      <w:r w:rsidRPr="00FB6B76">
        <w:rPr>
          <w:rFonts w:cs="Calibri"/>
          <w:spacing w:val="12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dans</w:t>
      </w:r>
      <w:r w:rsidRPr="00FB6B76">
        <w:rPr>
          <w:rFonts w:cs="Calibri"/>
          <w:spacing w:val="10"/>
          <w:lang w:val="fr-CA"/>
        </w:rPr>
        <w:t xml:space="preserve"> </w:t>
      </w:r>
      <w:r w:rsidRPr="00FB6B76">
        <w:rPr>
          <w:rFonts w:cs="Calibri"/>
          <w:lang w:val="fr-CA"/>
        </w:rPr>
        <w:t>le</w:t>
      </w:r>
      <w:r w:rsidRPr="00FB6B76">
        <w:rPr>
          <w:rFonts w:cs="Calibri"/>
          <w:spacing w:val="10"/>
          <w:lang w:val="fr-CA"/>
        </w:rPr>
        <w:t xml:space="preserve"> </w:t>
      </w:r>
      <w:r w:rsidRPr="00FB6B76">
        <w:rPr>
          <w:rFonts w:cs="Calibri"/>
          <w:lang w:val="fr-CA"/>
        </w:rPr>
        <w:t>cas</w:t>
      </w:r>
      <w:r w:rsidRPr="00FB6B76">
        <w:rPr>
          <w:rFonts w:cs="Calibri"/>
          <w:spacing w:val="10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spacing w:val="10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décompositions</w:t>
      </w:r>
      <w:r w:rsidRPr="00FB6B76">
        <w:rPr>
          <w:rFonts w:cs="Calibri"/>
          <w:spacing w:val="10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détaillées</w:t>
      </w:r>
      <w:r w:rsidRPr="00FB6B76">
        <w:rPr>
          <w:rFonts w:cs="Calibri"/>
          <w:spacing w:val="10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de</w:t>
      </w:r>
      <w:r w:rsidRPr="00FB6B76">
        <w:rPr>
          <w:rFonts w:cs="Calibri"/>
          <w:spacing w:val="10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données,</w:t>
      </w:r>
      <w:r w:rsidRPr="00FB6B76">
        <w:rPr>
          <w:rFonts w:cs="Calibri"/>
          <w:spacing w:val="1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que</w:t>
      </w:r>
      <w:r w:rsidRPr="00FB6B76">
        <w:rPr>
          <w:rFonts w:cs="Calibri"/>
          <w:spacing w:val="10"/>
          <w:lang w:val="fr-CA"/>
        </w:rPr>
        <w:t xml:space="preserve"> </w:t>
      </w:r>
      <w:r w:rsidRPr="00FB6B76">
        <w:rPr>
          <w:rFonts w:cs="Calibri"/>
          <w:spacing w:val="-2"/>
          <w:lang w:val="fr-CA"/>
        </w:rPr>
        <w:t>ce</w:t>
      </w:r>
      <w:r w:rsidRPr="00FB6B76">
        <w:rPr>
          <w:rFonts w:cs="Calibri"/>
          <w:spacing w:val="10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soit</w:t>
      </w:r>
      <w:r w:rsidRPr="00FB6B76">
        <w:rPr>
          <w:rFonts w:cs="Calibri"/>
          <w:spacing w:val="13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selon</w:t>
      </w:r>
      <w:r w:rsidRPr="00FB6B76">
        <w:rPr>
          <w:rFonts w:cs="Calibri"/>
          <w:spacing w:val="9"/>
          <w:lang w:val="fr-CA"/>
        </w:rPr>
        <w:t xml:space="preserve"> </w:t>
      </w:r>
      <w:r w:rsidRPr="00FB6B76">
        <w:rPr>
          <w:rFonts w:cs="Calibri"/>
          <w:spacing w:val="-1"/>
          <w:lang w:val="fr-CA"/>
        </w:rPr>
        <w:t>les</w:t>
      </w:r>
      <w:r w:rsidRPr="00FB6B76">
        <w:rPr>
          <w:rFonts w:cs="Calibri"/>
          <w:spacing w:val="79"/>
          <w:lang w:val="fr-CA"/>
        </w:rPr>
        <w:t xml:space="preserve"> </w:t>
      </w:r>
      <w:r w:rsidRPr="00FB6B76">
        <w:rPr>
          <w:spacing w:val="-1"/>
          <w:lang w:val="fr-CA"/>
        </w:rPr>
        <w:t>groupes</w:t>
      </w:r>
      <w:r w:rsidRPr="00FB6B76">
        <w:rPr>
          <w:lang w:val="fr-CA"/>
        </w:rPr>
        <w:t xml:space="preserve"> </w:t>
      </w:r>
      <w:r w:rsidRPr="00FB6B76">
        <w:rPr>
          <w:spacing w:val="-1"/>
          <w:lang w:val="fr-CA"/>
        </w:rPr>
        <w:t>de</w:t>
      </w:r>
      <w:r w:rsidRPr="00FB6B76">
        <w:rPr>
          <w:spacing w:val="-2"/>
          <w:lang w:val="fr-CA"/>
        </w:rPr>
        <w:t xml:space="preserve"> </w:t>
      </w:r>
      <w:r w:rsidRPr="00FB6B76">
        <w:rPr>
          <w:spacing w:val="-1"/>
          <w:lang w:val="fr-CA"/>
        </w:rPr>
        <w:t>programmes,</w:t>
      </w:r>
      <w:r w:rsidRPr="00FB6B76">
        <w:rPr>
          <w:lang w:val="fr-CA"/>
        </w:rPr>
        <w:t xml:space="preserve"> </w:t>
      </w:r>
      <w:r w:rsidRPr="00FB6B76">
        <w:rPr>
          <w:spacing w:val="-2"/>
          <w:lang w:val="fr-CA"/>
        </w:rPr>
        <w:t>la</w:t>
      </w:r>
      <w:r w:rsidRPr="00FB6B76">
        <w:rPr>
          <w:spacing w:val="-1"/>
          <w:lang w:val="fr-CA"/>
        </w:rPr>
        <w:t xml:space="preserve"> répartition </w:t>
      </w:r>
      <w:r w:rsidRPr="00FB6B76">
        <w:rPr>
          <w:lang w:val="fr-CA"/>
        </w:rPr>
        <w:t>en</w:t>
      </w:r>
      <w:r w:rsidRPr="00FB6B76">
        <w:rPr>
          <w:spacing w:val="-1"/>
          <w:lang w:val="fr-CA"/>
        </w:rPr>
        <w:t xml:space="preserve"> fonction </w:t>
      </w:r>
      <w:r w:rsidRPr="00FB6B76">
        <w:rPr>
          <w:spacing w:val="-2"/>
          <w:lang w:val="fr-CA"/>
        </w:rPr>
        <w:t>des</w:t>
      </w:r>
      <w:r w:rsidRPr="00FB6B76">
        <w:rPr>
          <w:spacing w:val="-3"/>
          <w:lang w:val="fr-CA"/>
        </w:rPr>
        <w:t xml:space="preserve"> </w:t>
      </w:r>
      <w:r w:rsidRPr="00FB6B76">
        <w:rPr>
          <w:spacing w:val="-1"/>
          <w:lang w:val="fr-CA"/>
        </w:rPr>
        <w:t>industries</w:t>
      </w:r>
      <w:r w:rsidRPr="00FB6B76">
        <w:rPr>
          <w:spacing w:val="-2"/>
          <w:lang w:val="fr-CA"/>
        </w:rPr>
        <w:t xml:space="preserve"> </w:t>
      </w:r>
      <w:r w:rsidRPr="00FB6B76">
        <w:rPr>
          <w:lang w:val="fr-CA"/>
        </w:rPr>
        <w:t>ou</w:t>
      </w:r>
      <w:r w:rsidRPr="00FB6B76">
        <w:rPr>
          <w:spacing w:val="-1"/>
          <w:lang w:val="fr-CA"/>
        </w:rPr>
        <w:t xml:space="preserve"> toute</w:t>
      </w:r>
      <w:r w:rsidRPr="00FB6B76">
        <w:rPr>
          <w:spacing w:val="-2"/>
          <w:lang w:val="fr-CA"/>
        </w:rPr>
        <w:t xml:space="preserve"> </w:t>
      </w:r>
      <w:r w:rsidRPr="00FB6B76">
        <w:rPr>
          <w:spacing w:val="-1"/>
          <w:lang w:val="fr-CA"/>
        </w:rPr>
        <w:t>autre ventilation</w:t>
      </w:r>
      <w:r w:rsidRPr="00FB6B76">
        <w:rPr>
          <w:spacing w:val="-3"/>
          <w:lang w:val="fr-CA"/>
        </w:rPr>
        <w:t xml:space="preserve"> </w:t>
      </w:r>
      <w:r w:rsidRPr="00FB6B76">
        <w:rPr>
          <w:spacing w:val="-1"/>
          <w:lang w:val="fr-CA"/>
        </w:rPr>
        <w:t>détaillée.</w:t>
      </w:r>
    </w:p>
    <w:p w:rsidR="000A3050" w:rsidRPr="00FB6B76" w:rsidRDefault="000A3050">
      <w:pPr>
        <w:rPr>
          <w:rFonts w:ascii="Calibri" w:eastAsia="Calibri" w:hAnsi="Calibri" w:cs="Calibri"/>
          <w:sz w:val="20"/>
          <w:szCs w:val="20"/>
          <w:lang w:val="fr-CA"/>
        </w:rPr>
      </w:pPr>
    </w:p>
    <w:p w:rsidR="000A3050" w:rsidRPr="00FB6B76" w:rsidRDefault="000A3050">
      <w:pPr>
        <w:spacing w:before="2"/>
        <w:rPr>
          <w:rFonts w:ascii="Calibri" w:eastAsia="Calibri" w:hAnsi="Calibri" w:cs="Calibri"/>
          <w:sz w:val="24"/>
          <w:szCs w:val="24"/>
          <w:lang w:val="fr-CA"/>
        </w:rPr>
      </w:pPr>
    </w:p>
    <w:p w:rsidR="000A3050" w:rsidRDefault="00FB6B76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CA" w:eastAsia="en-CA"/>
        </w:rPr>
        <w:drawing>
          <wp:inline distT="0" distB="0" distL="0" distR="0">
            <wp:extent cx="5435074" cy="406336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074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050">
      <w:pgSz w:w="12240" w:h="15840"/>
      <w:pgMar w:top="9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50"/>
    <w:rsid w:val="000A3050"/>
    <w:rsid w:val="00F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C186E9-021F-4472-A82F-5462CDE2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844" w:hanging="3071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clarmar</dc:creator>
  <cp:lastModifiedBy>Faucher, François</cp:lastModifiedBy>
  <cp:revision>3</cp:revision>
  <dcterms:created xsi:type="dcterms:W3CDTF">2017-12-21T18:02:00Z</dcterms:created>
  <dcterms:modified xsi:type="dcterms:W3CDTF">2017-12-21T18:02:00Z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LastSaved">
    <vt:filetime>2017-12-21T00:00:00Z</vt:filetime>
  </property>
  <property fmtid="{D5CDD505-2E9C-101B-9397-08002B2CF9AE}" pid="4" name="TitusGUID">
    <vt:lpwstr>4448bb1d-7c10-412a-a5a5-ea3ba7c632d8</vt:lpwstr>
  </property>
</Properties>
</file>