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12BF" w14:textId="41A1F53E" w:rsidR="00C672A0" w:rsidRDefault="006F39BB" w:rsidP="00C672A0">
      <w:pPr>
        <w:rPr>
          <w:rFonts w:cstheme="minorHAnsi"/>
        </w:rPr>
      </w:pPr>
      <w:r>
        <w:rPr>
          <w:noProof/>
          <w:lang w:eastAsia="en-CA"/>
        </w:rPr>
        <w:drawing>
          <wp:inline distT="0" distB="0" distL="0" distR="0" wp14:anchorId="7D4A2E5A" wp14:editId="21E122F1">
            <wp:extent cx="3600000" cy="251140"/>
            <wp:effectExtent l="0" t="0" r="635" b="0"/>
            <wp:docPr id="34" name="Picture 34" descr="e TB SEC 10pt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TB SEC 10pt BL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000" cy="251140"/>
                    </a:xfrm>
                    <a:prstGeom prst="rect">
                      <a:avLst/>
                    </a:prstGeom>
                    <a:noFill/>
                    <a:ln>
                      <a:noFill/>
                    </a:ln>
                  </pic:spPr>
                </pic:pic>
              </a:graphicData>
            </a:graphic>
          </wp:inline>
        </w:drawing>
      </w:r>
    </w:p>
    <w:p w14:paraId="300F941D" w14:textId="3C044F0F" w:rsidR="006F39BB" w:rsidRPr="00F954C7" w:rsidRDefault="006F39BB">
      <w:pPr>
        <w:rPr>
          <w:rFonts w:cstheme="minorHAnsi"/>
          <w:b/>
          <w:bCs/>
          <w:sz w:val="30"/>
          <w:szCs w:val="30"/>
        </w:rPr>
      </w:pPr>
      <w:r w:rsidRPr="00F954C7">
        <w:rPr>
          <w:rFonts w:cstheme="minorHAnsi"/>
          <w:b/>
          <w:bCs/>
          <w:sz w:val="30"/>
          <w:szCs w:val="30"/>
        </w:rPr>
        <w:t xml:space="preserve">Key Leadership Competency </w:t>
      </w:r>
      <w:r w:rsidR="00D11E06">
        <w:rPr>
          <w:rFonts w:cstheme="minorHAnsi"/>
          <w:b/>
          <w:bCs/>
          <w:sz w:val="30"/>
          <w:szCs w:val="30"/>
        </w:rPr>
        <w:t>S</w:t>
      </w:r>
      <w:r w:rsidRPr="00F954C7">
        <w:rPr>
          <w:rFonts w:cstheme="minorHAnsi"/>
          <w:b/>
          <w:bCs/>
          <w:sz w:val="30"/>
          <w:szCs w:val="30"/>
        </w:rPr>
        <w:t>elf-assessment</w:t>
      </w:r>
    </w:p>
    <w:p w14:paraId="2DBA6DB1" w14:textId="51E007D0" w:rsidR="00C672A0" w:rsidRDefault="006F39BB">
      <w:pPr>
        <w:rPr>
          <w:rFonts w:cstheme="minorHAnsi"/>
        </w:rPr>
      </w:pPr>
      <w:r>
        <w:rPr>
          <w:rFonts w:cstheme="minorHAnsi"/>
        </w:rPr>
        <w:t>F</w:t>
      </w:r>
      <w:r w:rsidRPr="006F39BB">
        <w:rPr>
          <w:rFonts w:cstheme="minorHAnsi"/>
        </w:rPr>
        <w:t xml:space="preserve">or each Key Leadership Competency below, please clearly explain how you demonstrate the competency in your current role. Please note that explanations should be limited to 200 words per competency. Additional information beyond the first 200 words per competency will not be evaluated. For more information on the Key Leadership Competencies, please visit </w:t>
      </w:r>
      <w:hyperlink r:id="rId6" w:history="1">
        <w:r w:rsidRPr="006F39BB">
          <w:rPr>
            <w:rStyle w:val="Hyperlink"/>
            <w:rFonts w:cstheme="minorHAnsi"/>
          </w:rPr>
          <w:t>Key Leadership Competencies - Canada.ca</w:t>
        </w:r>
      </w:hyperlink>
      <w:r w:rsidRPr="006F39BB">
        <w:rPr>
          <w:rFonts w:cstheme="minorHAnsi"/>
        </w:rPr>
        <w:t>. Please note that we will be assessing your answers as well as written communication during this exercise.</w:t>
      </w:r>
    </w:p>
    <w:p w14:paraId="1A98AA08" w14:textId="12336D57" w:rsidR="006F39BB" w:rsidRPr="005210F7" w:rsidRDefault="006F39BB" w:rsidP="006F39BB">
      <w:pPr>
        <w:pStyle w:val="ListParagraph"/>
        <w:numPr>
          <w:ilvl w:val="0"/>
          <w:numId w:val="1"/>
        </w:numPr>
        <w:rPr>
          <w:rFonts w:cstheme="minorHAnsi"/>
          <w:b/>
          <w:bCs/>
          <w:sz w:val="24"/>
          <w:szCs w:val="24"/>
          <w:lang w:val="en-CA"/>
        </w:rPr>
      </w:pPr>
      <w:r w:rsidRPr="005210F7">
        <w:rPr>
          <w:rFonts w:cstheme="minorHAnsi"/>
          <w:b/>
          <w:bCs/>
          <w:sz w:val="24"/>
          <w:szCs w:val="24"/>
          <w:lang w:val="en-CA"/>
        </w:rPr>
        <w:t xml:space="preserve">Create Vision and Strategy </w:t>
      </w:r>
    </w:p>
    <w:tbl>
      <w:tblPr>
        <w:tblStyle w:val="TableGrid"/>
        <w:tblpPr w:leftFromText="180" w:rightFromText="180" w:vertAnchor="text" w:horzAnchor="page" w:tblpX="1336" w:tblpY="-19"/>
        <w:tblW w:w="13350" w:type="dxa"/>
        <w:tblLook w:val="04A0" w:firstRow="1" w:lastRow="0" w:firstColumn="1" w:lastColumn="0" w:noHBand="0" w:noVBand="1"/>
      </w:tblPr>
      <w:tblGrid>
        <w:gridCol w:w="13350"/>
      </w:tblGrid>
      <w:tr w:rsidR="006F39BB" w:rsidRPr="00C672A0" w14:paraId="087E7460" w14:textId="77777777" w:rsidTr="006F39BB">
        <w:trPr>
          <w:trHeight w:val="3320"/>
        </w:trPr>
        <w:sdt>
          <w:sdtPr>
            <w:rPr>
              <w:rFonts w:cstheme="minorHAnsi"/>
            </w:rPr>
            <w:id w:val="-1678189548"/>
            <w:placeholder>
              <w:docPart w:val="DefaultPlaceholder_-1854013440"/>
            </w:placeholder>
            <w:showingPlcHdr/>
          </w:sdtPr>
          <w:sdtEndPr/>
          <w:sdtContent>
            <w:tc>
              <w:tcPr>
                <w:tcW w:w="13350" w:type="dxa"/>
              </w:tcPr>
              <w:p w14:paraId="4764FE59" w14:textId="11ABC492" w:rsidR="006F39BB" w:rsidRPr="005210F7" w:rsidRDefault="00B804A0" w:rsidP="005210F7">
                <w:pPr>
                  <w:rPr>
                    <w:rFonts w:cstheme="minorHAnsi"/>
                  </w:rPr>
                </w:pPr>
                <w:r w:rsidRPr="00822A27">
                  <w:rPr>
                    <w:rStyle w:val="PlaceholderText"/>
                  </w:rPr>
                  <w:t>Click or tap here to enter text.</w:t>
                </w:r>
              </w:p>
            </w:tc>
          </w:sdtContent>
        </w:sdt>
      </w:tr>
    </w:tbl>
    <w:p w14:paraId="00DBBAE4" w14:textId="77777777" w:rsidR="00C672A0" w:rsidRDefault="00C672A0">
      <w:pPr>
        <w:rPr>
          <w:rFonts w:cstheme="minorHAnsi"/>
        </w:rPr>
      </w:pPr>
    </w:p>
    <w:p w14:paraId="29345CE5" w14:textId="77777777" w:rsidR="00C672A0" w:rsidRDefault="00C672A0">
      <w:pPr>
        <w:rPr>
          <w:rFonts w:cstheme="minorHAnsi"/>
        </w:rPr>
      </w:pPr>
    </w:p>
    <w:p w14:paraId="20812C41" w14:textId="77777777" w:rsidR="00C672A0" w:rsidRDefault="00C672A0">
      <w:pPr>
        <w:rPr>
          <w:rFonts w:cstheme="minorHAnsi"/>
        </w:rPr>
      </w:pPr>
    </w:p>
    <w:p w14:paraId="7DBD1A95" w14:textId="77777777" w:rsidR="00786353" w:rsidRPr="00C672A0" w:rsidRDefault="00786353" w:rsidP="00786353">
      <w:pPr>
        <w:rPr>
          <w:rFonts w:cstheme="minorHAnsi"/>
        </w:rPr>
      </w:pPr>
    </w:p>
    <w:p w14:paraId="79A7E0F8" w14:textId="77777777" w:rsidR="00C672A0" w:rsidRDefault="00C672A0" w:rsidP="00C672A0">
      <w:pPr>
        <w:rPr>
          <w:rFonts w:cstheme="minorHAnsi"/>
        </w:rPr>
      </w:pPr>
    </w:p>
    <w:p w14:paraId="02328927" w14:textId="77777777" w:rsidR="00C672A0" w:rsidRDefault="00C672A0" w:rsidP="00C672A0">
      <w:pPr>
        <w:rPr>
          <w:rFonts w:cstheme="minorHAnsi"/>
        </w:rPr>
      </w:pPr>
    </w:p>
    <w:p w14:paraId="71BB3716" w14:textId="77777777" w:rsidR="00C672A0" w:rsidRDefault="00C672A0" w:rsidP="00C672A0">
      <w:pPr>
        <w:rPr>
          <w:rFonts w:cstheme="minorHAnsi"/>
        </w:rPr>
      </w:pPr>
    </w:p>
    <w:p w14:paraId="66E4264A" w14:textId="77777777" w:rsidR="00C672A0" w:rsidRDefault="00C672A0" w:rsidP="00C672A0">
      <w:pPr>
        <w:rPr>
          <w:rFonts w:cstheme="minorHAnsi"/>
        </w:rPr>
      </w:pPr>
    </w:p>
    <w:p w14:paraId="2F90CC1E" w14:textId="493A6AD4" w:rsidR="00C672A0" w:rsidRPr="005210F7" w:rsidRDefault="006F39BB" w:rsidP="006F39BB">
      <w:pPr>
        <w:pStyle w:val="ListParagraph"/>
        <w:numPr>
          <w:ilvl w:val="0"/>
          <w:numId w:val="1"/>
        </w:numPr>
        <w:rPr>
          <w:rFonts w:cstheme="minorHAnsi"/>
          <w:b/>
          <w:bCs/>
          <w:sz w:val="24"/>
          <w:szCs w:val="24"/>
        </w:rPr>
      </w:pPr>
      <w:r w:rsidRPr="005210F7">
        <w:rPr>
          <w:rFonts w:cstheme="minorHAnsi"/>
          <w:b/>
          <w:bCs/>
          <w:sz w:val="24"/>
          <w:szCs w:val="24"/>
        </w:rPr>
        <w:t>Mobilize People</w:t>
      </w:r>
    </w:p>
    <w:tbl>
      <w:tblPr>
        <w:tblStyle w:val="TableGrid"/>
        <w:tblW w:w="13326" w:type="dxa"/>
        <w:tblInd w:w="610" w:type="dxa"/>
        <w:tblLook w:val="04A0" w:firstRow="1" w:lastRow="0" w:firstColumn="1" w:lastColumn="0" w:noHBand="0" w:noVBand="1"/>
      </w:tblPr>
      <w:tblGrid>
        <w:gridCol w:w="13326"/>
      </w:tblGrid>
      <w:tr w:rsidR="00C672A0" w:rsidRPr="00C672A0" w14:paraId="6FF618C1" w14:textId="77777777" w:rsidTr="00F954C7">
        <w:trPr>
          <w:trHeight w:val="3265"/>
        </w:trPr>
        <w:sdt>
          <w:sdtPr>
            <w:rPr>
              <w:rFonts w:cstheme="minorHAnsi"/>
            </w:rPr>
            <w:id w:val="-454869265"/>
            <w:placeholder>
              <w:docPart w:val="DefaultPlaceholder_-1854013440"/>
            </w:placeholder>
            <w:showingPlcHdr/>
          </w:sdtPr>
          <w:sdtEndPr/>
          <w:sdtContent>
            <w:tc>
              <w:tcPr>
                <w:tcW w:w="13326" w:type="dxa"/>
              </w:tcPr>
              <w:p w14:paraId="6C14AB22" w14:textId="552BD080" w:rsidR="00C672A0" w:rsidRPr="005210F7" w:rsidRDefault="00D11E06" w:rsidP="005210F7">
                <w:pPr>
                  <w:rPr>
                    <w:rFonts w:cstheme="minorHAnsi"/>
                  </w:rPr>
                </w:pPr>
                <w:r w:rsidRPr="00822A27">
                  <w:rPr>
                    <w:rStyle w:val="PlaceholderText"/>
                  </w:rPr>
                  <w:t>Click or tap here to enter text.</w:t>
                </w:r>
              </w:p>
            </w:tc>
          </w:sdtContent>
        </w:sdt>
      </w:tr>
    </w:tbl>
    <w:p w14:paraId="4F20A969" w14:textId="77777777" w:rsidR="00C672A0" w:rsidRPr="00C672A0" w:rsidRDefault="00C672A0" w:rsidP="00C672A0">
      <w:pPr>
        <w:rPr>
          <w:rFonts w:cstheme="minorHAnsi"/>
        </w:rPr>
      </w:pPr>
    </w:p>
    <w:p w14:paraId="33100061" w14:textId="77777777" w:rsidR="00C672A0" w:rsidRPr="00C672A0" w:rsidRDefault="00C672A0" w:rsidP="00C672A0">
      <w:pPr>
        <w:rPr>
          <w:rFonts w:cstheme="minorHAnsi"/>
        </w:rPr>
      </w:pPr>
    </w:p>
    <w:p w14:paraId="4F8331A4" w14:textId="499BBD8B" w:rsidR="00C672A0" w:rsidRPr="005210F7" w:rsidRDefault="006F39BB" w:rsidP="006F39BB">
      <w:pPr>
        <w:pStyle w:val="ListParagraph"/>
        <w:numPr>
          <w:ilvl w:val="0"/>
          <w:numId w:val="1"/>
        </w:numPr>
        <w:rPr>
          <w:rFonts w:cstheme="minorHAnsi"/>
          <w:b/>
          <w:bCs/>
          <w:sz w:val="24"/>
          <w:szCs w:val="24"/>
        </w:rPr>
      </w:pPr>
      <w:r w:rsidRPr="005210F7">
        <w:rPr>
          <w:rFonts w:cstheme="minorHAnsi"/>
          <w:b/>
          <w:bCs/>
          <w:sz w:val="24"/>
          <w:szCs w:val="24"/>
        </w:rPr>
        <w:t>Uphold integrity and respect</w:t>
      </w:r>
    </w:p>
    <w:tbl>
      <w:tblPr>
        <w:tblStyle w:val="TableGrid"/>
        <w:tblW w:w="13482" w:type="dxa"/>
        <w:tblInd w:w="542" w:type="dxa"/>
        <w:tblLook w:val="04A0" w:firstRow="1" w:lastRow="0" w:firstColumn="1" w:lastColumn="0" w:noHBand="0" w:noVBand="1"/>
      </w:tblPr>
      <w:tblGrid>
        <w:gridCol w:w="13482"/>
      </w:tblGrid>
      <w:tr w:rsidR="00C672A0" w:rsidRPr="00C672A0" w14:paraId="5F2156E7" w14:textId="77777777" w:rsidTr="005210F7">
        <w:trPr>
          <w:trHeight w:val="3355"/>
        </w:trPr>
        <w:sdt>
          <w:sdtPr>
            <w:id w:val="1977880122"/>
            <w:placeholder>
              <w:docPart w:val="DefaultPlaceholder_-1854013440"/>
            </w:placeholder>
            <w:showingPlcHdr/>
          </w:sdtPr>
          <w:sdtEndPr/>
          <w:sdtContent>
            <w:tc>
              <w:tcPr>
                <w:tcW w:w="13482" w:type="dxa"/>
              </w:tcPr>
              <w:p w14:paraId="06289D25" w14:textId="040CF93F" w:rsidR="00C672A0" w:rsidRPr="00C672A0" w:rsidRDefault="00D11E06" w:rsidP="005210F7">
                <w:r w:rsidRPr="00822A27">
                  <w:rPr>
                    <w:rStyle w:val="PlaceholderText"/>
                  </w:rPr>
                  <w:t>Click or tap here to enter text.</w:t>
                </w:r>
              </w:p>
            </w:tc>
          </w:sdtContent>
        </w:sdt>
      </w:tr>
    </w:tbl>
    <w:p w14:paraId="7F663D84" w14:textId="77777777" w:rsidR="00C672A0" w:rsidRPr="00C672A0" w:rsidRDefault="00C672A0" w:rsidP="00C672A0">
      <w:pPr>
        <w:rPr>
          <w:rFonts w:cstheme="minorHAnsi"/>
        </w:rPr>
      </w:pPr>
    </w:p>
    <w:p w14:paraId="1052E3BF" w14:textId="414C40C4" w:rsidR="00C672A0" w:rsidRPr="005210F7" w:rsidRDefault="006F39BB" w:rsidP="006F39BB">
      <w:pPr>
        <w:pStyle w:val="ListParagraph"/>
        <w:numPr>
          <w:ilvl w:val="0"/>
          <w:numId w:val="1"/>
        </w:numPr>
        <w:rPr>
          <w:rFonts w:cstheme="minorHAnsi"/>
          <w:b/>
          <w:bCs/>
          <w:sz w:val="24"/>
          <w:szCs w:val="24"/>
        </w:rPr>
      </w:pPr>
      <w:r w:rsidRPr="005210F7">
        <w:rPr>
          <w:rFonts w:cstheme="minorHAnsi"/>
          <w:b/>
          <w:bCs/>
          <w:sz w:val="24"/>
          <w:szCs w:val="24"/>
        </w:rPr>
        <w:t>Collaborate with partners and stakeholders</w:t>
      </w:r>
    </w:p>
    <w:tbl>
      <w:tblPr>
        <w:tblStyle w:val="TableGrid"/>
        <w:tblW w:w="13417" w:type="dxa"/>
        <w:tblInd w:w="535" w:type="dxa"/>
        <w:tblLook w:val="04A0" w:firstRow="1" w:lastRow="0" w:firstColumn="1" w:lastColumn="0" w:noHBand="0" w:noVBand="1"/>
      </w:tblPr>
      <w:tblGrid>
        <w:gridCol w:w="13417"/>
      </w:tblGrid>
      <w:tr w:rsidR="00C672A0" w:rsidRPr="00C672A0" w14:paraId="519B99AB" w14:textId="77777777" w:rsidTr="005210F7">
        <w:trPr>
          <w:trHeight w:val="3531"/>
        </w:trPr>
        <w:sdt>
          <w:sdtPr>
            <w:rPr>
              <w:rFonts w:cstheme="minorHAnsi"/>
            </w:rPr>
            <w:id w:val="-1503737481"/>
            <w:placeholder>
              <w:docPart w:val="DefaultPlaceholder_-1854013440"/>
            </w:placeholder>
            <w:showingPlcHdr/>
          </w:sdtPr>
          <w:sdtEndPr/>
          <w:sdtContent>
            <w:tc>
              <w:tcPr>
                <w:tcW w:w="13417" w:type="dxa"/>
              </w:tcPr>
              <w:p w14:paraId="5F22B58C" w14:textId="1F30863E" w:rsidR="00C672A0" w:rsidRPr="005210F7" w:rsidRDefault="00D11E06" w:rsidP="005210F7">
                <w:pPr>
                  <w:rPr>
                    <w:rFonts w:cstheme="minorHAnsi"/>
                  </w:rPr>
                </w:pPr>
                <w:r w:rsidRPr="00822A27">
                  <w:rPr>
                    <w:rStyle w:val="PlaceholderText"/>
                  </w:rPr>
                  <w:t>Click or tap here to enter text.</w:t>
                </w:r>
              </w:p>
            </w:tc>
          </w:sdtContent>
        </w:sdt>
      </w:tr>
    </w:tbl>
    <w:p w14:paraId="59631ED8" w14:textId="242E969A" w:rsidR="00C672A0" w:rsidRDefault="00C672A0" w:rsidP="00C672A0">
      <w:pPr>
        <w:rPr>
          <w:rFonts w:cstheme="minorHAnsi"/>
        </w:rPr>
      </w:pPr>
    </w:p>
    <w:p w14:paraId="2A5448A5" w14:textId="7E73AC57" w:rsidR="005210F7" w:rsidRDefault="005210F7" w:rsidP="00C672A0">
      <w:pPr>
        <w:rPr>
          <w:rFonts w:cstheme="minorHAnsi"/>
        </w:rPr>
      </w:pPr>
    </w:p>
    <w:p w14:paraId="36A793F8" w14:textId="55E46F6D" w:rsidR="005210F7" w:rsidRDefault="005210F7" w:rsidP="00C672A0">
      <w:pPr>
        <w:rPr>
          <w:rFonts w:cstheme="minorHAnsi"/>
        </w:rPr>
      </w:pPr>
    </w:p>
    <w:p w14:paraId="37939CBD" w14:textId="77777777" w:rsidR="005210F7" w:rsidRPr="00C672A0" w:rsidRDefault="005210F7" w:rsidP="00C672A0">
      <w:pPr>
        <w:rPr>
          <w:rFonts w:cstheme="minorHAnsi"/>
        </w:rPr>
      </w:pPr>
    </w:p>
    <w:p w14:paraId="4AA3299F" w14:textId="77777777" w:rsidR="00C672A0" w:rsidRPr="00C672A0" w:rsidRDefault="00C672A0" w:rsidP="00C672A0">
      <w:pPr>
        <w:rPr>
          <w:rFonts w:cstheme="minorHAnsi"/>
        </w:rPr>
      </w:pPr>
    </w:p>
    <w:p w14:paraId="70809AD7" w14:textId="3051194A" w:rsidR="00C672A0" w:rsidRPr="005210F7" w:rsidRDefault="00F954C7" w:rsidP="00F954C7">
      <w:pPr>
        <w:pStyle w:val="ListParagraph"/>
        <w:numPr>
          <w:ilvl w:val="0"/>
          <w:numId w:val="1"/>
        </w:numPr>
        <w:rPr>
          <w:rFonts w:cstheme="minorHAnsi"/>
          <w:b/>
          <w:bCs/>
          <w:sz w:val="24"/>
          <w:szCs w:val="24"/>
        </w:rPr>
      </w:pPr>
      <w:r w:rsidRPr="005210F7">
        <w:rPr>
          <w:rFonts w:cstheme="minorHAnsi"/>
          <w:b/>
          <w:bCs/>
          <w:sz w:val="24"/>
          <w:szCs w:val="24"/>
        </w:rPr>
        <w:t>Promote innovation and guide change</w:t>
      </w:r>
    </w:p>
    <w:tbl>
      <w:tblPr>
        <w:tblStyle w:val="TableGrid"/>
        <w:tblW w:w="13581" w:type="dxa"/>
        <w:tblInd w:w="430" w:type="dxa"/>
        <w:tblLook w:val="04A0" w:firstRow="1" w:lastRow="0" w:firstColumn="1" w:lastColumn="0" w:noHBand="0" w:noVBand="1"/>
      </w:tblPr>
      <w:tblGrid>
        <w:gridCol w:w="13581"/>
      </w:tblGrid>
      <w:tr w:rsidR="00C672A0" w:rsidRPr="00C672A0" w14:paraId="77B4D555" w14:textId="77777777" w:rsidTr="00F954C7">
        <w:trPr>
          <w:trHeight w:val="3430"/>
        </w:trPr>
        <w:sdt>
          <w:sdtPr>
            <w:rPr>
              <w:rFonts w:cstheme="minorHAnsi"/>
            </w:rPr>
            <w:id w:val="667525490"/>
            <w:placeholder>
              <w:docPart w:val="DefaultPlaceholder_-1854013440"/>
            </w:placeholder>
            <w:showingPlcHdr/>
          </w:sdtPr>
          <w:sdtEndPr/>
          <w:sdtContent>
            <w:tc>
              <w:tcPr>
                <w:tcW w:w="13581" w:type="dxa"/>
              </w:tcPr>
              <w:p w14:paraId="197D51B9" w14:textId="03677A86" w:rsidR="00C672A0" w:rsidRPr="005210F7" w:rsidRDefault="00D11E06" w:rsidP="005210F7">
                <w:pPr>
                  <w:rPr>
                    <w:rFonts w:cstheme="minorHAnsi"/>
                  </w:rPr>
                </w:pPr>
                <w:r w:rsidRPr="00822A27">
                  <w:rPr>
                    <w:rStyle w:val="PlaceholderText"/>
                  </w:rPr>
                  <w:t>Click or tap here to enter text.</w:t>
                </w:r>
              </w:p>
            </w:tc>
          </w:sdtContent>
        </w:sdt>
      </w:tr>
    </w:tbl>
    <w:p w14:paraId="6F6927BF" w14:textId="77777777" w:rsidR="00C672A0" w:rsidRPr="00C672A0" w:rsidRDefault="00C672A0" w:rsidP="00C672A0">
      <w:pPr>
        <w:rPr>
          <w:rFonts w:cstheme="minorHAnsi"/>
        </w:rPr>
      </w:pPr>
    </w:p>
    <w:p w14:paraId="56B90855" w14:textId="13120F44" w:rsidR="00C672A0" w:rsidRPr="005210F7" w:rsidRDefault="00F954C7" w:rsidP="00F954C7">
      <w:pPr>
        <w:pStyle w:val="ListParagraph"/>
        <w:numPr>
          <w:ilvl w:val="0"/>
          <w:numId w:val="1"/>
        </w:numPr>
        <w:rPr>
          <w:rFonts w:cstheme="minorHAnsi"/>
          <w:b/>
          <w:bCs/>
          <w:sz w:val="24"/>
          <w:szCs w:val="24"/>
        </w:rPr>
      </w:pPr>
      <w:r w:rsidRPr="005210F7">
        <w:rPr>
          <w:rFonts w:cstheme="minorHAnsi"/>
          <w:b/>
          <w:bCs/>
          <w:sz w:val="24"/>
          <w:szCs w:val="24"/>
        </w:rPr>
        <w:t>Achieve results</w:t>
      </w:r>
    </w:p>
    <w:tbl>
      <w:tblPr>
        <w:tblStyle w:val="TableGrid"/>
        <w:tblW w:w="13565" w:type="dxa"/>
        <w:tblInd w:w="443" w:type="dxa"/>
        <w:tblLook w:val="04A0" w:firstRow="1" w:lastRow="0" w:firstColumn="1" w:lastColumn="0" w:noHBand="0" w:noVBand="1"/>
      </w:tblPr>
      <w:tblGrid>
        <w:gridCol w:w="13565"/>
      </w:tblGrid>
      <w:tr w:rsidR="00C672A0" w:rsidRPr="00C672A0" w14:paraId="66070546" w14:textId="77777777" w:rsidTr="005210F7">
        <w:trPr>
          <w:trHeight w:val="3284"/>
        </w:trPr>
        <w:tc>
          <w:tcPr>
            <w:tcW w:w="13565" w:type="dxa"/>
          </w:tcPr>
          <w:p w14:paraId="52BE3513" w14:textId="5EB15F4C" w:rsidR="00C672A0" w:rsidRPr="005210F7" w:rsidRDefault="005210F7" w:rsidP="005210F7">
            <w:pPr>
              <w:rPr>
                <w:rFonts w:cstheme="minorHAnsi"/>
              </w:rPr>
            </w:pPr>
            <w:r w:rsidRPr="005210F7">
              <w:rPr>
                <w:rFonts w:cstheme="minorHAnsi"/>
              </w:rPr>
              <w:t xml:space="preserve"> </w:t>
            </w:r>
            <w:sdt>
              <w:sdtPr>
                <w:rPr>
                  <w:rFonts w:cstheme="minorHAnsi"/>
                </w:rPr>
                <w:id w:val="-313492044"/>
                <w:placeholder>
                  <w:docPart w:val="DefaultPlaceholder_-1854013440"/>
                </w:placeholder>
                <w:showingPlcHdr/>
              </w:sdtPr>
              <w:sdtEndPr/>
              <w:sdtContent>
                <w:r w:rsidR="00D11E06" w:rsidRPr="00822A27">
                  <w:rPr>
                    <w:rStyle w:val="PlaceholderText"/>
                  </w:rPr>
                  <w:t>Click or tap here to enter text.</w:t>
                </w:r>
              </w:sdtContent>
            </w:sdt>
          </w:p>
        </w:tc>
      </w:tr>
    </w:tbl>
    <w:p w14:paraId="19182D01" w14:textId="39EC8133" w:rsidR="00C672A0" w:rsidRDefault="00C672A0">
      <w:pPr>
        <w:rPr>
          <w:rFonts w:cstheme="minorHAnsi"/>
        </w:rPr>
      </w:pPr>
    </w:p>
    <w:p w14:paraId="41256375" w14:textId="25071328" w:rsidR="00F954C7" w:rsidRPr="00F954C7" w:rsidRDefault="00F954C7" w:rsidP="00F954C7">
      <w:pPr>
        <w:jc w:val="center"/>
        <w:rPr>
          <w:rFonts w:cstheme="minorHAnsi"/>
          <w:b/>
          <w:bCs/>
          <w:sz w:val="26"/>
          <w:szCs w:val="26"/>
        </w:rPr>
      </w:pPr>
      <w:proofErr w:type="gramStart"/>
      <w:r>
        <w:rPr>
          <w:rFonts w:cstheme="minorHAnsi"/>
          <w:b/>
          <w:bCs/>
          <w:sz w:val="26"/>
          <w:szCs w:val="26"/>
        </w:rPr>
        <w:t>Don’t</w:t>
      </w:r>
      <w:proofErr w:type="gramEnd"/>
      <w:r>
        <w:rPr>
          <w:rFonts w:cstheme="minorHAnsi"/>
          <w:b/>
          <w:bCs/>
          <w:sz w:val="26"/>
          <w:szCs w:val="26"/>
        </w:rPr>
        <w:t xml:space="preserve"> forget to</w:t>
      </w:r>
      <w:r w:rsidRPr="00F954C7">
        <w:rPr>
          <w:rFonts w:cstheme="minorHAnsi"/>
          <w:b/>
          <w:bCs/>
          <w:sz w:val="26"/>
          <w:szCs w:val="26"/>
        </w:rPr>
        <w:t xml:space="preserve"> include this document with your submission. Thank you!</w:t>
      </w:r>
    </w:p>
    <w:sectPr w:rsidR="00F954C7" w:rsidRPr="00F954C7" w:rsidSect="006F39B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4654"/>
    <w:multiLevelType w:val="hybridMultilevel"/>
    <w:tmpl w:val="DD9C5254"/>
    <w:lvl w:ilvl="0" w:tplc="9920C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08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53"/>
    <w:rsid w:val="005210F7"/>
    <w:rsid w:val="006F39BB"/>
    <w:rsid w:val="00786353"/>
    <w:rsid w:val="00B804A0"/>
    <w:rsid w:val="00C672A0"/>
    <w:rsid w:val="00D11E06"/>
    <w:rsid w:val="00F9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94D5"/>
  <w15:chartTrackingRefBased/>
  <w15:docId w15:val="{9FB3F3CD-E975-43BF-A224-2AD129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353"/>
    <w:rPr>
      <w:color w:val="808080"/>
    </w:rPr>
  </w:style>
  <w:style w:type="table" w:styleId="TableGrid">
    <w:name w:val="Table Grid"/>
    <w:basedOn w:val="TableNormal"/>
    <w:uiPriority w:val="39"/>
    <w:rsid w:val="00C67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9BB"/>
    <w:rPr>
      <w:color w:val="0563C1" w:themeColor="hyperlink"/>
      <w:u w:val="single"/>
    </w:rPr>
  </w:style>
  <w:style w:type="character" w:styleId="UnresolvedMention">
    <w:name w:val="Unresolved Mention"/>
    <w:basedOn w:val="DefaultParagraphFont"/>
    <w:uiPriority w:val="99"/>
    <w:semiHidden/>
    <w:unhideWhenUsed/>
    <w:rsid w:val="006F39BB"/>
    <w:rPr>
      <w:color w:val="605E5C"/>
      <w:shd w:val="clear" w:color="auto" w:fill="E1DFDD"/>
    </w:rPr>
  </w:style>
  <w:style w:type="paragraph" w:styleId="ListParagraph">
    <w:name w:val="List Paragraph"/>
    <w:basedOn w:val="Normal"/>
    <w:uiPriority w:val="34"/>
    <w:qFormat/>
    <w:rsid w:val="006F3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treasury-board-secretariat/services/professional-development/key-leadership-competency-profil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5783AF-5CDC-4B71-99C9-6CF2329B69D2}"/>
      </w:docPartPr>
      <w:docPartBody>
        <w:p w:rsidR="00F8387D" w:rsidRDefault="00791B96">
          <w:r w:rsidRPr="00822A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96"/>
    <w:rsid w:val="00566EBE"/>
    <w:rsid w:val="00791B96"/>
    <w:rsid w:val="00F8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B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Huartson, Suhana</dc:creator>
  <cp:keywords/>
  <dc:description/>
  <cp:lastModifiedBy>Harrison, Julie</cp:lastModifiedBy>
  <cp:revision>2</cp:revision>
  <dcterms:created xsi:type="dcterms:W3CDTF">2022-08-24T17:15:00Z</dcterms:created>
  <dcterms:modified xsi:type="dcterms:W3CDTF">2022-08-24T17:15:00Z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0ca00b-3f0e-465a-aac7-1a6a22fcea40_Enabled">
    <vt:lpwstr>true</vt:lpwstr>
  </property>
  <property fmtid="{D5CDD505-2E9C-101B-9397-08002B2CF9AE}" pid="3" name="MSIP_Label_3d0ca00b-3f0e-465a-aac7-1a6a22fcea40_SetDate">
    <vt:lpwstr>2022-08-24T17:15:41Z</vt:lpwstr>
  </property>
  <property fmtid="{D5CDD505-2E9C-101B-9397-08002B2CF9AE}" pid="4" name="MSIP_Label_3d0ca00b-3f0e-465a-aac7-1a6a22fcea40_Method">
    <vt:lpwstr>Privileged</vt:lpwstr>
  </property>
  <property fmtid="{D5CDD505-2E9C-101B-9397-08002B2CF9AE}" pid="5" name="MSIP_Label_3d0ca00b-3f0e-465a-aac7-1a6a22fcea40_Name">
    <vt:lpwstr>3d0ca00b-3f0e-465a-aac7-1a6a22fcea40</vt:lpwstr>
  </property>
  <property fmtid="{D5CDD505-2E9C-101B-9397-08002B2CF9AE}" pid="6" name="MSIP_Label_3d0ca00b-3f0e-465a-aac7-1a6a22fcea40_SiteId">
    <vt:lpwstr>6397df10-4595-4047-9c4f-03311282152b</vt:lpwstr>
  </property>
  <property fmtid="{D5CDD505-2E9C-101B-9397-08002B2CF9AE}" pid="7" name="MSIP_Label_3d0ca00b-3f0e-465a-aac7-1a6a22fcea40_ActionId">
    <vt:lpwstr>497f199c-8c9d-4246-921c-4e265a133627</vt:lpwstr>
  </property>
  <property fmtid="{D5CDD505-2E9C-101B-9397-08002B2CF9AE}" pid="8" name="MSIP_Label_3d0ca00b-3f0e-465a-aac7-1a6a22fcea40_ContentBits">
    <vt:lpwstr>1</vt:lpwstr>
  </property>
</Properties>
</file>